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B9" w:rsidRPr="002E00FE" w:rsidRDefault="006E19B9" w:rsidP="006566F9">
      <w:pPr>
        <w:spacing w:after="60" w:line="240" w:lineRule="exact"/>
        <w:ind w:left="360" w:right="-239" w:hanging="360"/>
        <w:jc w:val="both"/>
        <w:rPr>
          <w:rFonts w:ascii="Franklin Gothic Book" w:hAnsi="Franklin Gothic Book"/>
          <w:color w:val="000000"/>
          <w:sz w:val="22"/>
          <w:szCs w:val="22"/>
          <w:shd w:val="clear" w:color="auto" w:fill="FFFFFF"/>
        </w:rPr>
      </w:pPr>
    </w:p>
    <w:p w:rsidR="006566F9" w:rsidRPr="002E00FE" w:rsidRDefault="00B80487" w:rsidP="006566F9">
      <w:pPr>
        <w:spacing w:after="60" w:line="240" w:lineRule="exact"/>
        <w:ind w:left="360" w:right="-239" w:hanging="360"/>
        <w:jc w:val="both"/>
        <w:rPr>
          <w:rFonts w:ascii="Franklin Gothic Book" w:hAnsi="Franklin Gothic Book"/>
          <w:noProof/>
          <w:sz w:val="22"/>
          <w:szCs w:val="22"/>
        </w:rPr>
      </w:pPr>
      <w:r w:rsidRPr="002E00FE">
        <w:rPr>
          <w:rFonts w:ascii="Franklin Gothic Book" w:hAnsi="Franklin Gothic Book"/>
          <w:color w:val="000000"/>
          <w:sz w:val="22"/>
          <w:szCs w:val="22"/>
          <w:shd w:val="clear" w:color="auto" w:fill="FFFFFF"/>
        </w:rPr>
        <w:t>Znak sprawy</w:t>
      </w:r>
      <w:r w:rsidR="00AC426C" w:rsidRPr="002E00FE">
        <w:rPr>
          <w:rFonts w:ascii="Franklin Gothic Book" w:hAnsi="Franklin Gothic Book"/>
          <w:color w:val="000000"/>
          <w:sz w:val="22"/>
          <w:szCs w:val="22"/>
          <w:shd w:val="clear" w:color="auto" w:fill="FFFFFF"/>
        </w:rPr>
        <w:t xml:space="preserve">: </w:t>
      </w:r>
      <w:r w:rsidR="00E70715" w:rsidRPr="002E00FE">
        <w:rPr>
          <w:rFonts w:ascii="Franklin Gothic Book" w:hAnsi="Franklin Gothic Book"/>
          <w:color w:val="000000"/>
          <w:sz w:val="22"/>
          <w:szCs w:val="22"/>
          <w:shd w:val="clear" w:color="auto" w:fill="FFFFFF"/>
        </w:rPr>
        <w:t>WIK</w:t>
      </w:r>
      <w:r w:rsidR="00AB3615" w:rsidRPr="002E00FE">
        <w:rPr>
          <w:rFonts w:ascii="Franklin Gothic Book" w:hAnsi="Franklin Gothic Book"/>
          <w:color w:val="000000"/>
          <w:sz w:val="22"/>
          <w:szCs w:val="22"/>
          <w:shd w:val="clear" w:color="auto" w:fill="FFFFFF"/>
        </w:rPr>
        <w:t>-TP-</w:t>
      </w:r>
      <w:r w:rsidR="00E70715" w:rsidRPr="002E00FE">
        <w:rPr>
          <w:rFonts w:ascii="Franklin Gothic Book" w:hAnsi="Franklin Gothic Book"/>
          <w:color w:val="000000"/>
          <w:sz w:val="22"/>
          <w:szCs w:val="22"/>
          <w:shd w:val="clear" w:color="auto" w:fill="FFFFFF"/>
        </w:rPr>
        <w:t>1</w:t>
      </w:r>
      <w:r w:rsidR="00DE7C26" w:rsidRPr="002E00FE">
        <w:rPr>
          <w:rFonts w:ascii="Franklin Gothic Book" w:hAnsi="Franklin Gothic Book"/>
          <w:color w:val="000000"/>
          <w:sz w:val="22"/>
          <w:szCs w:val="22"/>
          <w:shd w:val="clear" w:color="auto" w:fill="FFFFFF"/>
        </w:rPr>
        <w:t>/202</w:t>
      </w:r>
      <w:r w:rsidR="00E70715" w:rsidRPr="002E00FE">
        <w:rPr>
          <w:rFonts w:ascii="Franklin Gothic Book" w:hAnsi="Franklin Gothic Book"/>
          <w:color w:val="000000"/>
          <w:sz w:val="22"/>
          <w:szCs w:val="22"/>
          <w:shd w:val="clear" w:color="auto" w:fill="FFFFFF"/>
        </w:rPr>
        <w:t>4</w:t>
      </w:r>
      <w:r w:rsidR="006566F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6E19B9" w:rsidRPr="002E00FE">
        <w:rPr>
          <w:rFonts w:ascii="Franklin Gothic Book" w:hAnsi="Franklin Gothic Book"/>
          <w:noProof/>
          <w:sz w:val="22"/>
          <w:szCs w:val="22"/>
        </w:rPr>
        <w:tab/>
      </w:r>
      <w:r w:rsidR="006E19B9" w:rsidRPr="002E00FE">
        <w:rPr>
          <w:rFonts w:ascii="Franklin Gothic Book" w:hAnsi="Franklin Gothic Book"/>
          <w:noProof/>
          <w:sz w:val="22"/>
          <w:szCs w:val="22"/>
        </w:rPr>
        <w:tab/>
      </w:r>
      <w:r w:rsidR="006E19B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6566F9" w:rsidRPr="002E00FE">
        <w:rPr>
          <w:rFonts w:ascii="Franklin Gothic Book" w:hAnsi="Franklin Gothic Book"/>
          <w:noProof/>
          <w:sz w:val="22"/>
          <w:szCs w:val="22"/>
        </w:rPr>
        <w:tab/>
      </w:r>
      <w:r w:rsidR="00D85516" w:rsidRPr="002E00FE">
        <w:rPr>
          <w:rFonts w:ascii="Franklin Gothic Book" w:hAnsi="Franklin Gothic Book"/>
          <w:noProof/>
          <w:color w:val="000000" w:themeColor="text1"/>
          <w:sz w:val="22"/>
          <w:szCs w:val="22"/>
        </w:rPr>
        <w:t>Wrocław,</w:t>
      </w:r>
      <w:r w:rsidR="001E1BB2">
        <w:rPr>
          <w:rFonts w:ascii="Franklin Gothic Book" w:hAnsi="Franklin Gothic Book"/>
          <w:noProof/>
          <w:color w:val="000000" w:themeColor="text1"/>
          <w:sz w:val="22"/>
          <w:szCs w:val="22"/>
        </w:rPr>
        <w:t>2</w:t>
      </w:r>
      <w:r w:rsidR="00F73228">
        <w:rPr>
          <w:rFonts w:ascii="Franklin Gothic Book" w:hAnsi="Franklin Gothic Book"/>
          <w:noProof/>
          <w:color w:val="000000" w:themeColor="text1"/>
          <w:sz w:val="22"/>
          <w:szCs w:val="22"/>
        </w:rPr>
        <w:t>2</w:t>
      </w:r>
      <w:r w:rsidR="00DE7C26" w:rsidRPr="002E00FE">
        <w:rPr>
          <w:rFonts w:ascii="Franklin Gothic Book" w:hAnsi="Franklin Gothic Book"/>
          <w:noProof/>
          <w:color w:val="000000" w:themeColor="text1"/>
          <w:sz w:val="22"/>
          <w:szCs w:val="22"/>
        </w:rPr>
        <w:t>.</w:t>
      </w:r>
      <w:r w:rsidR="00E70715" w:rsidRPr="002E00FE">
        <w:rPr>
          <w:rFonts w:ascii="Franklin Gothic Book" w:hAnsi="Franklin Gothic Book"/>
          <w:noProof/>
          <w:color w:val="000000" w:themeColor="text1"/>
          <w:sz w:val="22"/>
          <w:szCs w:val="22"/>
        </w:rPr>
        <w:t>03</w:t>
      </w:r>
      <w:r w:rsidR="00F14FDE" w:rsidRPr="002E00FE">
        <w:rPr>
          <w:rFonts w:ascii="Franklin Gothic Book" w:hAnsi="Franklin Gothic Book"/>
          <w:noProof/>
          <w:color w:val="000000" w:themeColor="text1"/>
          <w:sz w:val="22"/>
          <w:szCs w:val="22"/>
        </w:rPr>
        <w:t>.202</w:t>
      </w:r>
      <w:r w:rsidR="00E70715" w:rsidRPr="002E00FE">
        <w:rPr>
          <w:rFonts w:ascii="Franklin Gothic Book" w:hAnsi="Franklin Gothic Book"/>
          <w:noProof/>
          <w:color w:val="000000" w:themeColor="text1"/>
          <w:sz w:val="22"/>
          <w:szCs w:val="22"/>
        </w:rPr>
        <w:t>4</w:t>
      </w:r>
      <w:r w:rsidR="006566F9" w:rsidRPr="002E00FE">
        <w:rPr>
          <w:rFonts w:ascii="Franklin Gothic Book" w:hAnsi="Franklin Gothic Book"/>
          <w:noProof/>
          <w:sz w:val="22"/>
          <w:szCs w:val="22"/>
        </w:rPr>
        <w:t>r.</w:t>
      </w:r>
    </w:p>
    <w:p w:rsidR="006566F9" w:rsidRPr="002E00FE" w:rsidRDefault="006566F9" w:rsidP="006566F9">
      <w:pPr>
        <w:spacing w:after="60" w:line="240" w:lineRule="exact"/>
        <w:ind w:right="-239"/>
        <w:rPr>
          <w:rFonts w:ascii="Franklin Gothic Book" w:hAnsi="Franklin Gothic Book"/>
          <w:b/>
          <w:sz w:val="22"/>
          <w:szCs w:val="22"/>
        </w:rPr>
      </w:pPr>
    </w:p>
    <w:p w:rsidR="00435D65" w:rsidRPr="002E00FE" w:rsidRDefault="00435D65" w:rsidP="006566F9">
      <w:pPr>
        <w:spacing w:after="60" w:line="240" w:lineRule="exact"/>
        <w:ind w:left="360" w:right="-239" w:hanging="360"/>
        <w:jc w:val="center"/>
        <w:rPr>
          <w:rFonts w:ascii="Franklin Gothic Book" w:hAnsi="Franklin Gothic Book"/>
          <w:b/>
          <w:sz w:val="22"/>
          <w:szCs w:val="22"/>
        </w:rPr>
      </w:pPr>
    </w:p>
    <w:p w:rsidR="00435D65" w:rsidRPr="002E00FE" w:rsidRDefault="00435D65" w:rsidP="006566F9">
      <w:pPr>
        <w:spacing w:after="60" w:line="240" w:lineRule="exact"/>
        <w:ind w:left="360" w:right="-239" w:hanging="360"/>
        <w:jc w:val="center"/>
        <w:rPr>
          <w:rFonts w:ascii="Franklin Gothic Book" w:hAnsi="Franklin Gothic Book"/>
          <w:b/>
          <w:sz w:val="22"/>
          <w:szCs w:val="22"/>
        </w:rPr>
      </w:pPr>
    </w:p>
    <w:p w:rsidR="006566F9" w:rsidRPr="002E00FE" w:rsidRDefault="006566F9" w:rsidP="00641B6A">
      <w:pPr>
        <w:spacing w:after="60" w:line="360" w:lineRule="auto"/>
        <w:ind w:left="360" w:right="-239" w:hanging="360"/>
        <w:jc w:val="center"/>
        <w:rPr>
          <w:rFonts w:ascii="Franklin Gothic Book" w:hAnsi="Franklin Gothic Book"/>
          <w:b/>
          <w:sz w:val="22"/>
          <w:szCs w:val="22"/>
        </w:rPr>
      </w:pPr>
      <w:r w:rsidRPr="002E00FE">
        <w:rPr>
          <w:rFonts w:ascii="Franklin Gothic Book" w:hAnsi="Franklin Gothic Book"/>
          <w:b/>
          <w:sz w:val="22"/>
          <w:szCs w:val="22"/>
        </w:rPr>
        <w:t>SPECYFIKACJA WARUNKÓW ZAMÓWIENIA</w:t>
      </w:r>
    </w:p>
    <w:p w:rsidR="0099560A" w:rsidRPr="002E00FE" w:rsidRDefault="00E70715" w:rsidP="005158DC">
      <w:pPr>
        <w:spacing w:line="360" w:lineRule="auto"/>
        <w:ind w:left="360" w:right="-239" w:hanging="360"/>
        <w:jc w:val="center"/>
        <w:rPr>
          <w:rFonts w:ascii="Franklin Gothic Book" w:hAnsi="Franklin Gothic Book"/>
          <w:color w:val="000000"/>
          <w:sz w:val="22"/>
          <w:szCs w:val="22"/>
          <w:shd w:val="clear" w:color="auto" w:fill="FFFFFF"/>
        </w:rPr>
      </w:pPr>
      <w:r w:rsidRPr="002E00FE">
        <w:rPr>
          <w:rFonts w:ascii="Franklin Gothic Book" w:hAnsi="Franklin Gothic Book"/>
          <w:color w:val="000000"/>
          <w:sz w:val="22"/>
          <w:szCs w:val="22"/>
          <w:shd w:val="clear" w:color="auto" w:fill="FFFFFF"/>
        </w:rPr>
        <w:t>WIK-TP-1/2024</w:t>
      </w:r>
    </w:p>
    <w:p w:rsidR="0099560A" w:rsidRPr="002E00FE" w:rsidRDefault="0099560A" w:rsidP="00641B6A">
      <w:pPr>
        <w:spacing w:line="360" w:lineRule="auto"/>
        <w:ind w:left="360" w:right="-239" w:hanging="360"/>
        <w:rPr>
          <w:rFonts w:ascii="Franklin Gothic Book" w:hAnsi="Franklin Gothic Book"/>
          <w:sz w:val="22"/>
          <w:szCs w:val="22"/>
          <w:u w:val="single"/>
        </w:rPr>
      </w:pPr>
    </w:p>
    <w:p w:rsidR="0082537C" w:rsidRPr="0003611F" w:rsidRDefault="006566F9" w:rsidP="00814942">
      <w:pPr>
        <w:spacing w:line="360" w:lineRule="auto"/>
        <w:ind w:left="360" w:right="-239" w:hanging="360"/>
        <w:rPr>
          <w:rFonts w:ascii="Franklin Gothic Book" w:hAnsi="Franklin Gothic Book"/>
          <w:sz w:val="22"/>
          <w:szCs w:val="22"/>
          <w:u w:val="single"/>
        </w:rPr>
      </w:pPr>
      <w:r w:rsidRPr="0003611F">
        <w:rPr>
          <w:rFonts w:ascii="Franklin Gothic Book" w:hAnsi="Franklin Gothic Book"/>
          <w:sz w:val="22"/>
          <w:szCs w:val="22"/>
          <w:u w:val="single"/>
        </w:rPr>
        <w:t xml:space="preserve">NAZWA POSTĘPOWANIA  </w:t>
      </w:r>
    </w:p>
    <w:p w:rsidR="00AE240E" w:rsidRPr="0003611F" w:rsidRDefault="00E70715" w:rsidP="00641B6A">
      <w:pPr>
        <w:spacing w:line="360" w:lineRule="auto"/>
        <w:ind w:right="-239"/>
        <w:jc w:val="both"/>
        <w:rPr>
          <w:rFonts w:ascii="Franklin Gothic Book" w:hAnsi="Franklin Gothic Book"/>
          <w:b/>
          <w:bCs/>
          <w:sz w:val="22"/>
          <w:szCs w:val="22"/>
        </w:rPr>
      </w:pPr>
      <w:bookmarkStart w:id="0" w:name="_Hlk141199285"/>
      <w:r w:rsidRPr="0003611F">
        <w:rPr>
          <w:rFonts w:ascii="Franklin Gothic Book" w:hAnsi="Franklin Gothic Book" w:cs="Arial"/>
          <w:b/>
          <w:bCs/>
          <w:sz w:val="22"/>
          <w:szCs w:val="22"/>
        </w:rPr>
        <w:t xml:space="preserve">Przebudowa lokalu ‘BARBARA’ przy ul. Świdnickiej 8B we Wrocławiu, siedziby Wrocławskiego Instytutu Kultury, celem </w:t>
      </w:r>
      <w:r w:rsidR="008C6E5F" w:rsidRPr="0003611F">
        <w:rPr>
          <w:rFonts w:ascii="Franklin Gothic Book" w:hAnsi="Franklin Gothic Book" w:cs="Arial"/>
          <w:b/>
          <w:bCs/>
          <w:sz w:val="22"/>
          <w:szCs w:val="22"/>
        </w:rPr>
        <w:t>dostosowania do wymogów w zakresie ochrony przeciwpożarowej tj.</w:t>
      </w:r>
      <w:r w:rsidRPr="0003611F">
        <w:rPr>
          <w:rFonts w:ascii="Franklin Gothic Book" w:hAnsi="Franklin Gothic Book" w:cs="Arial"/>
          <w:b/>
          <w:bCs/>
          <w:sz w:val="22"/>
          <w:szCs w:val="22"/>
        </w:rPr>
        <w:t>zmiany kategorii zagro</w:t>
      </w:r>
      <w:r w:rsidRPr="0003611F">
        <w:rPr>
          <w:rFonts w:ascii="Franklin Gothic Book" w:hAnsi="Franklin Gothic Book" w:cs="Arial,Bold"/>
          <w:b/>
          <w:bCs/>
          <w:sz w:val="22"/>
          <w:szCs w:val="22"/>
        </w:rPr>
        <w:t>ż</w:t>
      </w:r>
      <w:r w:rsidRPr="0003611F">
        <w:rPr>
          <w:rFonts w:ascii="Franklin Gothic Book" w:hAnsi="Franklin Gothic Book" w:cs="Arial"/>
          <w:b/>
          <w:bCs/>
          <w:sz w:val="22"/>
          <w:szCs w:val="22"/>
        </w:rPr>
        <w:t>enia ludzi z ZL III na ZL I.</w:t>
      </w:r>
    </w:p>
    <w:bookmarkEnd w:id="0"/>
    <w:p w:rsidR="00BE7F18" w:rsidRPr="002E00FE" w:rsidRDefault="00BE7F18" w:rsidP="00641B6A">
      <w:pPr>
        <w:spacing w:line="360" w:lineRule="auto"/>
        <w:ind w:right="-239"/>
        <w:jc w:val="both"/>
        <w:rPr>
          <w:rFonts w:ascii="Franklin Gothic Book" w:hAnsi="Franklin Gothic Book"/>
          <w:bCs/>
          <w:sz w:val="22"/>
          <w:szCs w:val="22"/>
        </w:rPr>
      </w:pPr>
    </w:p>
    <w:p w:rsidR="00AE240E" w:rsidRPr="002E00FE" w:rsidRDefault="00AE240E" w:rsidP="00641B6A">
      <w:pPr>
        <w:spacing w:line="360" w:lineRule="auto"/>
        <w:ind w:right="-239"/>
        <w:jc w:val="both"/>
        <w:rPr>
          <w:rFonts w:ascii="Franklin Gothic Book" w:hAnsi="Franklin Gothic Book"/>
          <w:bCs/>
          <w:sz w:val="22"/>
          <w:szCs w:val="22"/>
        </w:rPr>
      </w:pPr>
    </w:p>
    <w:p w:rsidR="006566F9" w:rsidRPr="002E00FE" w:rsidRDefault="006566F9" w:rsidP="00641B6A">
      <w:pPr>
        <w:spacing w:line="360" w:lineRule="auto"/>
        <w:ind w:right="-239"/>
        <w:jc w:val="both"/>
        <w:rPr>
          <w:rFonts w:ascii="Franklin Gothic Book" w:hAnsi="Franklin Gothic Book"/>
          <w:sz w:val="22"/>
          <w:szCs w:val="22"/>
          <w:u w:val="single"/>
        </w:rPr>
      </w:pPr>
      <w:r w:rsidRPr="002E00FE">
        <w:rPr>
          <w:rFonts w:ascii="Franklin Gothic Book" w:hAnsi="Franklin Gothic Book"/>
          <w:sz w:val="22"/>
          <w:szCs w:val="22"/>
          <w:u w:val="single"/>
        </w:rPr>
        <w:t>TRYB POSTĘPOWANIA</w:t>
      </w:r>
    </w:p>
    <w:p w:rsidR="00AC5C39" w:rsidRPr="002E00FE" w:rsidRDefault="00AC5C39" w:rsidP="00AE240E">
      <w:pPr>
        <w:tabs>
          <w:tab w:val="left" w:pos="3686"/>
        </w:tabs>
        <w:suppressAutoHyphens/>
        <w:spacing w:line="360" w:lineRule="auto"/>
        <w:ind w:right="470"/>
        <w:jc w:val="both"/>
        <w:rPr>
          <w:rFonts w:ascii="Franklin Gothic Book" w:hAnsi="Franklin Gothic Book"/>
          <w:sz w:val="22"/>
          <w:szCs w:val="22"/>
          <w:lang w:eastAsia="pl-PL"/>
        </w:rPr>
      </w:pPr>
      <w:r w:rsidRPr="002E00FE">
        <w:rPr>
          <w:rFonts w:ascii="Franklin Gothic Book" w:eastAsia="Times New Roman" w:hAnsi="Franklin Gothic Book" w:cs="Times New Roman"/>
          <w:b/>
          <w:bCs/>
          <w:sz w:val="22"/>
          <w:szCs w:val="22"/>
          <w:lang w:eastAsia="pl-PL"/>
        </w:rPr>
        <w:t xml:space="preserve">Tryb podstawowy </w:t>
      </w:r>
      <w:r w:rsidR="00D274DF" w:rsidRPr="002E00FE">
        <w:rPr>
          <w:rFonts w:ascii="Franklin Gothic Book" w:hAnsi="Franklin Gothic Book"/>
          <w:sz w:val="22"/>
          <w:szCs w:val="22"/>
          <w:lang w:eastAsia="pl-PL"/>
        </w:rPr>
        <w:t xml:space="preserve">(art. 275 </w:t>
      </w:r>
      <w:r w:rsidR="00510C68" w:rsidRPr="002E00FE">
        <w:rPr>
          <w:rFonts w:ascii="Franklin Gothic Book" w:hAnsi="Franklin Gothic Book"/>
          <w:sz w:val="22"/>
          <w:szCs w:val="22"/>
          <w:lang w:eastAsia="pl-PL"/>
        </w:rPr>
        <w:t>pkt</w:t>
      </w:r>
      <w:r w:rsidR="00D274DF" w:rsidRPr="002E00FE">
        <w:rPr>
          <w:rFonts w:ascii="Franklin Gothic Book" w:hAnsi="Franklin Gothic Book"/>
          <w:sz w:val="22"/>
          <w:szCs w:val="22"/>
          <w:lang w:eastAsia="pl-PL"/>
        </w:rPr>
        <w:t xml:space="preserve"> 1 u</w:t>
      </w:r>
      <w:r w:rsidR="00510C68" w:rsidRPr="002E00FE">
        <w:rPr>
          <w:rFonts w:ascii="Franklin Gothic Book" w:hAnsi="Franklin Gothic Book"/>
          <w:sz w:val="22"/>
          <w:szCs w:val="22"/>
          <w:lang w:eastAsia="pl-PL"/>
        </w:rPr>
        <w:t>stawy Prawo</w:t>
      </w:r>
      <w:r w:rsidRPr="002E00FE">
        <w:rPr>
          <w:rFonts w:ascii="Franklin Gothic Book" w:hAnsi="Franklin Gothic Book"/>
          <w:sz w:val="22"/>
          <w:szCs w:val="22"/>
          <w:lang w:eastAsia="pl-PL"/>
        </w:rPr>
        <w:t xml:space="preserve"> zamówień publicznych)  </w:t>
      </w:r>
    </w:p>
    <w:p w:rsidR="00380E95" w:rsidRPr="002E00FE" w:rsidRDefault="00380E95" w:rsidP="00380E95">
      <w:pPr>
        <w:keepNext/>
        <w:keepLines/>
        <w:spacing w:before="26" w:after="26" w:line="312" w:lineRule="auto"/>
        <w:ind w:right="-308"/>
        <w:jc w:val="both"/>
        <w:rPr>
          <w:rFonts w:ascii="Franklin Gothic Book" w:hAnsi="Franklin Gothic Book"/>
          <w:sz w:val="22"/>
          <w:szCs w:val="22"/>
        </w:rPr>
      </w:pPr>
      <w:r w:rsidRPr="002E00FE">
        <w:rPr>
          <w:rFonts w:ascii="Franklin Gothic Book" w:hAnsi="Franklin Gothic Book"/>
          <w:sz w:val="22"/>
          <w:szCs w:val="22"/>
        </w:rPr>
        <w:t xml:space="preserve">Wartość szacunkowa zamówienia wyrażona w złotych jest mniejsza niż równowartość kwoty </w:t>
      </w:r>
      <w:r w:rsidR="00EE49A6" w:rsidRPr="002E00FE">
        <w:rPr>
          <w:rFonts w:ascii="Franklin Gothic Book" w:hAnsi="Franklin Gothic Book"/>
          <w:sz w:val="22"/>
          <w:szCs w:val="22"/>
        </w:rPr>
        <w:br/>
      </w:r>
      <w:r w:rsidRPr="002E00FE">
        <w:rPr>
          <w:rFonts w:ascii="Franklin Gothic Book" w:hAnsi="Franklin Gothic Book"/>
          <w:sz w:val="22"/>
          <w:szCs w:val="22"/>
        </w:rPr>
        <w:t>5 382 000,00 euro</w:t>
      </w:r>
    </w:p>
    <w:p w:rsidR="00380E95" w:rsidRPr="002E00FE" w:rsidRDefault="00380E95" w:rsidP="00AE240E">
      <w:pPr>
        <w:tabs>
          <w:tab w:val="left" w:pos="3686"/>
        </w:tabs>
        <w:suppressAutoHyphens/>
        <w:spacing w:line="360" w:lineRule="auto"/>
        <w:ind w:right="470"/>
        <w:jc w:val="both"/>
        <w:rPr>
          <w:rFonts w:ascii="Franklin Gothic Book" w:eastAsia="Times New Roman" w:hAnsi="Franklin Gothic Book" w:cs="Times New Roman"/>
          <w:sz w:val="22"/>
          <w:szCs w:val="22"/>
          <w:lang w:eastAsia="pl-PL"/>
        </w:rPr>
      </w:pPr>
    </w:p>
    <w:p w:rsidR="00AC5C39" w:rsidRPr="002E00FE" w:rsidRDefault="00AC5C39" w:rsidP="00AC5C39">
      <w:pPr>
        <w:tabs>
          <w:tab w:val="left" w:pos="3686"/>
        </w:tabs>
        <w:suppressAutoHyphens/>
        <w:spacing w:line="360" w:lineRule="auto"/>
        <w:ind w:right="-239" w:hanging="76"/>
        <w:jc w:val="both"/>
        <w:rPr>
          <w:rFonts w:ascii="Franklin Gothic Book" w:eastAsia="Times New Roman" w:hAnsi="Franklin Gothic Book" w:cs="Times New Roman"/>
          <w:sz w:val="22"/>
          <w:szCs w:val="22"/>
          <w:lang w:eastAsia="pl-PL"/>
        </w:rPr>
      </w:pPr>
    </w:p>
    <w:p w:rsidR="006566F9" w:rsidRPr="002E00FE" w:rsidRDefault="006566F9" w:rsidP="006566F9">
      <w:pPr>
        <w:spacing w:line="240" w:lineRule="exact"/>
        <w:ind w:right="-239"/>
        <w:jc w:val="both"/>
        <w:rPr>
          <w:rFonts w:ascii="Franklin Gothic Book" w:hAnsi="Franklin Gothic Book"/>
          <w:sz w:val="22"/>
          <w:szCs w:val="22"/>
        </w:rPr>
      </w:pPr>
    </w:p>
    <w:p w:rsidR="00C63A1B" w:rsidRPr="002E00FE" w:rsidRDefault="00C63A1B" w:rsidP="00C63A1B">
      <w:pPr>
        <w:spacing w:line="360" w:lineRule="auto"/>
        <w:jc w:val="both"/>
        <w:rPr>
          <w:rFonts w:ascii="Franklin Gothic Book" w:hAnsi="Franklin Gothic Book"/>
          <w:b/>
          <w:sz w:val="22"/>
          <w:szCs w:val="22"/>
        </w:rPr>
        <w:sectPr w:rsidR="00C63A1B" w:rsidRPr="002E00FE" w:rsidSect="00962734">
          <w:headerReference w:type="default" r:id="rId8"/>
          <w:footerReference w:type="even" r:id="rId9"/>
          <w:footerReference w:type="default" r:id="rId10"/>
          <w:footerReference w:type="first" r:id="rId11"/>
          <w:pgSz w:w="11906" w:h="16838"/>
          <w:pgMar w:top="1247" w:right="1484" w:bottom="1106" w:left="924" w:header="709" w:footer="675" w:gutter="0"/>
          <w:cols w:space="708"/>
          <w:titlePg/>
          <w:docGrid w:linePitch="360"/>
        </w:sectPr>
      </w:pPr>
      <w:bookmarkStart w:id="1" w:name="_Hlk42163462"/>
    </w:p>
    <w:bookmarkEnd w:id="1"/>
    <w:p w:rsidR="009C2BEE" w:rsidRPr="002E00FE" w:rsidRDefault="00695CB4" w:rsidP="00F84C67">
      <w:pPr>
        <w:pStyle w:val="Nagwek1"/>
        <w:rPr>
          <w:rFonts w:ascii="Franklin Gothic Book" w:hAnsi="Franklin Gothic Book"/>
          <w:sz w:val="22"/>
          <w:szCs w:val="22"/>
        </w:rPr>
      </w:pPr>
      <w:r w:rsidRPr="002E00FE">
        <w:rPr>
          <w:rFonts w:ascii="Franklin Gothic Book" w:hAnsi="Franklin Gothic Book"/>
          <w:sz w:val="22"/>
          <w:szCs w:val="22"/>
        </w:rPr>
        <w:lastRenderedPageBreak/>
        <w:t>NAZWA ORAZ ADRES ZAMAWIAJĄCEGO</w:t>
      </w:r>
    </w:p>
    <w:p w:rsidR="009C2BEE" w:rsidRPr="002E00FE" w:rsidRDefault="00E70715" w:rsidP="009C2BEE">
      <w:pPr>
        <w:spacing w:line="360" w:lineRule="auto"/>
        <w:rPr>
          <w:rFonts w:ascii="Franklin Gothic Book" w:hAnsi="Franklin Gothic Book"/>
          <w:sz w:val="22"/>
          <w:szCs w:val="22"/>
        </w:rPr>
      </w:pPr>
      <w:r w:rsidRPr="002E00FE">
        <w:rPr>
          <w:rFonts w:ascii="Franklin Gothic Book" w:hAnsi="Franklin Gothic Book"/>
          <w:sz w:val="22"/>
          <w:szCs w:val="22"/>
        </w:rPr>
        <w:t>Wrocławski Instytut Kultury</w:t>
      </w:r>
    </w:p>
    <w:p w:rsidR="009C2BEE" w:rsidRPr="002E00FE" w:rsidRDefault="00E70715" w:rsidP="009C2BEE">
      <w:pPr>
        <w:spacing w:line="360" w:lineRule="auto"/>
        <w:rPr>
          <w:rFonts w:ascii="Franklin Gothic Book" w:hAnsi="Franklin Gothic Book"/>
          <w:sz w:val="22"/>
          <w:szCs w:val="22"/>
        </w:rPr>
      </w:pPr>
      <w:r w:rsidRPr="002E00FE">
        <w:rPr>
          <w:rFonts w:ascii="Franklin Gothic Book" w:hAnsi="Franklin Gothic Book"/>
          <w:sz w:val="22"/>
          <w:szCs w:val="22"/>
        </w:rPr>
        <w:t xml:space="preserve">ul. Świdnickiej 8B we Wrocławiu 50-067 </w:t>
      </w:r>
    </w:p>
    <w:p w:rsidR="009C2BEE" w:rsidRPr="002E00FE" w:rsidRDefault="009C2BEE" w:rsidP="009C2BEE">
      <w:pPr>
        <w:spacing w:line="360" w:lineRule="auto"/>
        <w:rPr>
          <w:rFonts w:ascii="Franklin Gothic Book" w:hAnsi="Franklin Gothic Book"/>
          <w:sz w:val="22"/>
          <w:szCs w:val="22"/>
        </w:rPr>
      </w:pPr>
      <w:r w:rsidRPr="002E00FE">
        <w:rPr>
          <w:rFonts w:ascii="Franklin Gothic Book" w:hAnsi="Franklin Gothic Book"/>
          <w:sz w:val="22"/>
          <w:szCs w:val="22"/>
        </w:rPr>
        <w:t xml:space="preserve">Adres strony internetowej prowadzonego postępowania: </w:t>
      </w:r>
      <w:hyperlink r:id="rId12" w:history="1">
        <w:r w:rsidR="00D82A97" w:rsidRPr="002E00FE">
          <w:rPr>
            <w:rStyle w:val="Hipercze"/>
            <w:rFonts w:ascii="Franklin Gothic Book" w:hAnsi="Franklin Gothic Book"/>
            <w:sz w:val="22"/>
            <w:szCs w:val="22"/>
          </w:rPr>
          <w:t>https://ezamowienia.gov.pl</w:t>
        </w:r>
      </w:hyperlink>
    </w:p>
    <w:p w:rsidR="009C2BEE" w:rsidRPr="002E00FE" w:rsidRDefault="009C2BEE" w:rsidP="008C4F72">
      <w:pPr>
        <w:spacing w:line="360" w:lineRule="auto"/>
        <w:rPr>
          <w:rFonts w:ascii="Franklin Gothic Book" w:hAnsi="Franklin Gothic Book"/>
          <w:sz w:val="22"/>
          <w:szCs w:val="22"/>
        </w:rPr>
      </w:pPr>
      <w:r w:rsidRPr="002E00FE">
        <w:rPr>
          <w:rFonts w:ascii="Franklin Gothic Book" w:hAnsi="Franklin Gothic Book"/>
          <w:sz w:val="22"/>
          <w:szCs w:val="22"/>
        </w:rPr>
        <w:t>Adres st</w:t>
      </w:r>
      <w:r w:rsidR="00B74449" w:rsidRPr="002E00FE">
        <w:rPr>
          <w:rFonts w:ascii="Franklin Gothic Book" w:hAnsi="Franklin Gothic Book"/>
          <w:sz w:val="22"/>
          <w:szCs w:val="22"/>
        </w:rPr>
        <w:t>rony internetowej</w:t>
      </w:r>
      <w:r w:rsidR="00E70715" w:rsidRPr="002E00FE">
        <w:rPr>
          <w:rFonts w:ascii="Franklin Gothic Book" w:hAnsi="Franklin Gothic Book"/>
          <w:sz w:val="22"/>
          <w:szCs w:val="22"/>
        </w:rPr>
        <w:t xml:space="preserve"> Zamawiającego</w:t>
      </w:r>
      <w:r w:rsidR="00B74449" w:rsidRPr="002E00FE">
        <w:rPr>
          <w:rFonts w:ascii="Franklin Gothic Book" w:hAnsi="Franklin Gothic Book"/>
          <w:sz w:val="22"/>
          <w:szCs w:val="22"/>
        </w:rPr>
        <w:t xml:space="preserve">: </w:t>
      </w:r>
      <w:hyperlink r:id="rId13" w:history="1">
        <w:r w:rsidR="00E70715" w:rsidRPr="002E00FE">
          <w:rPr>
            <w:rStyle w:val="Hipercze"/>
            <w:rFonts w:ascii="Franklin Gothic Book" w:hAnsi="Franklin Gothic Book"/>
            <w:sz w:val="22"/>
            <w:szCs w:val="22"/>
          </w:rPr>
          <w:t>https://instytutkultury.pl</w:t>
        </w:r>
      </w:hyperlink>
    </w:p>
    <w:p w:rsidR="00FC56D7" w:rsidRPr="002E00FE" w:rsidRDefault="00695CB4" w:rsidP="00F84C67">
      <w:pPr>
        <w:pStyle w:val="Nagwek1"/>
        <w:rPr>
          <w:rFonts w:ascii="Franklin Gothic Book" w:hAnsi="Franklin Gothic Book"/>
          <w:sz w:val="22"/>
          <w:szCs w:val="22"/>
        </w:rPr>
      </w:pPr>
      <w:r w:rsidRPr="002E00FE">
        <w:rPr>
          <w:rFonts w:ascii="Franklin Gothic Book" w:hAnsi="Franklin Gothic Book"/>
          <w:sz w:val="22"/>
          <w:szCs w:val="22"/>
        </w:rPr>
        <w:t xml:space="preserve">ADRES STRONY INTERNETOWEJ, NA KTÓREJ UDOSTĘPNIANE BĘDĄ ZMIANY </w:t>
      </w:r>
      <w:r w:rsidR="00F46389" w:rsidRPr="002E00FE">
        <w:rPr>
          <w:rFonts w:ascii="Franklin Gothic Book" w:hAnsi="Franklin Gothic Book"/>
          <w:sz w:val="22"/>
          <w:szCs w:val="22"/>
        </w:rPr>
        <w:br/>
      </w:r>
      <w:r w:rsidRPr="002E00FE">
        <w:rPr>
          <w:rFonts w:ascii="Franklin Gothic Book" w:hAnsi="Franklin Gothic Book"/>
          <w:sz w:val="22"/>
          <w:szCs w:val="22"/>
        </w:rPr>
        <w:t xml:space="preserve">I WYJAŚNIENIA TREŚCI SWZ ORAZ INNE DOKUMENTY ZAMÓWIENIA </w:t>
      </w:r>
      <w:r w:rsidR="00FC56D7" w:rsidRPr="002E00FE">
        <w:rPr>
          <w:rFonts w:ascii="Franklin Gothic Book" w:hAnsi="Franklin Gothic Book"/>
          <w:sz w:val="22"/>
          <w:szCs w:val="22"/>
        </w:rPr>
        <w:t>BEZPOŚREDNIO ZWIĄZANE Z POSTĘPOWANIEM O UDZIELENIE ZAMÓWIENIA</w:t>
      </w:r>
    </w:p>
    <w:p w:rsidR="00D82A97" w:rsidRPr="002E00FE" w:rsidRDefault="00717995" w:rsidP="00D82A97">
      <w:pPr>
        <w:spacing w:line="360" w:lineRule="auto"/>
        <w:rPr>
          <w:rFonts w:ascii="Franklin Gothic Book" w:hAnsi="Franklin Gothic Book"/>
          <w:sz w:val="22"/>
          <w:szCs w:val="22"/>
        </w:rPr>
      </w:pPr>
      <w:hyperlink r:id="rId14" w:history="1">
        <w:r w:rsidR="00D82A97" w:rsidRPr="002E00FE">
          <w:rPr>
            <w:rStyle w:val="Hipercze"/>
            <w:rFonts w:ascii="Franklin Gothic Book" w:hAnsi="Franklin Gothic Book"/>
            <w:sz w:val="22"/>
            <w:szCs w:val="22"/>
          </w:rPr>
          <w:t>https://ezamowienia.gov.pl</w:t>
        </w:r>
      </w:hyperlink>
    </w:p>
    <w:p w:rsidR="00F46389" w:rsidRPr="002E00FE" w:rsidRDefault="00F46389" w:rsidP="00F84C67">
      <w:pPr>
        <w:pStyle w:val="Nagwek1"/>
        <w:rPr>
          <w:rFonts w:ascii="Franklin Gothic Book" w:hAnsi="Franklin Gothic Book"/>
          <w:sz w:val="22"/>
          <w:szCs w:val="22"/>
        </w:rPr>
      </w:pPr>
      <w:r w:rsidRPr="002E00FE">
        <w:rPr>
          <w:rFonts w:ascii="Franklin Gothic Book" w:hAnsi="Franklin Gothic Book"/>
          <w:sz w:val="22"/>
          <w:szCs w:val="22"/>
        </w:rPr>
        <w:t>TRYB UDZIELENIA ZAMÓWIENIA</w:t>
      </w:r>
    </w:p>
    <w:p w:rsidR="008526D2" w:rsidRPr="002E00FE" w:rsidRDefault="008526D2" w:rsidP="00415691">
      <w:pPr>
        <w:numPr>
          <w:ilvl w:val="0"/>
          <w:numId w:val="4"/>
        </w:numPr>
        <w:tabs>
          <w:tab w:val="clear" w:pos="1080"/>
        </w:tabs>
        <w:spacing w:line="360" w:lineRule="auto"/>
        <w:ind w:left="425" w:right="68" w:hanging="425"/>
        <w:jc w:val="both"/>
        <w:rPr>
          <w:rFonts w:ascii="Franklin Gothic Book" w:hAnsi="Franklin Gothic Book"/>
          <w:color w:val="000000" w:themeColor="text1"/>
          <w:sz w:val="22"/>
          <w:szCs w:val="22"/>
        </w:rPr>
      </w:pPr>
      <w:r w:rsidRPr="002E00FE">
        <w:rPr>
          <w:rFonts w:ascii="Franklin Gothic Book" w:hAnsi="Franklin Gothic Book"/>
          <w:sz w:val="22"/>
          <w:szCs w:val="22"/>
        </w:rPr>
        <w:t>Postępowanie prowad</w:t>
      </w:r>
      <w:r w:rsidR="00D274DF" w:rsidRPr="002E00FE">
        <w:rPr>
          <w:rFonts w:ascii="Franklin Gothic Book" w:hAnsi="Franklin Gothic Book"/>
          <w:sz w:val="22"/>
          <w:szCs w:val="22"/>
        </w:rPr>
        <w:t xml:space="preserve">zone jest zgodnie z przepisami </w:t>
      </w:r>
      <w:r w:rsidR="00814942" w:rsidRPr="002E00FE">
        <w:rPr>
          <w:rFonts w:ascii="Franklin Gothic Book" w:hAnsi="Franklin Gothic Book"/>
          <w:sz w:val="22"/>
          <w:szCs w:val="22"/>
        </w:rPr>
        <w:t>U</w:t>
      </w:r>
      <w:r w:rsidRPr="002E00FE">
        <w:rPr>
          <w:rFonts w:ascii="Franklin Gothic Book" w:hAnsi="Franklin Gothic Book"/>
          <w:sz w:val="22"/>
          <w:szCs w:val="22"/>
        </w:rPr>
        <w:t xml:space="preserve">stawy </w:t>
      </w:r>
      <w:r w:rsidR="003B7461" w:rsidRPr="002E00FE">
        <w:rPr>
          <w:rFonts w:ascii="Franklin Gothic Book" w:hAnsi="Franklin Gothic Book"/>
          <w:bCs/>
          <w:sz w:val="22"/>
          <w:szCs w:val="22"/>
        </w:rPr>
        <w:t>z dnia 11.09.2019 r. Prawo zamówień publicznych (tekst jedn. - Dz. U. z 2</w:t>
      </w:r>
      <w:r w:rsidR="002C0B3A" w:rsidRPr="002E00FE">
        <w:rPr>
          <w:rFonts w:ascii="Franklin Gothic Book" w:hAnsi="Franklin Gothic Book"/>
          <w:bCs/>
          <w:sz w:val="22"/>
          <w:szCs w:val="22"/>
        </w:rPr>
        <w:t>02</w:t>
      </w:r>
      <w:r w:rsidR="00C068A5" w:rsidRPr="002E00FE">
        <w:rPr>
          <w:rFonts w:ascii="Franklin Gothic Book" w:hAnsi="Franklin Gothic Book"/>
          <w:bCs/>
          <w:sz w:val="22"/>
          <w:szCs w:val="22"/>
        </w:rPr>
        <w:t>3</w:t>
      </w:r>
      <w:r w:rsidR="002C0B3A" w:rsidRPr="002E00FE">
        <w:rPr>
          <w:rFonts w:ascii="Franklin Gothic Book" w:hAnsi="Franklin Gothic Book"/>
          <w:bCs/>
          <w:sz w:val="22"/>
          <w:szCs w:val="22"/>
        </w:rPr>
        <w:t xml:space="preserve"> r., poz. </w:t>
      </w:r>
      <w:r w:rsidR="00C068A5" w:rsidRPr="002E00FE">
        <w:rPr>
          <w:rFonts w:ascii="Franklin Gothic Book" w:hAnsi="Franklin Gothic Book"/>
          <w:bCs/>
          <w:sz w:val="22"/>
          <w:szCs w:val="22"/>
        </w:rPr>
        <w:t>1605</w:t>
      </w:r>
      <w:r w:rsidR="00AB3615" w:rsidRPr="002E00FE">
        <w:rPr>
          <w:rFonts w:ascii="Franklin Gothic Book" w:hAnsi="Franklin Gothic Book"/>
          <w:bCs/>
          <w:sz w:val="22"/>
          <w:szCs w:val="22"/>
        </w:rPr>
        <w:t>, z późn. zm.</w:t>
      </w:r>
      <w:r w:rsidR="002C0B3A" w:rsidRPr="002E00FE">
        <w:rPr>
          <w:rFonts w:ascii="Franklin Gothic Book" w:hAnsi="Franklin Gothic Book"/>
          <w:bCs/>
          <w:sz w:val="22"/>
          <w:szCs w:val="22"/>
        </w:rPr>
        <w:t>)</w:t>
      </w:r>
      <w:r w:rsidRPr="002E00FE">
        <w:rPr>
          <w:rFonts w:ascii="Franklin Gothic Book" w:hAnsi="Franklin Gothic Book"/>
          <w:sz w:val="22"/>
          <w:szCs w:val="22"/>
        </w:rPr>
        <w:t xml:space="preserve">, </w:t>
      </w:r>
      <w:r w:rsidRPr="002E00FE">
        <w:rPr>
          <w:rFonts w:ascii="Franklin Gothic Book" w:hAnsi="Franklin Gothic Book"/>
          <w:color w:val="000000"/>
          <w:sz w:val="22"/>
          <w:szCs w:val="22"/>
        </w:rPr>
        <w:t>zwanej dalej „Pzp”</w:t>
      </w:r>
      <w:r w:rsidRPr="002E00FE">
        <w:rPr>
          <w:rFonts w:ascii="Franklin Gothic Book" w:hAnsi="Franklin Gothic Book"/>
          <w:sz w:val="22"/>
          <w:szCs w:val="22"/>
        </w:rPr>
        <w:t xml:space="preserve">. </w:t>
      </w:r>
    </w:p>
    <w:p w:rsidR="008526D2" w:rsidRPr="002E00FE" w:rsidRDefault="008526D2" w:rsidP="00415691">
      <w:pPr>
        <w:pStyle w:val="Nagwek"/>
        <w:numPr>
          <w:ilvl w:val="0"/>
          <w:numId w:val="4"/>
        </w:numPr>
        <w:tabs>
          <w:tab w:val="clear" w:pos="1080"/>
          <w:tab w:val="clear" w:pos="9072"/>
          <w:tab w:val="left" w:pos="6379"/>
          <w:tab w:val="left" w:pos="6521"/>
          <w:tab w:val="right" w:pos="9720"/>
        </w:tabs>
        <w:spacing w:line="360" w:lineRule="auto"/>
        <w:ind w:left="425" w:right="68" w:hanging="425"/>
        <w:jc w:val="both"/>
        <w:rPr>
          <w:rFonts w:ascii="Franklin Gothic Book" w:hAnsi="Franklin Gothic Book"/>
          <w:sz w:val="22"/>
          <w:szCs w:val="22"/>
        </w:rPr>
      </w:pPr>
      <w:r w:rsidRPr="002E00FE">
        <w:rPr>
          <w:rFonts w:ascii="Franklin Gothic Book" w:hAnsi="Franklin Gothic Book"/>
          <w:sz w:val="22"/>
          <w:szCs w:val="22"/>
        </w:rPr>
        <w:t xml:space="preserve">Postępowanie prowadzone jest </w:t>
      </w:r>
      <w:r w:rsidR="00AC5C39" w:rsidRPr="002E00FE">
        <w:rPr>
          <w:rFonts w:ascii="Franklin Gothic Book" w:hAnsi="Franklin Gothic Book"/>
          <w:sz w:val="22"/>
          <w:szCs w:val="22"/>
        </w:rPr>
        <w:t xml:space="preserve">w </w:t>
      </w:r>
      <w:r w:rsidR="00AC5C39" w:rsidRPr="002E00FE">
        <w:rPr>
          <w:rFonts w:ascii="Franklin Gothic Book" w:hAnsi="Franklin Gothic Book"/>
          <w:b/>
          <w:bCs/>
          <w:sz w:val="22"/>
          <w:szCs w:val="22"/>
        </w:rPr>
        <w:t xml:space="preserve">trybie podstawowym </w:t>
      </w:r>
      <w:r w:rsidR="00AC5C39" w:rsidRPr="002E00FE">
        <w:rPr>
          <w:rFonts w:ascii="Franklin Gothic Book" w:hAnsi="Franklin Gothic Book"/>
          <w:bCs/>
          <w:sz w:val="22"/>
          <w:szCs w:val="22"/>
        </w:rPr>
        <w:t xml:space="preserve">(podst. prawna: art. </w:t>
      </w:r>
      <w:r w:rsidR="00AC5C39" w:rsidRPr="002E00FE">
        <w:rPr>
          <w:rFonts w:ascii="Franklin Gothic Book" w:hAnsi="Franklin Gothic Book"/>
          <w:b/>
          <w:sz w:val="22"/>
          <w:szCs w:val="22"/>
        </w:rPr>
        <w:t xml:space="preserve">275 </w:t>
      </w:r>
      <w:r w:rsidR="00353474" w:rsidRPr="002E00FE">
        <w:rPr>
          <w:rFonts w:ascii="Franklin Gothic Book" w:hAnsi="Franklin Gothic Book"/>
          <w:b/>
          <w:sz w:val="22"/>
          <w:szCs w:val="22"/>
        </w:rPr>
        <w:t>pkt</w:t>
      </w:r>
      <w:r w:rsidR="00AC5C39" w:rsidRPr="002E00FE">
        <w:rPr>
          <w:rFonts w:ascii="Franklin Gothic Book" w:hAnsi="Franklin Gothic Book"/>
          <w:b/>
          <w:sz w:val="22"/>
          <w:szCs w:val="22"/>
        </w:rPr>
        <w:t xml:space="preserve">1 </w:t>
      </w:r>
      <w:r w:rsidR="00AC5C39" w:rsidRPr="002E00FE">
        <w:rPr>
          <w:rFonts w:ascii="Franklin Gothic Book" w:hAnsi="Franklin Gothic Book"/>
          <w:bCs/>
          <w:sz w:val="22"/>
          <w:szCs w:val="22"/>
        </w:rPr>
        <w:t>Pzp</w:t>
      </w:r>
      <w:r w:rsidR="001E2681" w:rsidRPr="002E00FE">
        <w:rPr>
          <w:rFonts w:ascii="Franklin Gothic Book" w:hAnsi="Franklin Gothic Book"/>
          <w:bCs/>
          <w:sz w:val="22"/>
          <w:szCs w:val="22"/>
        </w:rPr>
        <w:t>)</w:t>
      </w:r>
      <w:r w:rsidR="001E2681" w:rsidRPr="002E00FE">
        <w:rPr>
          <w:rFonts w:ascii="Franklin Gothic Book" w:hAnsi="Franklin Gothic Book"/>
          <w:sz w:val="22"/>
          <w:szCs w:val="22"/>
        </w:rPr>
        <w:t>.</w:t>
      </w:r>
    </w:p>
    <w:p w:rsidR="00814942" w:rsidRPr="002E00FE" w:rsidRDefault="008526D2" w:rsidP="00415691">
      <w:pPr>
        <w:numPr>
          <w:ilvl w:val="0"/>
          <w:numId w:val="4"/>
        </w:numPr>
        <w:tabs>
          <w:tab w:val="clear" w:pos="1080"/>
        </w:tabs>
        <w:spacing w:line="360" w:lineRule="auto"/>
        <w:ind w:left="425" w:right="68" w:hanging="425"/>
        <w:jc w:val="both"/>
        <w:rPr>
          <w:rFonts w:ascii="Franklin Gothic Book" w:hAnsi="Franklin Gothic Book"/>
          <w:bCs/>
          <w:sz w:val="22"/>
          <w:szCs w:val="22"/>
        </w:rPr>
      </w:pPr>
      <w:r w:rsidRPr="002E00FE">
        <w:rPr>
          <w:rFonts w:ascii="Franklin Gothic Book" w:hAnsi="Franklin Gothic Book"/>
          <w:sz w:val="22"/>
          <w:szCs w:val="22"/>
        </w:rPr>
        <w:t xml:space="preserve">Do czynności podejmowanych przez Zamawiającego i Wykonawców stosować się będzie przepisy </w:t>
      </w:r>
      <w:r w:rsidR="00C362D3" w:rsidRPr="002E00FE">
        <w:rPr>
          <w:rFonts w:ascii="Franklin Gothic Book" w:hAnsi="Franklin Gothic Book"/>
          <w:sz w:val="22"/>
          <w:szCs w:val="22"/>
        </w:rPr>
        <w:t>U</w:t>
      </w:r>
      <w:r w:rsidRPr="002E00FE">
        <w:rPr>
          <w:rFonts w:ascii="Franklin Gothic Book" w:hAnsi="Franklin Gothic Book"/>
          <w:sz w:val="22"/>
          <w:szCs w:val="22"/>
        </w:rPr>
        <w:t xml:space="preserve">stawy z dnia 23 kwietnia 1964 r. – </w:t>
      </w:r>
      <w:r w:rsidR="00DD740C" w:rsidRPr="002E00FE">
        <w:rPr>
          <w:rFonts w:ascii="Franklin Gothic Book" w:hAnsi="Franklin Gothic Book"/>
          <w:sz w:val="22"/>
          <w:szCs w:val="22"/>
        </w:rPr>
        <w:t>Kodeks cywilny (tekst jedn. - Dz. U. z 202</w:t>
      </w:r>
      <w:r w:rsidR="00AB35B3" w:rsidRPr="002E00FE">
        <w:rPr>
          <w:rFonts w:ascii="Franklin Gothic Book" w:hAnsi="Franklin Gothic Book"/>
          <w:sz w:val="22"/>
          <w:szCs w:val="22"/>
        </w:rPr>
        <w:t>3</w:t>
      </w:r>
      <w:r w:rsidR="00DD740C" w:rsidRPr="002E00FE">
        <w:rPr>
          <w:rFonts w:ascii="Franklin Gothic Book" w:hAnsi="Franklin Gothic Book"/>
          <w:sz w:val="22"/>
          <w:szCs w:val="22"/>
        </w:rPr>
        <w:t xml:space="preserve"> r., poz. </w:t>
      </w:r>
      <w:r w:rsidR="00AB35B3" w:rsidRPr="002E00FE">
        <w:rPr>
          <w:rFonts w:ascii="Franklin Gothic Book" w:hAnsi="Franklin Gothic Book"/>
          <w:sz w:val="22"/>
          <w:szCs w:val="22"/>
        </w:rPr>
        <w:t>1610</w:t>
      </w:r>
      <w:r w:rsidR="00DD740C" w:rsidRPr="002E00FE">
        <w:rPr>
          <w:rFonts w:ascii="Franklin Gothic Book" w:hAnsi="Franklin Gothic Book"/>
          <w:sz w:val="22"/>
          <w:szCs w:val="22"/>
        </w:rPr>
        <w:t>), jeżeli przepisy Pzp nie stanowią inaczej.</w:t>
      </w:r>
    </w:p>
    <w:p w:rsidR="00814942" w:rsidRPr="002E00FE" w:rsidRDefault="00814942" w:rsidP="00415691">
      <w:pPr>
        <w:numPr>
          <w:ilvl w:val="0"/>
          <w:numId w:val="4"/>
        </w:numPr>
        <w:tabs>
          <w:tab w:val="clear" w:pos="1080"/>
        </w:tabs>
        <w:spacing w:line="360" w:lineRule="auto"/>
        <w:ind w:left="425" w:right="68" w:hanging="425"/>
        <w:jc w:val="both"/>
        <w:rPr>
          <w:rFonts w:ascii="Franklin Gothic Book" w:hAnsi="Franklin Gothic Book"/>
          <w:bCs/>
          <w:sz w:val="22"/>
          <w:szCs w:val="22"/>
        </w:rPr>
      </w:pPr>
      <w:r w:rsidRPr="002E00FE">
        <w:rPr>
          <w:rFonts w:ascii="Franklin Gothic Book" w:hAnsi="Franklin Gothic Book"/>
          <w:bCs/>
          <w:sz w:val="22"/>
          <w:szCs w:val="22"/>
        </w:rPr>
        <w:t>Uzasadnienie braku podziału na części. Postępowanie bez podziału na części m.in. z uwagi na stworzenie możliwości ubiegania się o zamówienie dla mniejszych podmiotów, w szczególności małych i średnich przedsiębiorstw, a także z uwagi na potencjalne trudności z koordynacją i nadzorem działań Wykonawców realizujących poszczególne części zamówienia w jednym obiekcie, w punktach stycznych.</w:t>
      </w:r>
    </w:p>
    <w:p w:rsidR="00AC5C39" w:rsidRPr="002E00FE" w:rsidRDefault="00AC5C39" w:rsidP="00AC5C39">
      <w:pPr>
        <w:pStyle w:val="Nagwek1"/>
        <w:tabs>
          <w:tab w:val="clear" w:pos="567"/>
          <w:tab w:val="left" w:pos="426"/>
        </w:tabs>
        <w:ind w:left="284" w:hanging="284"/>
        <w:rPr>
          <w:rFonts w:ascii="Franklin Gothic Book" w:hAnsi="Franklin Gothic Book"/>
          <w:sz w:val="22"/>
          <w:szCs w:val="22"/>
        </w:rPr>
      </w:pPr>
      <w:r w:rsidRPr="002E00FE">
        <w:rPr>
          <w:rFonts w:ascii="Franklin Gothic Book" w:hAnsi="Franklin Gothic Book"/>
          <w:sz w:val="22"/>
          <w:szCs w:val="22"/>
        </w:rPr>
        <w:t xml:space="preserve">INFORMACJA, CZY ZAMAWIAJĄCY PRZEWIDUJE WYBÓR NAJKORZYSTNIEJSZEJ OFERTY </w:t>
      </w:r>
      <w:r w:rsidRPr="002E00FE">
        <w:rPr>
          <w:rFonts w:ascii="Franklin Gothic Book" w:hAnsi="Franklin Gothic Book"/>
          <w:sz w:val="22"/>
          <w:szCs w:val="22"/>
        </w:rPr>
        <w:br/>
        <w:t>Z MOŻLIWOŚCIĄ PROWADZENIA NEGOCJACJI</w:t>
      </w:r>
    </w:p>
    <w:p w:rsidR="00AC5C39" w:rsidRPr="002E00FE" w:rsidRDefault="00AC5C39" w:rsidP="00AC5C39">
      <w:pPr>
        <w:spacing w:line="360" w:lineRule="auto"/>
        <w:rPr>
          <w:rFonts w:ascii="Franklin Gothic Book" w:hAnsi="Franklin Gothic Book"/>
          <w:bCs/>
          <w:sz w:val="22"/>
          <w:szCs w:val="22"/>
        </w:rPr>
      </w:pPr>
      <w:r w:rsidRPr="002E00FE">
        <w:rPr>
          <w:rFonts w:ascii="Franklin Gothic Book" w:hAnsi="Franklin Gothic Book"/>
          <w:bCs/>
          <w:sz w:val="22"/>
          <w:szCs w:val="22"/>
        </w:rPr>
        <w:t>Zamawiający wybiera najkorzystniejszą ofertę bez przeprowadzenia negocjacji.</w:t>
      </w:r>
    </w:p>
    <w:p w:rsidR="00FC56D7" w:rsidRPr="002E00FE" w:rsidRDefault="00FC56D7" w:rsidP="00F84C67">
      <w:pPr>
        <w:pStyle w:val="Nagwek1"/>
        <w:rPr>
          <w:rFonts w:ascii="Franklin Gothic Book" w:hAnsi="Franklin Gothic Book"/>
          <w:sz w:val="22"/>
          <w:szCs w:val="22"/>
        </w:rPr>
      </w:pPr>
      <w:r w:rsidRPr="002E00FE">
        <w:rPr>
          <w:rFonts w:ascii="Franklin Gothic Book" w:hAnsi="Franklin Gothic Book"/>
          <w:sz w:val="22"/>
          <w:szCs w:val="22"/>
        </w:rPr>
        <w:t>OPIS PRZEDMIOTU ZAMÓWIENIA</w:t>
      </w:r>
    </w:p>
    <w:p w:rsidR="00E35E39" w:rsidRPr="002E00FE" w:rsidRDefault="00DC52D2" w:rsidP="00415691">
      <w:pPr>
        <w:pStyle w:val="Akapitzlist"/>
        <w:numPr>
          <w:ilvl w:val="1"/>
          <w:numId w:val="3"/>
        </w:numPr>
        <w:spacing w:line="360" w:lineRule="auto"/>
        <w:ind w:left="426" w:hanging="426"/>
        <w:jc w:val="both"/>
        <w:rPr>
          <w:rFonts w:ascii="Franklin Gothic Book" w:hAnsi="Franklin Gothic Book"/>
          <w:sz w:val="22"/>
          <w:szCs w:val="22"/>
        </w:rPr>
      </w:pPr>
      <w:r w:rsidRPr="0003611F">
        <w:rPr>
          <w:rFonts w:ascii="Franklin Gothic Book" w:hAnsi="Franklin Gothic Book"/>
          <w:sz w:val="22"/>
          <w:szCs w:val="22"/>
        </w:rPr>
        <w:t>Pr</w:t>
      </w:r>
      <w:r w:rsidR="00E83AEF" w:rsidRPr="0003611F">
        <w:rPr>
          <w:rFonts w:ascii="Franklin Gothic Book" w:hAnsi="Franklin Gothic Book"/>
          <w:sz w:val="22"/>
          <w:szCs w:val="22"/>
        </w:rPr>
        <w:t>zedmiotem zamówienia jes</w:t>
      </w:r>
      <w:r w:rsidR="00E70715" w:rsidRPr="0003611F">
        <w:rPr>
          <w:rFonts w:ascii="Franklin Gothic Book" w:hAnsi="Franklin Gothic Book"/>
          <w:sz w:val="22"/>
          <w:szCs w:val="22"/>
        </w:rPr>
        <w:t xml:space="preserve">t </w:t>
      </w:r>
      <w:r w:rsidR="00E70715" w:rsidRPr="0003611F">
        <w:rPr>
          <w:rFonts w:ascii="Franklin Gothic Book" w:hAnsi="Franklin Gothic Book"/>
          <w:b/>
          <w:sz w:val="22"/>
          <w:szCs w:val="22"/>
        </w:rPr>
        <w:t>p</w:t>
      </w:r>
      <w:r w:rsidR="00E70715" w:rsidRPr="0003611F">
        <w:rPr>
          <w:rFonts w:ascii="Franklin Gothic Book" w:hAnsi="Franklin Gothic Book" w:cs="Arial"/>
          <w:b/>
          <w:bCs/>
          <w:sz w:val="22"/>
          <w:szCs w:val="22"/>
        </w:rPr>
        <w:t xml:space="preserve">rzebudowa lokalu ‘BARBARA’ przy ul. Świdnickiej 8B we Wrocławiu, siedziby Wrocławskiego Instytutu Kultury, celem zmiany </w:t>
      </w:r>
      <w:r w:rsidR="008C6E5F" w:rsidRPr="0003611F">
        <w:rPr>
          <w:rFonts w:ascii="Franklin Gothic Book" w:hAnsi="Franklin Gothic Book" w:cs="Arial"/>
          <w:b/>
          <w:bCs/>
          <w:sz w:val="22"/>
          <w:szCs w:val="22"/>
        </w:rPr>
        <w:t>dostosowania do wymogów w zakresie ochrony przeciwpożarowej tj.</w:t>
      </w:r>
      <w:r w:rsidR="00E70715" w:rsidRPr="0003611F">
        <w:rPr>
          <w:rFonts w:ascii="Franklin Gothic Book" w:hAnsi="Franklin Gothic Book" w:cs="Arial"/>
          <w:b/>
          <w:bCs/>
          <w:sz w:val="22"/>
          <w:szCs w:val="22"/>
        </w:rPr>
        <w:t>kategorii</w:t>
      </w:r>
      <w:r w:rsidR="00E70715" w:rsidRPr="002E00FE">
        <w:rPr>
          <w:rFonts w:ascii="Franklin Gothic Book" w:hAnsi="Franklin Gothic Book" w:cs="Arial"/>
          <w:b/>
          <w:bCs/>
          <w:sz w:val="22"/>
          <w:szCs w:val="22"/>
        </w:rPr>
        <w:t xml:space="preserve"> zagro</w:t>
      </w:r>
      <w:r w:rsidR="00E70715" w:rsidRPr="002E00FE">
        <w:rPr>
          <w:rFonts w:ascii="Franklin Gothic Book" w:hAnsi="Franklin Gothic Book" w:cs="Arial,Bold"/>
          <w:b/>
          <w:bCs/>
          <w:sz w:val="22"/>
          <w:szCs w:val="22"/>
        </w:rPr>
        <w:t>ż</w:t>
      </w:r>
      <w:r w:rsidR="00E70715" w:rsidRPr="002E00FE">
        <w:rPr>
          <w:rFonts w:ascii="Franklin Gothic Book" w:hAnsi="Franklin Gothic Book" w:cs="Arial"/>
          <w:b/>
          <w:bCs/>
          <w:sz w:val="22"/>
          <w:szCs w:val="22"/>
        </w:rPr>
        <w:t>enia ludzi z ZL III na ZL I.</w:t>
      </w:r>
    </w:p>
    <w:p w:rsidR="00EE3D07" w:rsidRPr="002E00FE" w:rsidRDefault="005E6FB7" w:rsidP="00415691">
      <w:pPr>
        <w:pStyle w:val="Akapitzlist"/>
        <w:numPr>
          <w:ilvl w:val="1"/>
          <w:numId w:val="3"/>
        </w:numPr>
        <w:spacing w:line="360" w:lineRule="auto"/>
        <w:ind w:left="426" w:hanging="426"/>
        <w:jc w:val="both"/>
        <w:rPr>
          <w:rFonts w:ascii="Franklin Gothic Book" w:hAnsi="Franklin Gothic Book"/>
          <w:b/>
          <w:bCs/>
          <w:sz w:val="22"/>
          <w:szCs w:val="22"/>
        </w:rPr>
      </w:pPr>
      <w:r w:rsidRPr="002E00FE">
        <w:rPr>
          <w:rFonts w:ascii="Franklin Gothic Book" w:hAnsi="Franklin Gothic Book"/>
          <w:b/>
          <w:sz w:val="22"/>
          <w:szCs w:val="22"/>
        </w:rPr>
        <w:t>Miejsce realizacji robót budowlanych:</w:t>
      </w:r>
    </w:p>
    <w:p w:rsidR="00E35E39" w:rsidRPr="002E00FE" w:rsidRDefault="00E70715" w:rsidP="00E35E39">
      <w:pPr>
        <w:spacing w:line="360" w:lineRule="auto"/>
        <w:ind w:left="426"/>
        <w:jc w:val="both"/>
        <w:rPr>
          <w:rFonts w:ascii="Franklin Gothic Book" w:hAnsi="Franklin Gothic Book"/>
          <w:sz w:val="22"/>
          <w:szCs w:val="22"/>
        </w:rPr>
      </w:pPr>
      <w:r w:rsidRPr="002E00FE">
        <w:rPr>
          <w:rFonts w:ascii="Franklin Gothic Book" w:hAnsi="Franklin Gothic Book" w:cs="Arial"/>
          <w:bCs/>
          <w:sz w:val="22"/>
          <w:szCs w:val="22"/>
        </w:rPr>
        <w:t>‘BARBARA’ przy ul. Świdnickiej 8B we Wrocławiu, siedzib</w:t>
      </w:r>
      <w:r w:rsidR="00AE4A7A" w:rsidRPr="002E00FE">
        <w:rPr>
          <w:rFonts w:ascii="Franklin Gothic Book" w:hAnsi="Franklin Gothic Book" w:cs="Arial"/>
          <w:bCs/>
          <w:sz w:val="22"/>
          <w:szCs w:val="22"/>
        </w:rPr>
        <w:t>a</w:t>
      </w:r>
      <w:r w:rsidRPr="002E00FE">
        <w:rPr>
          <w:rFonts w:ascii="Franklin Gothic Book" w:hAnsi="Franklin Gothic Book" w:cs="Arial"/>
          <w:bCs/>
          <w:sz w:val="22"/>
          <w:szCs w:val="22"/>
        </w:rPr>
        <w:t xml:space="preserve"> Wrocławskiego Instytutu Kultury</w:t>
      </w:r>
      <w:r w:rsidR="00E35E39" w:rsidRPr="002E00FE">
        <w:rPr>
          <w:rFonts w:ascii="Franklin Gothic Book" w:hAnsi="Franklin Gothic Book"/>
          <w:sz w:val="22"/>
          <w:szCs w:val="22"/>
        </w:rPr>
        <w:t>.</w:t>
      </w:r>
    </w:p>
    <w:p w:rsidR="000F7882" w:rsidRPr="002E00FE" w:rsidRDefault="00DC52D2" w:rsidP="00415691">
      <w:pPr>
        <w:pStyle w:val="Akapitzlist"/>
        <w:numPr>
          <w:ilvl w:val="1"/>
          <w:numId w:val="3"/>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Przedmiot zamówienia został szczegółowo opisany w</w:t>
      </w:r>
      <w:r w:rsidR="0045583C" w:rsidRPr="002E00FE">
        <w:rPr>
          <w:rFonts w:ascii="Franklin Gothic Book" w:hAnsi="Franklin Gothic Book"/>
          <w:sz w:val="22"/>
          <w:szCs w:val="22"/>
        </w:rPr>
        <w:t xml:space="preserve">: </w:t>
      </w:r>
    </w:p>
    <w:p w:rsidR="00DC5A3B" w:rsidRPr="002E00FE" w:rsidRDefault="00DC5A3B" w:rsidP="00415691">
      <w:pPr>
        <w:pStyle w:val="Akapitzlist"/>
        <w:numPr>
          <w:ilvl w:val="2"/>
          <w:numId w:val="3"/>
        </w:numPr>
        <w:tabs>
          <w:tab w:val="left" w:pos="709"/>
        </w:tabs>
        <w:spacing w:line="360" w:lineRule="auto"/>
        <w:ind w:hanging="2056"/>
        <w:jc w:val="both"/>
        <w:rPr>
          <w:rFonts w:ascii="Franklin Gothic Book" w:hAnsi="Franklin Gothic Book"/>
          <w:sz w:val="22"/>
          <w:szCs w:val="22"/>
        </w:rPr>
      </w:pPr>
      <w:r w:rsidRPr="002E00FE">
        <w:rPr>
          <w:rFonts w:ascii="Franklin Gothic Book" w:hAnsi="Franklin Gothic Book"/>
          <w:sz w:val="22"/>
          <w:szCs w:val="22"/>
        </w:rPr>
        <w:t xml:space="preserve">Przedmiarach robót - załącznik nr </w:t>
      </w:r>
      <w:r w:rsidR="00DE7C26" w:rsidRPr="002E00FE">
        <w:rPr>
          <w:rFonts w:ascii="Franklin Gothic Book" w:hAnsi="Franklin Gothic Book"/>
          <w:sz w:val="22"/>
          <w:szCs w:val="22"/>
        </w:rPr>
        <w:t>9</w:t>
      </w:r>
      <w:r w:rsidR="00B135B6" w:rsidRPr="002E00FE">
        <w:rPr>
          <w:rFonts w:ascii="Franklin Gothic Book" w:hAnsi="Franklin Gothic Book"/>
          <w:sz w:val="22"/>
          <w:szCs w:val="22"/>
        </w:rPr>
        <w:t xml:space="preserve"> do SWZ</w:t>
      </w:r>
      <w:r w:rsidR="00610A54" w:rsidRPr="002E00FE">
        <w:rPr>
          <w:rFonts w:ascii="Franklin Gothic Book" w:hAnsi="Franklin Gothic Book"/>
          <w:sz w:val="22"/>
          <w:szCs w:val="22"/>
        </w:rPr>
        <w:t>– dokument pomocniczy</w:t>
      </w:r>
    </w:p>
    <w:p w:rsidR="00B135B6" w:rsidRPr="002E00FE" w:rsidRDefault="00DC5A3B" w:rsidP="00415691">
      <w:pPr>
        <w:pStyle w:val="Akapitzlist"/>
        <w:numPr>
          <w:ilvl w:val="2"/>
          <w:numId w:val="3"/>
        </w:numPr>
        <w:tabs>
          <w:tab w:val="left" w:pos="709"/>
        </w:tabs>
        <w:spacing w:line="360" w:lineRule="auto"/>
        <w:ind w:hanging="2056"/>
        <w:jc w:val="both"/>
        <w:rPr>
          <w:rFonts w:ascii="Franklin Gothic Book" w:hAnsi="Franklin Gothic Book"/>
          <w:sz w:val="22"/>
          <w:szCs w:val="22"/>
        </w:rPr>
      </w:pPr>
      <w:r w:rsidRPr="002E00FE">
        <w:rPr>
          <w:rFonts w:ascii="Franklin Gothic Book" w:hAnsi="Franklin Gothic Book"/>
          <w:sz w:val="22"/>
          <w:szCs w:val="22"/>
        </w:rPr>
        <w:t xml:space="preserve">Dokumentacji projektowej -  </w:t>
      </w:r>
      <w:r w:rsidR="00B135B6" w:rsidRPr="002E00FE">
        <w:rPr>
          <w:rFonts w:ascii="Franklin Gothic Book" w:hAnsi="Franklin Gothic Book"/>
          <w:sz w:val="22"/>
          <w:szCs w:val="22"/>
        </w:rPr>
        <w:t>załącznik nr 1</w:t>
      </w:r>
      <w:r w:rsidR="00DE7C26" w:rsidRPr="002E00FE">
        <w:rPr>
          <w:rFonts w:ascii="Franklin Gothic Book" w:hAnsi="Franklin Gothic Book"/>
          <w:sz w:val="22"/>
          <w:szCs w:val="22"/>
        </w:rPr>
        <w:t>0</w:t>
      </w:r>
      <w:r w:rsidR="00B135B6" w:rsidRPr="002E00FE">
        <w:rPr>
          <w:rFonts w:ascii="Franklin Gothic Book" w:hAnsi="Franklin Gothic Book"/>
          <w:sz w:val="22"/>
          <w:szCs w:val="22"/>
        </w:rPr>
        <w:t xml:space="preserve"> do SWZ</w:t>
      </w:r>
    </w:p>
    <w:p w:rsidR="00F32886" w:rsidRPr="002E00FE" w:rsidRDefault="00F32886" w:rsidP="00415691">
      <w:pPr>
        <w:pStyle w:val="Akapitzlist"/>
        <w:numPr>
          <w:ilvl w:val="2"/>
          <w:numId w:val="3"/>
        </w:numPr>
        <w:tabs>
          <w:tab w:val="left" w:pos="709"/>
        </w:tabs>
        <w:spacing w:line="360" w:lineRule="auto"/>
        <w:ind w:hanging="2056"/>
        <w:jc w:val="both"/>
        <w:rPr>
          <w:rFonts w:ascii="Franklin Gothic Book" w:hAnsi="Franklin Gothic Book"/>
          <w:sz w:val="22"/>
          <w:szCs w:val="22"/>
        </w:rPr>
      </w:pPr>
      <w:r w:rsidRPr="002E00FE">
        <w:rPr>
          <w:rFonts w:ascii="Franklin Gothic Book" w:hAnsi="Franklin Gothic Book"/>
          <w:sz w:val="22"/>
          <w:szCs w:val="22"/>
        </w:rPr>
        <w:t>STWiORB – załącznik nr 11 do SWZ.</w:t>
      </w:r>
    </w:p>
    <w:p w:rsidR="001A7E47" w:rsidRPr="002E00FE" w:rsidRDefault="009D2DD6" w:rsidP="001A7E47">
      <w:pPr>
        <w:spacing w:line="360" w:lineRule="auto"/>
        <w:ind w:left="426"/>
        <w:jc w:val="both"/>
        <w:rPr>
          <w:rFonts w:ascii="Franklin Gothic Book" w:hAnsi="Franklin Gothic Book"/>
          <w:i/>
          <w:iCs/>
          <w:color w:val="000000" w:themeColor="text1"/>
          <w:sz w:val="22"/>
          <w:szCs w:val="22"/>
        </w:rPr>
      </w:pPr>
      <w:r w:rsidRPr="002E00FE">
        <w:rPr>
          <w:rFonts w:ascii="Franklin Gothic Book" w:hAnsi="Franklin Gothic Book"/>
          <w:i/>
          <w:iCs/>
          <w:color w:val="000000" w:themeColor="text1"/>
          <w:sz w:val="22"/>
          <w:szCs w:val="22"/>
        </w:rPr>
        <w:lastRenderedPageBreak/>
        <w:t xml:space="preserve">UWAGA: </w:t>
      </w:r>
      <w:r w:rsidR="001A7E47" w:rsidRPr="002E00FE">
        <w:rPr>
          <w:rFonts w:ascii="Franklin Gothic Book" w:hAnsi="Franklin Gothic Book"/>
          <w:i/>
          <w:iCs/>
          <w:color w:val="000000" w:themeColor="text1"/>
          <w:sz w:val="22"/>
          <w:szCs w:val="22"/>
        </w:rPr>
        <w:t xml:space="preserve">Przedmiar robót należy traktować jedynie jako pomocniczą formę opisu przedmiotu zamówienia. Podstawą sporządzenia oferty jest dokumentacja projektowa </w:t>
      </w:r>
      <w:r w:rsidR="00F26632" w:rsidRPr="002E00FE">
        <w:rPr>
          <w:rFonts w:ascii="Franklin Gothic Book" w:hAnsi="Franklin Gothic Book"/>
          <w:i/>
          <w:iCs/>
          <w:color w:val="000000" w:themeColor="text1"/>
          <w:sz w:val="22"/>
          <w:szCs w:val="22"/>
        </w:rPr>
        <w:t xml:space="preserve">oraz </w:t>
      </w:r>
      <w:r w:rsidR="000E1EB0" w:rsidRPr="002E00FE">
        <w:rPr>
          <w:rFonts w:ascii="Franklin Gothic Book" w:hAnsi="Franklin Gothic Book"/>
          <w:i/>
          <w:iCs/>
          <w:color w:val="000000" w:themeColor="text1"/>
          <w:sz w:val="22"/>
          <w:szCs w:val="22"/>
        </w:rPr>
        <w:t>załącznik</w:t>
      </w:r>
      <w:r w:rsidR="00F26632" w:rsidRPr="002E00FE">
        <w:rPr>
          <w:rFonts w:ascii="Franklin Gothic Book" w:hAnsi="Franklin Gothic Book"/>
          <w:i/>
          <w:iCs/>
          <w:color w:val="000000" w:themeColor="text1"/>
          <w:sz w:val="22"/>
          <w:szCs w:val="22"/>
        </w:rPr>
        <w:t>i</w:t>
      </w:r>
      <w:r w:rsidR="00F26632" w:rsidRPr="002E00FE">
        <w:rPr>
          <w:rFonts w:ascii="Franklin Gothic Book" w:hAnsi="Franklin Gothic Book"/>
          <w:i/>
          <w:iCs/>
          <w:color w:val="000000" w:themeColor="text1"/>
          <w:sz w:val="22"/>
          <w:szCs w:val="22"/>
        </w:rPr>
        <w:br/>
      </w:r>
      <w:r w:rsidR="000E1EB0" w:rsidRPr="002E00FE">
        <w:rPr>
          <w:rFonts w:ascii="Franklin Gothic Book" w:hAnsi="Franklin Gothic Book"/>
          <w:i/>
          <w:iCs/>
          <w:color w:val="000000" w:themeColor="text1"/>
          <w:sz w:val="22"/>
          <w:szCs w:val="22"/>
        </w:rPr>
        <w:t xml:space="preserve">nr </w:t>
      </w:r>
      <w:r w:rsidR="0054153C" w:rsidRPr="002E00FE">
        <w:rPr>
          <w:rFonts w:ascii="Franklin Gothic Book" w:hAnsi="Franklin Gothic Book"/>
          <w:i/>
          <w:iCs/>
          <w:color w:val="000000" w:themeColor="text1"/>
          <w:sz w:val="22"/>
          <w:szCs w:val="22"/>
        </w:rPr>
        <w:t xml:space="preserve"> 1</w:t>
      </w:r>
      <w:r w:rsidR="00A0106E" w:rsidRPr="002E00FE">
        <w:rPr>
          <w:rFonts w:ascii="Franklin Gothic Book" w:hAnsi="Franklin Gothic Book"/>
          <w:i/>
          <w:iCs/>
          <w:color w:val="000000" w:themeColor="text1"/>
          <w:sz w:val="22"/>
          <w:szCs w:val="22"/>
        </w:rPr>
        <w:t>1</w:t>
      </w:r>
      <w:r w:rsidR="000E1EB0" w:rsidRPr="002E00FE">
        <w:rPr>
          <w:rFonts w:ascii="Franklin Gothic Book" w:hAnsi="Franklin Gothic Book"/>
          <w:i/>
          <w:iCs/>
          <w:color w:val="000000" w:themeColor="text1"/>
          <w:sz w:val="22"/>
          <w:szCs w:val="22"/>
        </w:rPr>
        <w:t xml:space="preserve"> do SWZ.</w:t>
      </w:r>
    </w:p>
    <w:p w:rsidR="00614319" w:rsidRPr="002E00FE" w:rsidRDefault="005E7864" w:rsidP="00415691">
      <w:pPr>
        <w:pStyle w:val="Akapitzlist"/>
        <w:numPr>
          <w:ilvl w:val="1"/>
          <w:numId w:val="3"/>
        </w:numPr>
        <w:spacing w:line="360" w:lineRule="auto"/>
        <w:ind w:left="426" w:hanging="426"/>
        <w:jc w:val="both"/>
        <w:rPr>
          <w:rFonts w:ascii="Franklin Gothic Book" w:hAnsi="Franklin Gothic Book"/>
          <w:sz w:val="22"/>
          <w:szCs w:val="22"/>
        </w:rPr>
      </w:pPr>
      <w:r w:rsidRPr="002E00FE">
        <w:rPr>
          <w:rFonts w:ascii="Franklin Gothic Book" w:hAnsi="Franklin Gothic Book"/>
          <w:b/>
          <w:sz w:val="22"/>
          <w:szCs w:val="22"/>
        </w:rPr>
        <w:t xml:space="preserve">Kody CPV: </w:t>
      </w:r>
    </w:p>
    <w:p w:rsidR="00AE4A7A" w:rsidRPr="002E00FE" w:rsidRDefault="00AE4A7A" w:rsidP="0075165C">
      <w:pPr>
        <w:spacing w:line="360" w:lineRule="auto"/>
        <w:ind w:left="426"/>
        <w:rPr>
          <w:rFonts w:ascii="Franklin Gothic Book" w:hAnsi="Franklin Gothic Book"/>
          <w:sz w:val="22"/>
          <w:szCs w:val="22"/>
        </w:rPr>
      </w:pPr>
      <w:r w:rsidRPr="002E00FE">
        <w:rPr>
          <w:rFonts w:ascii="Franklin Gothic Book" w:hAnsi="Franklin Gothic Book"/>
          <w:sz w:val="22"/>
          <w:szCs w:val="22"/>
        </w:rPr>
        <w:t>45343000-3 Roboty instalacyjne przeciwpożarowe</w:t>
      </w:r>
    </w:p>
    <w:p w:rsidR="0075165C" w:rsidRPr="002E00FE" w:rsidRDefault="00AE4A7A" w:rsidP="0075165C">
      <w:pPr>
        <w:spacing w:line="360" w:lineRule="auto"/>
        <w:ind w:left="426"/>
        <w:rPr>
          <w:rFonts w:ascii="Franklin Gothic Book" w:hAnsi="Franklin Gothic Book"/>
          <w:sz w:val="22"/>
          <w:szCs w:val="22"/>
        </w:rPr>
      </w:pPr>
      <w:r w:rsidRPr="002E00FE">
        <w:rPr>
          <w:rFonts w:ascii="Franklin Gothic Book" w:hAnsi="Franklin Gothic Book"/>
          <w:sz w:val="22"/>
          <w:szCs w:val="22"/>
        </w:rPr>
        <w:t>45312100-8 Instalowanie przeciwpożarowych systemów alarmowych</w:t>
      </w:r>
    </w:p>
    <w:p w:rsidR="00AE4A7A" w:rsidRPr="002E00FE" w:rsidRDefault="00AE4A7A" w:rsidP="0075165C">
      <w:pPr>
        <w:spacing w:line="360" w:lineRule="auto"/>
        <w:ind w:left="426"/>
        <w:rPr>
          <w:rFonts w:ascii="Franklin Gothic Book" w:hAnsi="Franklin Gothic Book" w:cs="Courier New"/>
          <w:sz w:val="22"/>
          <w:szCs w:val="22"/>
        </w:rPr>
      </w:pPr>
      <w:r w:rsidRPr="002E00FE">
        <w:rPr>
          <w:rFonts w:ascii="Franklin Gothic Book" w:hAnsi="Franklin Gothic Book"/>
          <w:sz w:val="22"/>
          <w:szCs w:val="22"/>
        </w:rPr>
        <w:t>45311000-0 Roboty w zakresie okablowania oraz instalacji elektrycznych</w:t>
      </w:r>
    </w:p>
    <w:p w:rsidR="000E7866" w:rsidRPr="002E00FE" w:rsidRDefault="009C4B4D"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Roboty budowlane, o których mowa wyżej będą prowadzone na czynnym obiekcie. Wykonawca przyjmuje do wiadomości, że roboty budowlane będą realizowane w użytkowan</w:t>
      </w:r>
      <w:r w:rsidR="00E70715" w:rsidRPr="002E00FE">
        <w:rPr>
          <w:rFonts w:ascii="Franklin Gothic Book" w:hAnsi="Franklin Gothic Book"/>
          <w:iCs/>
          <w:sz w:val="22"/>
          <w:szCs w:val="22"/>
        </w:rPr>
        <w:t>ym</w:t>
      </w:r>
      <w:r w:rsidRPr="002E00FE">
        <w:rPr>
          <w:rFonts w:ascii="Franklin Gothic Book" w:hAnsi="Franklin Gothic Book"/>
          <w:iCs/>
          <w:sz w:val="22"/>
          <w:szCs w:val="22"/>
        </w:rPr>
        <w:t xml:space="preserve"> obiek</w:t>
      </w:r>
      <w:r w:rsidR="00E70715" w:rsidRPr="002E00FE">
        <w:rPr>
          <w:rFonts w:ascii="Franklin Gothic Book" w:hAnsi="Franklin Gothic Book"/>
          <w:iCs/>
          <w:sz w:val="22"/>
          <w:szCs w:val="22"/>
        </w:rPr>
        <w:t>cie</w:t>
      </w:r>
      <w:r w:rsidRPr="002E00FE">
        <w:rPr>
          <w:rFonts w:ascii="Franklin Gothic Book" w:hAnsi="Franklin Gothic Book"/>
          <w:iCs/>
          <w:sz w:val="22"/>
          <w:szCs w:val="22"/>
        </w:rPr>
        <w:t>, w związku z czym realizacja robót budowlanych musi być tak zorganizowana by nie ogr</w:t>
      </w:r>
      <w:r w:rsidR="00E70715" w:rsidRPr="002E00FE">
        <w:rPr>
          <w:rFonts w:ascii="Franklin Gothic Book" w:hAnsi="Franklin Gothic Book"/>
          <w:iCs/>
          <w:sz w:val="22"/>
          <w:szCs w:val="22"/>
        </w:rPr>
        <w:t xml:space="preserve">aniczać dostępu do pomieszczeń </w:t>
      </w:r>
      <w:r w:rsidR="00F52189">
        <w:rPr>
          <w:rFonts w:ascii="Franklin Gothic Book" w:hAnsi="Franklin Gothic Book"/>
          <w:iCs/>
          <w:sz w:val="22"/>
          <w:szCs w:val="22"/>
        </w:rPr>
        <w:t>t</w:t>
      </w:r>
      <w:r w:rsidR="00E70715" w:rsidRPr="002E00FE">
        <w:rPr>
          <w:rFonts w:ascii="Franklin Gothic Book" w:hAnsi="Franklin Gothic Book"/>
          <w:iCs/>
          <w:sz w:val="22"/>
          <w:szCs w:val="22"/>
        </w:rPr>
        <w:t>ego</w:t>
      </w:r>
      <w:r w:rsidRPr="002E00FE">
        <w:rPr>
          <w:rFonts w:ascii="Franklin Gothic Book" w:hAnsi="Franklin Gothic Book"/>
          <w:iCs/>
          <w:sz w:val="22"/>
          <w:szCs w:val="22"/>
        </w:rPr>
        <w:t xml:space="preserve"> obiekt</w:t>
      </w:r>
      <w:r w:rsidR="00E70715" w:rsidRPr="002E00FE">
        <w:rPr>
          <w:rFonts w:ascii="Franklin Gothic Book" w:hAnsi="Franklin Gothic Book"/>
          <w:iCs/>
          <w:sz w:val="22"/>
          <w:szCs w:val="22"/>
        </w:rPr>
        <w:t>u</w:t>
      </w:r>
      <w:r w:rsidRPr="002E00FE">
        <w:rPr>
          <w:rFonts w:ascii="Franklin Gothic Book" w:hAnsi="Franklin Gothic Book"/>
          <w:iCs/>
          <w:sz w:val="22"/>
          <w:szCs w:val="22"/>
        </w:rPr>
        <w:t>. Wykonawca zobowiązuje się do zorganizowania robót budowlanych przy założeniu, że roboty powodujące hałas i inne uciążliwości np. pył, wibracje, nieprzyjemny zapach, wykonywane będą w godzinach uzgodnionych z Zamawiającym</w:t>
      </w:r>
      <w:r w:rsidR="008855D0" w:rsidRPr="002E00FE">
        <w:rPr>
          <w:rFonts w:ascii="Franklin Gothic Book" w:hAnsi="Franklin Gothic Book"/>
          <w:iCs/>
          <w:sz w:val="22"/>
          <w:szCs w:val="22"/>
        </w:rPr>
        <w:t>.</w:t>
      </w:r>
    </w:p>
    <w:p w:rsidR="00460F6E" w:rsidRPr="0003611F" w:rsidRDefault="00E70715" w:rsidP="00415691">
      <w:pPr>
        <w:pStyle w:val="Akapitzlist"/>
        <w:numPr>
          <w:ilvl w:val="1"/>
          <w:numId w:val="3"/>
        </w:numPr>
        <w:spacing w:line="360" w:lineRule="auto"/>
        <w:ind w:left="426" w:hanging="426"/>
        <w:jc w:val="both"/>
        <w:rPr>
          <w:rFonts w:ascii="Franklin Gothic Book" w:hAnsi="Franklin Gothic Book"/>
          <w:iCs/>
          <w:sz w:val="22"/>
          <w:szCs w:val="22"/>
        </w:rPr>
      </w:pPr>
      <w:r w:rsidRPr="0003611F">
        <w:rPr>
          <w:rFonts w:ascii="Franklin Gothic Book" w:hAnsi="Franklin Gothic Book"/>
          <w:iCs/>
          <w:sz w:val="22"/>
          <w:szCs w:val="22"/>
        </w:rPr>
        <w:t>Zamawiający wymaga od Wykonawcy etapowanie prac</w:t>
      </w:r>
      <w:r w:rsidR="00AF4016" w:rsidRPr="0003611F">
        <w:rPr>
          <w:rFonts w:ascii="Franklin Gothic Book" w:hAnsi="Franklin Gothic Book"/>
          <w:iCs/>
          <w:sz w:val="22"/>
          <w:szCs w:val="22"/>
        </w:rPr>
        <w:t xml:space="preserve">. Zamawiający proponuje </w:t>
      </w:r>
      <w:r w:rsidR="00460F6E" w:rsidRPr="0003611F">
        <w:rPr>
          <w:rFonts w:ascii="Franklin Gothic Book" w:hAnsi="Franklin Gothic Book"/>
          <w:iCs/>
          <w:sz w:val="22"/>
          <w:szCs w:val="22"/>
        </w:rPr>
        <w:t xml:space="preserve">wykonywanie </w:t>
      </w:r>
      <w:r w:rsidR="00AF4016" w:rsidRPr="0003611F">
        <w:rPr>
          <w:rFonts w:ascii="Franklin Gothic Book" w:hAnsi="Franklin Gothic Book"/>
          <w:iCs/>
          <w:sz w:val="22"/>
          <w:szCs w:val="22"/>
        </w:rPr>
        <w:t xml:space="preserve">robót </w:t>
      </w:r>
      <w:r w:rsidR="00460F6E" w:rsidRPr="0003611F">
        <w:rPr>
          <w:rFonts w:ascii="Franklin Gothic Book" w:hAnsi="Franklin Gothic Book"/>
          <w:iCs/>
          <w:sz w:val="22"/>
          <w:szCs w:val="22"/>
        </w:rPr>
        <w:t>w podziale na</w:t>
      </w:r>
      <w:r w:rsidR="00BA4AB0" w:rsidRPr="0003611F">
        <w:rPr>
          <w:rFonts w:ascii="Franklin Gothic Book" w:hAnsi="Franklin Gothic Book"/>
          <w:iCs/>
          <w:sz w:val="22"/>
          <w:szCs w:val="22"/>
        </w:rPr>
        <w:t>etapy</w:t>
      </w:r>
      <w:r w:rsidR="00460F6E" w:rsidRPr="0003611F">
        <w:rPr>
          <w:rFonts w:ascii="Franklin Gothic Book" w:hAnsi="Franklin Gothic Book"/>
          <w:iCs/>
          <w:sz w:val="22"/>
          <w:szCs w:val="22"/>
        </w:rPr>
        <w:t xml:space="preserve">: </w:t>
      </w:r>
    </w:p>
    <w:p w:rsidR="00460F6E" w:rsidRPr="0003611F" w:rsidRDefault="00460F6E"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piwnica;</w:t>
      </w:r>
    </w:p>
    <w:p w:rsidR="00460F6E" w:rsidRPr="0003611F" w:rsidRDefault="00AF4016"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1</w:t>
      </w:r>
      <w:r w:rsidR="00460F6E" w:rsidRPr="0003611F">
        <w:rPr>
          <w:rFonts w:ascii="Franklin Gothic Book" w:hAnsi="Franklin Gothic Book"/>
          <w:iCs/>
          <w:sz w:val="22"/>
          <w:szCs w:val="22"/>
        </w:rPr>
        <w:t xml:space="preserve"> piętro;</w:t>
      </w:r>
    </w:p>
    <w:p w:rsidR="00460F6E" w:rsidRPr="0003611F" w:rsidRDefault="00AF4016"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parter</w:t>
      </w:r>
      <w:r w:rsidR="00460F6E" w:rsidRPr="0003611F">
        <w:rPr>
          <w:rFonts w:ascii="Franklin Gothic Book" w:hAnsi="Franklin Gothic Book"/>
          <w:iCs/>
          <w:sz w:val="22"/>
          <w:szCs w:val="22"/>
        </w:rPr>
        <w:t xml:space="preserve"> w weekendy;</w:t>
      </w:r>
    </w:p>
    <w:p w:rsidR="00BA4AB0" w:rsidRPr="0003611F" w:rsidRDefault="00BA4AB0" w:rsidP="00BA4AB0">
      <w:pPr>
        <w:pStyle w:val="Akapitzlist"/>
        <w:spacing w:line="360" w:lineRule="auto"/>
        <w:ind w:left="567"/>
        <w:jc w:val="both"/>
        <w:rPr>
          <w:rFonts w:ascii="Franklin Gothic Book" w:hAnsi="Franklin Gothic Book"/>
          <w:iCs/>
          <w:sz w:val="22"/>
          <w:szCs w:val="22"/>
        </w:rPr>
      </w:pPr>
      <w:r w:rsidRPr="0003611F">
        <w:rPr>
          <w:rFonts w:ascii="Franklin Gothic Book" w:hAnsi="Franklin Gothic Book"/>
          <w:iCs/>
          <w:sz w:val="22"/>
          <w:szCs w:val="22"/>
        </w:rPr>
        <w:t>Zakres robót obejmuje:</w:t>
      </w:r>
    </w:p>
    <w:p w:rsidR="00BA4AB0" w:rsidRPr="0003611F" w:rsidRDefault="00BA4AB0" w:rsidP="00887408">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montaż stolarki pożarowej i wydzieleni ppoż. zgodnie z zatwierdzonym projektem,</w:t>
      </w:r>
    </w:p>
    <w:p w:rsidR="00BA4AB0" w:rsidRPr="0003611F" w:rsidRDefault="00AF4016"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 xml:space="preserve">montaż  </w:t>
      </w:r>
      <w:r w:rsidR="00BA4AB0" w:rsidRPr="0003611F">
        <w:rPr>
          <w:rFonts w:ascii="Franklin Gothic Book" w:hAnsi="Franklin Gothic Book"/>
          <w:iCs/>
          <w:sz w:val="22"/>
          <w:szCs w:val="22"/>
        </w:rPr>
        <w:t xml:space="preserve">systemu i </w:t>
      </w:r>
      <w:r w:rsidRPr="0003611F">
        <w:rPr>
          <w:rFonts w:ascii="Franklin Gothic Book" w:hAnsi="Franklin Gothic Book"/>
          <w:iCs/>
          <w:sz w:val="22"/>
          <w:szCs w:val="22"/>
        </w:rPr>
        <w:t>centrali SSP</w:t>
      </w:r>
      <w:r w:rsidR="00BA4AB0" w:rsidRPr="0003611F">
        <w:rPr>
          <w:rFonts w:ascii="Franklin Gothic Book" w:hAnsi="Franklin Gothic Book"/>
          <w:iCs/>
          <w:sz w:val="22"/>
          <w:szCs w:val="22"/>
        </w:rPr>
        <w:t xml:space="preserve"> oraz </w:t>
      </w:r>
      <w:r w:rsidRPr="0003611F">
        <w:rPr>
          <w:rFonts w:ascii="Franklin Gothic Book" w:hAnsi="Franklin Gothic Book"/>
          <w:iCs/>
          <w:sz w:val="22"/>
          <w:szCs w:val="22"/>
        </w:rPr>
        <w:t xml:space="preserve"> SSWIN,</w:t>
      </w:r>
    </w:p>
    <w:p w:rsidR="00887408" w:rsidRPr="0003611F" w:rsidRDefault="00887408"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montaż systemu ODD,</w:t>
      </w:r>
    </w:p>
    <w:p w:rsidR="00887408" w:rsidRPr="0003611F" w:rsidRDefault="00887408"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montaż klap ppoż. w systemach wentylacyjnych,</w:t>
      </w:r>
    </w:p>
    <w:p w:rsidR="00887408" w:rsidRPr="0003611F" w:rsidRDefault="00887408"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montaż oświetlenia awaryjnego,</w:t>
      </w:r>
    </w:p>
    <w:p w:rsidR="00887408" w:rsidRPr="0003611F" w:rsidRDefault="00887408"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synchronizacja systemów ipróby instalacji,</w:t>
      </w:r>
    </w:p>
    <w:p w:rsidR="00460F6E" w:rsidRPr="0003611F" w:rsidRDefault="00887408"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zabezpieczenie</w:t>
      </w:r>
      <w:r w:rsidR="00AF4016" w:rsidRPr="0003611F">
        <w:rPr>
          <w:rFonts w:ascii="Franklin Gothic Book" w:hAnsi="Franklin Gothic Book"/>
          <w:iCs/>
          <w:sz w:val="22"/>
          <w:szCs w:val="22"/>
        </w:rPr>
        <w:t xml:space="preserve"> przejść </w:t>
      </w:r>
      <w:r w:rsidRPr="0003611F">
        <w:rPr>
          <w:rFonts w:ascii="Franklin Gothic Book" w:hAnsi="Franklin Gothic Book"/>
          <w:iCs/>
          <w:sz w:val="22"/>
          <w:szCs w:val="22"/>
        </w:rPr>
        <w:t>pożarowych do wymaganej klasy odporności pożarowej</w:t>
      </w:r>
      <w:r w:rsidR="00460F6E" w:rsidRPr="0003611F">
        <w:rPr>
          <w:rFonts w:ascii="Franklin Gothic Book" w:hAnsi="Franklin Gothic Book"/>
          <w:iCs/>
          <w:sz w:val="22"/>
          <w:szCs w:val="22"/>
        </w:rPr>
        <w:t>;</w:t>
      </w:r>
    </w:p>
    <w:p w:rsidR="00E70715" w:rsidRPr="0003611F" w:rsidRDefault="00AF4016" w:rsidP="00460F6E">
      <w:pPr>
        <w:pStyle w:val="Akapitzlist"/>
        <w:numPr>
          <w:ilvl w:val="0"/>
          <w:numId w:val="65"/>
        </w:numPr>
        <w:spacing w:line="360" w:lineRule="auto"/>
        <w:ind w:left="851"/>
        <w:jc w:val="both"/>
        <w:rPr>
          <w:rFonts w:ascii="Franklin Gothic Book" w:hAnsi="Franklin Gothic Book"/>
          <w:iCs/>
          <w:sz w:val="22"/>
          <w:szCs w:val="22"/>
        </w:rPr>
      </w:pPr>
      <w:r w:rsidRPr="0003611F">
        <w:rPr>
          <w:rFonts w:ascii="Franklin Gothic Book" w:hAnsi="Franklin Gothic Book"/>
          <w:iCs/>
          <w:sz w:val="22"/>
          <w:szCs w:val="22"/>
        </w:rPr>
        <w:t>odbiór ko</w:t>
      </w:r>
      <w:r w:rsidR="00460F6E" w:rsidRPr="0003611F">
        <w:rPr>
          <w:rFonts w:ascii="Franklin Gothic Book" w:hAnsi="Franklin Gothic Book"/>
          <w:iCs/>
          <w:sz w:val="22"/>
          <w:szCs w:val="22"/>
        </w:rPr>
        <w:t>ń</w:t>
      </w:r>
      <w:r w:rsidRPr="0003611F">
        <w:rPr>
          <w:rFonts w:ascii="Franklin Gothic Book" w:hAnsi="Franklin Gothic Book"/>
          <w:iCs/>
          <w:sz w:val="22"/>
          <w:szCs w:val="22"/>
        </w:rPr>
        <w:t>cowy pełnego zakresu robót,zawiadomienie straży pożarnej</w:t>
      </w:r>
      <w:r w:rsidR="00460F6E" w:rsidRPr="0003611F">
        <w:rPr>
          <w:rFonts w:ascii="Franklin Gothic Book" w:hAnsi="Franklin Gothic Book"/>
          <w:iCs/>
          <w:sz w:val="22"/>
          <w:szCs w:val="22"/>
        </w:rPr>
        <w:t>.</w:t>
      </w:r>
    </w:p>
    <w:p w:rsidR="00460F6E" w:rsidRPr="002E00FE" w:rsidRDefault="00460F6E"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Zamawiający wymaga</w:t>
      </w:r>
      <w:r w:rsidR="00592E88">
        <w:rPr>
          <w:rFonts w:ascii="Franklin Gothic Book" w:hAnsi="Franklin Gothic Book"/>
          <w:iCs/>
          <w:sz w:val="22"/>
          <w:szCs w:val="22"/>
        </w:rPr>
        <w:t>,podania w Formularzu ofertowym,</w:t>
      </w:r>
      <w:r w:rsidRPr="002E00FE">
        <w:rPr>
          <w:rFonts w:ascii="Franklin Gothic Book" w:hAnsi="Franklin Gothic Book"/>
          <w:iCs/>
          <w:sz w:val="22"/>
          <w:szCs w:val="22"/>
        </w:rPr>
        <w:t xml:space="preserve"> szczegółowego harmonogramu wykonania prac. Harmonogram ten powinien być odniesiony do zaoferowanego terminu wykonania zamówienia.</w:t>
      </w:r>
    </w:p>
    <w:p w:rsidR="000E7866" w:rsidRPr="002E00FE" w:rsidRDefault="000E7866"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cs="Arial"/>
          <w:sz w:val="22"/>
          <w:szCs w:val="22"/>
        </w:rPr>
        <w:t>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(tekst jedn. - Dz. U. z 202</w:t>
      </w:r>
      <w:r w:rsidR="00066EC5" w:rsidRPr="002E00FE">
        <w:rPr>
          <w:rFonts w:ascii="Franklin Gothic Book" w:hAnsi="Franklin Gothic Book" w:cs="Arial"/>
          <w:sz w:val="22"/>
          <w:szCs w:val="22"/>
        </w:rPr>
        <w:t>3</w:t>
      </w:r>
      <w:r w:rsidRPr="002E00FE">
        <w:rPr>
          <w:rFonts w:ascii="Franklin Gothic Book" w:hAnsi="Franklin Gothic Book" w:cs="Arial"/>
          <w:sz w:val="22"/>
          <w:szCs w:val="22"/>
        </w:rPr>
        <w:t xml:space="preserve"> r., poz. </w:t>
      </w:r>
      <w:r w:rsidR="00066EC5" w:rsidRPr="002E00FE">
        <w:rPr>
          <w:rFonts w:ascii="Franklin Gothic Book" w:hAnsi="Franklin Gothic Book" w:cs="Arial"/>
          <w:sz w:val="22"/>
          <w:szCs w:val="22"/>
        </w:rPr>
        <w:t>1465</w:t>
      </w:r>
      <w:r w:rsidRPr="002E00FE">
        <w:rPr>
          <w:rFonts w:ascii="Franklin Gothic Book" w:hAnsi="Franklin Gothic Book" w:cs="Arial"/>
          <w:sz w:val="22"/>
          <w:szCs w:val="22"/>
        </w:rPr>
        <w:t>), tj. obejmujące następujące rodzaje czynności: wszystkie fizyczne prace ogólnobudowlane i instalacyjne (</w:t>
      </w:r>
      <w:r w:rsidR="00460F6E" w:rsidRPr="002E00FE">
        <w:rPr>
          <w:rFonts w:ascii="Franklin Gothic Book" w:hAnsi="Franklin Gothic Book" w:cs="Arial"/>
          <w:sz w:val="22"/>
          <w:szCs w:val="22"/>
        </w:rPr>
        <w:t>s</w:t>
      </w:r>
      <w:r w:rsidRPr="002E00FE">
        <w:rPr>
          <w:rFonts w:ascii="Franklin Gothic Book" w:hAnsi="Franklin Gothic Book" w:cs="Arial"/>
          <w:sz w:val="22"/>
          <w:szCs w:val="22"/>
        </w:rPr>
        <w:t xml:space="preserve">anitarne i elektryczne) objęte przedmiotem zamówienia. Obowiązek Wykonawcy, o którym mowa w zdaniu poprzednim, nie dotyczy osób </w:t>
      </w:r>
      <w:r w:rsidRPr="002E00FE">
        <w:rPr>
          <w:rFonts w:ascii="Franklin Gothic Book" w:hAnsi="Franklin Gothic Book" w:cs="Arial"/>
          <w:sz w:val="22"/>
          <w:szCs w:val="22"/>
        </w:rPr>
        <w:lastRenderedPageBreak/>
        <w:t xml:space="preserve">pełniących samodzielne funkcje techniczne w budownictwie  w rozumieniu Ustawy z dnia 7 lipca 1994 r. Prawo budowlane (tekst jedn. - Dz. U. z 2023 r., poz. 682, z późn. zm.). Wyżej określony wymóg dotyczy również podwykonawców wykonujących wskazane powyżej prace. </w:t>
      </w:r>
    </w:p>
    <w:p w:rsidR="000E7866" w:rsidRPr="002E00FE" w:rsidRDefault="000E7866" w:rsidP="000E7866">
      <w:pPr>
        <w:pStyle w:val="Akapitzlist"/>
        <w:keepNext/>
        <w:keepLines/>
        <w:spacing w:line="360" w:lineRule="auto"/>
        <w:ind w:left="426"/>
        <w:jc w:val="both"/>
        <w:rPr>
          <w:rFonts w:ascii="Franklin Gothic Book" w:hAnsi="Franklin Gothic Book" w:cs="Arial"/>
          <w:sz w:val="22"/>
          <w:szCs w:val="22"/>
        </w:rPr>
      </w:pPr>
      <w:r w:rsidRPr="002E00FE">
        <w:rPr>
          <w:rFonts w:ascii="Franklin Gothic Book" w:hAnsi="Franklin Gothic Book" w:cs="Arial"/>
          <w:sz w:val="22"/>
          <w:szCs w:val="22"/>
        </w:rPr>
        <w:t>Postanowienia dotyczące sposobu weryfikacji zatrudnienia tych osób oraz uprawnienia Zamawiającego w zakresie kontroli spełniania przez Wykonawcę wymagań związanych z zatrudnianiem tych osób oraz sankcji z tytułu niespełnienia tych wymagań określa wzór</w:t>
      </w:r>
      <w:r w:rsidR="00055ED4" w:rsidRPr="002E00FE">
        <w:rPr>
          <w:rFonts w:ascii="Franklin Gothic Book" w:hAnsi="Franklin Gothic Book" w:cs="Arial"/>
          <w:sz w:val="22"/>
          <w:szCs w:val="22"/>
        </w:rPr>
        <w:t xml:space="preserve"> umowy stanowiący załącznik nr 6</w:t>
      </w:r>
      <w:r w:rsidRPr="002E00FE">
        <w:rPr>
          <w:rFonts w:ascii="Franklin Gothic Book" w:hAnsi="Franklin Gothic Book" w:cs="Arial"/>
          <w:sz w:val="22"/>
          <w:szCs w:val="22"/>
        </w:rPr>
        <w:t xml:space="preserve"> do SWZ. Wykonawca przed podpisaniem umowy złoży oświadczenie w zakresie wskazanym w niniejszy</w:t>
      </w:r>
      <w:r w:rsidR="00055ED4" w:rsidRPr="002E00FE">
        <w:rPr>
          <w:rFonts w:ascii="Franklin Gothic Book" w:hAnsi="Franklin Gothic Book" w:cs="Arial"/>
          <w:sz w:val="22"/>
          <w:szCs w:val="22"/>
        </w:rPr>
        <w:t>m punkcie – wzór załącznik nr 7</w:t>
      </w:r>
      <w:r w:rsidRPr="002E00FE">
        <w:rPr>
          <w:rFonts w:ascii="Franklin Gothic Book" w:hAnsi="Franklin Gothic Book" w:cs="Arial"/>
          <w:sz w:val="22"/>
          <w:szCs w:val="22"/>
        </w:rPr>
        <w:t xml:space="preserve"> do SWZ.</w:t>
      </w:r>
    </w:p>
    <w:p w:rsidR="0014597F" w:rsidRPr="002E00FE" w:rsidRDefault="00D15732"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Szczegółowe warunki i zasady realizacji umo</w:t>
      </w:r>
      <w:r w:rsidR="00E213CC" w:rsidRPr="002E00FE">
        <w:rPr>
          <w:rFonts w:ascii="Franklin Gothic Book" w:hAnsi="Franklin Gothic Book"/>
          <w:iCs/>
          <w:sz w:val="22"/>
          <w:szCs w:val="22"/>
        </w:rPr>
        <w:t>wy określa wzór umowy (zał</w:t>
      </w:r>
      <w:r w:rsidR="00115200" w:rsidRPr="002E00FE">
        <w:rPr>
          <w:rFonts w:ascii="Franklin Gothic Book" w:hAnsi="Franklin Gothic Book"/>
          <w:iCs/>
          <w:sz w:val="22"/>
          <w:szCs w:val="22"/>
        </w:rPr>
        <w:t>ącznik</w:t>
      </w:r>
      <w:r w:rsidR="00E213CC" w:rsidRPr="002E00FE">
        <w:rPr>
          <w:rFonts w:ascii="Franklin Gothic Book" w:hAnsi="Franklin Gothic Book"/>
          <w:iCs/>
          <w:sz w:val="22"/>
          <w:szCs w:val="22"/>
        </w:rPr>
        <w:t xml:space="preserve"> nr </w:t>
      </w:r>
      <w:r w:rsidR="00AD7861" w:rsidRPr="002E00FE">
        <w:rPr>
          <w:rFonts w:ascii="Franklin Gothic Book" w:hAnsi="Franklin Gothic Book"/>
          <w:iCs/>
          <w:sz w:val="22"/>
          <w:szCs w:val="22"/>
        </w:rPr>
        <w:t>6</w:t>
      </w:r>
      <w:r w:rsidRPr="002E00FE">
        <w:rPr>
          <w:rFonts w:ascii="Franklin Gothic Book" w:hAnsi="Franklin Gothic Book"/>
          <w:iCs/>
          <w:sz w:val="22"/>
          <w:szCs w:val="22"/>
        </w:rPr>
        <w:t xml:space="preserve"> do SWZ).</w:t>
      </w:r>
    </w:p>
    <w:p w:rsidR="00C719F9" w:rsidRPr="002E00FE" w:rsidRDefault="0014597F"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 xml:space="preserve">Zamawiający </w:t>
      </w:r>
      <w:r w:rsidRPr="002E00FE">
        <w:rPr>
          <w:rFonts w:ascii="Franklin Gothic Book" w:hAnsi="Franklin Gothic Book"/>
          <w:b/>
          <w:iCs/>
          <w:sz w:val="22"/>
          <w:szCs w:val="22"/>
          <w:u w:val="single"/>
        </w:rPr>
        <w:t>nie przewiduje</w:t>
      </w:r>
      <w:r w:rsidRPr="002E00FE">
        <w:rPr>
          <w:rFonts w:ascii="Franklin Gothic Book" w:hAnsi="Franklin Gothic Book"/>
          <w:iCs/>
          <w:sz w:val="22"/>
          <w:szCs w:val="22"/>
        </w:rPr>
        <w:t xml:space="preserve"> możliwości udzielania zamówień, o których mowa w art. 214 ust. 1 pkt 7</w:t>
      </w:r>
      <w:bookmarkStart w:id="2" w:name="_Toc162850039"/>
      <w:bookmarkEnd w:id="2"/>
      <w:r w:rsidRPr="002E00FE">
        <w:rPr>
          <w:rFonts w:ascii="Franklin Gothic Book" w:hAnsi="Franklin Gothic Book"/>
          <w:iCs/>
          <w:sz w:val="22"/>
          <w:szCs w:val="22"/>
        </w:rPr>
        <w:t xml:space="preserve">Pzp. </w:t>
      </w:r>
    </w:p>
    <w:p w:rsidR="00D15732" w:rsidRPr="002E00FE" w:rsidRDefault="00D15732"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 xml:space="preserve">Informacja o umowie ramowej. </w:t>
      </w:r>
    </w:p>
    <w:p w:rsidR="00D15732" w:rsidRPr="002E00FE" w:rsidRDefault="00D15732" w:rsidP="00D15732">
      <w:pPr>
        <w:pStyle w:val="Akapitzlist"/>
        <w:spacing w:line="360" w:lineRule="auto"/>
        <w:ind w:left="426"/>
        <w:jc w:val="both"/>
        <w:rPr>
          <w:rFonts w:ascii="Franklin Gothic Book" w:hAnsi="Franklin Gothic Book"/>
          <w:iCs/>
          <w:sz w:val="22"/>
          <w:szCs w:val="22"/>
        </w:rPr>
      </w:pPr>
      <w:r w:rsidRPr="002E00FE">
        <w:rPr>
          <w:rFonts w:ascii="Franklin Gothic Book" w:hAnsi="Franklin Gothic Book"/>
          <w:iCs/>
          <w:sz w:val="22"/>
          <w:szCs w:val="22"/>
        </w:rPr>
        <w:t>Zamawiający nie przewiduje zawarcia umowy ramowej.</w:t>
      </w:r>
    </w:p>
    <w:p w:rsidR="00D15732" w:rsidRPr="002E00FE" w:rsidRDefault="65E80CC3" w:rsidP="00415691">
      <w:pPr>
        <w:pStyle w:val="Akapitzlist"/>
        <w:numPr>
          <w:ilvl w:val="1"/>
          <w:numId w:val="3"/>
        </w:numPr>
        <w:spacing w:line="360" w:lineRule="auto"/>
        <w:ind w:left="426" w:hanging="426"/>
        <w:jc w:val="both"/>
        <w:rPr>
          <w:rFonts w:ascii="Franklin Gothic Book" w:hAnsi="Franklin Gothic Book"/>
          <w:sz w:val="22"/>
          <w:szCs w:val="22"/>
        </w:rPr>
      </w:pPr>
      <w:r w:rsidRPr="002E00FE">
        <w:rPr>
          <w:rFonts w:ascii="Franklin Gothic Book" w:hAnsi="Franklin Gothic Book"/>
          <w:b/>
          <w:bCs/>
          <w:sz w:val="22"/>
          <w:szCs w:val="22"/>
        </w:rPr>
        <w:t>Wizja lokalna</w:t>
      </w:r>
      <w:r w:rsidRPr="002E00FE">
        <w:rPr>
          <w:rFonts w:ascii="Franklin Gothic Book" w:hAnsi="Franklin Gothic Book"/>
          <w:sz w:val="22"/>
          <w:szCs w:val="22"/>
        </w:rPr>
        <w:t xml:space="preserve">. Zamawiający umożliwi Wykonawcom dokonanie wizji lokalnej. Dokonanie wizji lokalnej jest czynnością fakultatywną. Wizja lokalna odbędzie sięw dniu </w:t>
      </w:r>
      <w:r w:rsidR="00C23034" w:rsidRPr="001E1BB2">
        <w:rPr>
          <w:rFonts w:ascii="Franklin Gothic Book" w:hAnsi="Franklin Gothic Book"/>
          <w:b/>
          <w:sz w:val="22"/>
          <w:szCs w:val="22"/>
        </w:rPr>
        <w:t>2</w:t>
      </w:r>
      <w:r w:rsidR="001E1BB2" w:rsidRPr="001E1BB2">
        <w:rPr>
          <w:rFonts w:ascii="Franklin Gothic Book" w:hAnsi="Franklin Gothic Book"/>
          <w:b/>
          <w:sz w:val="22"/>
          <w:szCs w:val="22"/>
        </w:rPr>
        <w:t>7</w:t>
      </w:r>
      <w:r w:rsidR="68503491" w:rsidRPr="001E1BB2">
        <w:rPr>
          <w:rFonts w:ascii="Franklin Gothic Book" w:hAnsi="Franklin Gothic Book"/>
          <w:b/>
          <w:sz w:val="22"/>
          <w:szCs w:val="22"/>
        </w:rPr>
        <w:t>.</w:t>
      </w:r>
      <w:r w:rsidR="00460F6E" w:rsidRPr="001E1BB2">
        <w:rPr>
          <w:rFonts w:ascii="Franklin Gothic Book" w:hAnsi="Franklin Gothic Book"/>
          <w:b/>
          <w:sz w:val="22"/>
          <w:szCs w:val="22"/>
        </w:rPr>
        <w:t>03</w:t>
      </w:r>
      <w:r w:rsidRPr="001E1BB2">
        <w:rPr>
          <w:rFonts w:ascii="Franklin Gothic Book" w:hAnsi="Franklin Gothic Book"/>
          <w:b/>
          <w:sz w:val="22"/>
          <w:szCs w:val="22"/>
        </w:rPr>
        <w:t>.202</w:t>
      </w:r>
      <w:r w:rsidR="00460F6E" w:rsidRPr="001E1BB2">
        <w:rPr>
          <w:rFonts w:ascii="Franklin Gothic Book" w:hAnsi="Franklin Gothic Book"/>
          <w:b/>
          <w:sz w:val="22"/>
          <w:szCs w:val="22"/>
        </w:rPr>
        <w:t>4</w:t>
      </w:r>
      <w:r w:rsidRPr="002E00FE">
        <w:rPr>
          <w:rFonts w:ascii="Franklin Gothic Book" w:hAnsi="Franklin Gothic Book"/>
          <w:sz w:val="22"/>
          <w:szCs w:val="22"/>
        </w:rPr>
        <w:t xml:space="preserve"> r. o godz. </w:t>
      </w:r>
      <w:r w:rsidR="644A143F" w:rsidRPr="002E00FE">
        <w:rPr>
          <w:rFonts w:ascii="Franklin Gothic Book" w:hAnsi="Franklin Gothic Book"/>
          <w:sz w:val="22"/>
          <w:szCs w:val="22"/>
        </w:rPr>
        <w:t>11</w:t>
      </w:r>
      <w:r w:rsidRPr="002E00FE">
        <w:rPr>
          <w:rFonts w:ascii="Franklin Gothic Book" w:hAnsi="Franklin Gothic Book"/>
          <w:sz w:val="22"/>
          <w:szCs w:val="22"/>
        </w:rPr>
        <w:t xml:space="preserve">:00 w miejscu: </w:t>
      </w:r>
    </w:p>
    <w:p w:rsidR="00D15732" w:rsidRPr="002E00FE" w:rsidRDefault="002E00FE" w:rsidP="00D15732">
      <w:pPr>
        <w:pStyle w:val="Akapitzlist"/>
        <w:spacing w:line="360" w:lineRule="auto"/>
        <w:ind w:left="426"/>
        <w:jc w:val="both"/>
        <w:rPr>
          <w:rFonts w:ascii="Franklin Gothic Book" w:hAnsi="Franklin Gothic Book"/>
          <w:iCs/>
          <w:sz w:val="22"/>
          <w:szCs w:val="22"/>
        </w:rPr>
      </w:pPr>
      <w:r>
        <w:rPr>
          <w:rFonts w:ascii="Franklin Gothic Book" w:hAnsi="Franklin Gothic Book"/>
          <w:iCs/>
          <w:sz w:val="22"/>
          <w:szCs w:val="22"/>
        </w:rPr>
        <w:t xml:space="preserve">„Barbara”, </w:t>
      </w:r>
      <w:r w:rsidR="00D15732" w:rsidRPr="002E00FE">
        <w:rPr>
          <w:rFonts w:ascii="Franklin Gothic Book" w:hAnsi="Franklin Gothic Book"/>
          <w:iCs/>
          <w:sz w:val="22"/>
          <w:szCs w:val="22"/>
        </w:rPr>
        <w:t xml:space="preserve">główne wejście do budynku ul. </w:t>
      </w:r>
      <w:r w:rsidR="00F20D5D" w:rsidRPr="002E00FE">
        <w:rPr>
          <w:rFonts w:ascii="Franklin Gothic Book" w:hAnsi="Franklin Gothic Book"/>
          <w:iCs/>
          <w:sz w:val="22"/>
          <w:szCs w:val="22"/>
        </w:rPr>
        <w:t>Świdnickiej 8B</w:t>
      </w:r>
      <w:r w:rsidR="00D15732" w:rsidRPr="002E00FE">
        <w:rPr>
          <w:rFonts w:ascii="Franklin Gothic Book" w:hAnsi="Franklin Gothic Book"/>
          <w:iCs/>
          <w:sz w:val="22"/>
          <w:szCs w:val="22"/>
        </w:rPr>
        <w:t xml:space="preserve"> we Wrocławiu w obecności </w:t>
      </w:r>
      <w:r>
        <w:rPr>
          <w:rFonts w:ascii="Franklin Gothic Book" w:hAnsi="Franklin Gothic Book"/>
          <w:iCs/>
          <w:sz w:val="22"/>
          <w:szCs w:val="22"/>
        </w:rPr>
        <w:t xml:space="preserve">Kierownika </w:t>
      </w:r>
      <w:r w:rsidR="00DE7C26" w:rsidRPr="002E00FE">
        <w:rPr>
          <w:rFonts w:ascii="Franklin Gothic Book" w:hAnsi="Franklin Gothic Book"/>
          <w:iCs/>
          <w:sz w:val="22"/>
          <w:szCs w:val="22"/>
        </w:rPr>
        <w:t xml:space="preserve">Działu Administracji </w:t>
      </w:r>
      <w:r w:rsidR="00F20D5D" w:rsidRPr="002E00FE">
        <w:rPr>
          <w:rFonts w:ascii="Franklin Gothic Book" w:hAnsi="Franklin Gothic Book"/>
          <w:iCs/>
          <w:sz w:val="22"/>
          <w:szCs w:val="22"/>
        </w:rPr>
        <w:t>WIK</w:t>
      </w:r>
      <w:r>
        <w:rPr>
          <w:rFonts w:ascii="Franklin Gothic Book" w:hAnsi="Franklin Gothic Book"/>
          <w:iCs/>
          <w:sz w:val="22"/>
          <w:szCs w:val="22"/>
        </w:rPr>
        <w:t xml:space="preserve"> oraz Inspektora Nadzoru Inwestorskiego</w:t>
      </w:r>
      <w:r w:rsidR="00D15732" w:rsidRPr="002E00FE">
        <w:rPr>
          <w:rFonts w:ascii="Franklin Gothic Book" w:hAnsi="Franklin Gothic Book"/>
          <w:iCs/>
          <w:sz w:val="22"/>
          <w:szCs w:val="22"/>
        </w:rPr>
        <w:t xml:space="preserve">– tel.: </w:t>
      </w:r>
      <w:r>
        <w:rPr>
          <w:rFonts w:ascii="Franklin Gothic Book" w:hAnsi="Franklin Gothic Book"/>
          <w:iCs/>
          <w:sz w:val="22"/>
          <w:szCs w:val="22"/>
        </w:rPr>
        <w:t>506</w:t>
      </w:r>
      <w:r w:rsidR="00C23034">
        <w:rPr>
          <w:rFonts w:ascii="Franklin Gothic Book" w:hAnsi="Franklin Gothic Book"/>
          <w:iCs/>
          <w:sz w:val="22"/>
          <w:szCs w:val="22"/>
        </w:rPr>
        <w:t> </w:t>
      </w:r>
      <w:r>
        <w:rPr>
          <w:rFonts w:ascii="Franklin Gothic Book" w:hAnsi="Franklin Gothic Book"/>
          <w:iCs/>
          <w:sz w:val="22"/>
          <w:szCs w:val="22"/>
        </w:rPr>
        <w:t>132</w:t>
      </w:r>
      <w:r w:rsidR="00C23034">
        <w:rPr>
          <w:rFonts w:ascii="Franklin Gothic Book" w:hAnsi="Franklin Gothic Book"/>
          <w:iCs/>
          <w:sz w:val="22"/>
          <w:szCs w:val="22"/>
        </w:rPr>
        <w:t> </w:t>
      </w:r>
      <w:r>
        <w:rPr>
          <w:rFonts w:ascii="Franklin Gothic Book" w:hAnsi="Franklin Gothic Book"/>
          <w:iCs/>
          <w:sz w:val="22"/>
          <w:szCs w:val="22"/>
        </w:rPr>
        <w:t>096</w:t>
      </w:r>
    </w:p>
    <w:p w:rsidR="00D15732" w:rsidRPr="002E00FE" w:rsidRDefault="00D15732" w:rsidP="00D15732">
      <w:pPr>
        <w:pStyle w:val="Akapitzlist"/>
        <w:spacing w:line="360" w:lineRule="auto"/>
        <w:ind w:left="426"/>
        <w:jc w:val="both"/>
        <w:rPr>
          <w:rFonts w:ascii="Franklin Gothic Book" w:hAnsi="Franklin Gothic Book"/>
          <w:iCs/>
          <w:sz w:val="22"/>
          <w:szCs w:val="22"/>
        </w:rPr>
      </w:pPr>
      <w:r w:rsidRPr="002E00FE">
        <w:rPr>
          <w:rFonts w:ascii="Franklin Gothic Book" w:hAnsi="Franklin Gothic Book"/>
          <w:iCs/>
          <w:sz w:val="22"/>
          <w:szCs w:val="22"/>
        </w:rPr>
        <w:t xml:space="preserve">Wizja lokalna umożliwi Wykonawcom </w:t>
      </w:r>
      <w:r w:rsidR="00A76E42" w:rsidRPr="002E00FE">
        <w:rPr>
          <w:rFonts w:ascii="Franklin Gothic Book" w:hAnsi="Franklin Gothic Book"/>
          <w:iCs/>
          <w:sz w:val="22"/>
          <w:szCs w:val="22"/>
        </w:rPr>
        <w:t>zapoznanie się z możliwością dojścia i dojazdu do budynk</w:t>
      </w:r>
      <w:r w:rsidR="00DE7C26" w:rsidRPr="002E00FE">
        <w:rPr>
          <w:rFonts w:ascii="Franklin Gothic Book" w:hAnsi="Franklin Gothic Book"/>
          <w:iCs/>
          <w:sz w:val="22"/>
          <w:szCs w:val="22"/>
        </w:rPr>
        <w:t>u</w:t>
      </w:r>
      <w:r w:rsidR="00592E88">
        <w:rPr>
          <w:rFonts w:ascii="Franklin Gothic Book" w:hAnsi="Franklin Gothic Book"/>
          <w:iCs/>
          <w:sz w:val="22"/>
          <w:szCs w:val="22"/>
        </w:rPr>
        <w:t xml:space="preserve"> w trakcie realizacji robót</w:t>
      </w:r>
      <w:r w:rsidR="00A76E42" w:rsidRPr="002E00FE">
        <w:rPr>
          <w:rFonts w:ascii="Franklin Gothic Book" w:hAnsi="Franklin Gothic Book"/>
          <w:iCs/>
          <w:sz w:val="22"/>
          <w:szCs w:val="22"/>
        </w:rPr>
        <w:t>.</w:t>
      </w:r>
    </w:p>
    <w:p w:rsidR="00D15732" w:rsidRPr="002E00FE" w:rsidRDefault="00D15732"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Udział podwykonawców:</w:t>
      </w:r>
    </w:p>
    <w:p w:rsidR="00D15732" w:rsidRPr="002E00FE" w:rsidRDefault="00D15732"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t xml:space="preserve">Wykonawca może powierzyć wykonanie części zamówienia podwykonawcy. </w:t>
      </w:r>
    </w:p>
    <w:p w:rsidR="00D15732" w:rsidRPr="002E00FE" w:rsidRDefault="00D15732"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t>Zamawiający żąda wskazania przez Wykonawcę w ofercie części zamówienia, których wykonanie zamierza powierzyć podwykonawcom, oraz podania nazw ewentualnych podwykonawców, jeżeli są już znani.</w:t>
      </w:r>
    </w:p>
    <w:p w:rsidR="00D15732" w:rsidRPr="002E00FE" w:rsidRDefault="00D15732"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t>Ze względu na to, że roboty budowlane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5C19E4" w:rsidRPr="002E00FE" w:rsidRDefault="005C19E4"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t>Zamawiający żąda informacji, o których mowa w ppkt 3, dotyczących dalszych podwykonawców oraz dotyczących dostawców uczestniczących w wykonaniu zamówienia na roboty budowlane.</w:t>
      </w:r>
    </w:p>
    <w:p w:rsidR="00D15732" w:rsidRPr="002E00FE" w:rsidRDefault="00D15732"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lastRenderedPageBreak/>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rsidR="00D15732" w:rsidRPr="002E00FE" w:rsidRDefault="00D15732" w:rsidP="00415691">
      <w:pPr>
        <w:pStyle w:val="Akapitzlist"/>
        <w:numPr>
          <w:ilvl w:val="2"/>
          <w:numId w:val="3"/>
        </w:numPr>
        <w:spacing w:line="360" w:lineRule="auto"/>
        <w:ind w:left="993" w:hanging="567"/>
        <w:jc w:val="both"/>
        <w:rPr>
          <w:rFonts w:ascii="Franklin Gothic Book" w:hAnsi="Franklin Gothic Book"/>
          <w:iCs/>
          <w:sz w:val="22"/>
          <w:szCs w:val="22"/>
        </w:rPr>
      </w:pPr>
      <w:r w:rsidRPr="002E00FE">
        <w:rPr>
          <w:rFonts w:ascii="Franklin Gothic Book" w:hAnsi="Franklin Gothic Book"/>
          <w:iCs/>
          <w:sz w:val="22"/>
          <w:szCs w:val="22"/>
        </w:rPr>
        <w:t xml:space="preserve">Powierzenie wykonania części zamówienia podwykonawcom nie zwalnia Wykonawcy </w:t>
      </w:r>
      <w:r w:rsidR="00A9228E" w:rsidRPr="002E00FE">
        <w:rPr>
          <w:rFonts w:ascii="Franklin Gothic Book" w:hAnsi="Franklin Gothic Book"/>
          <w:iCs/>
          <w:sz w:val="22"/>
          <w:szCs w:val="22"/>
        </w:rPr>
        <w:br/>
      </w:r>
      <w:r w:rsidRPr="002E00FE">
        <w:rPr>
          <w:rFonts w:ascii="Franklin Gothic Book" w:hAnsi="Franklin Gothic Book"/>
          <w:iCs/>
          <w:sz w:val="22"/>
          <w:szCs w:val="22"/>
        </w:rPr>
        <w:t>z odpowiedzialności za należyte wykonanie tego zamówienia.</w:t>
      </w:r>
    </w:p>
    <w:p w:rsidR="00D15732" w:rsidRPr="002E00FE" w:rsidRDefault="00D15732" w:rsidP="00415691">
      <w:pPr>
        <w:pStyle w:val="Akapitzlist"/>
        <w:numPr>
          <w:ilvl w:val="1"/>
          <w:numId w:val="3"/>
        </w:numPr>
        <w:spacing w:line="360" w:lineRule="auto"/>
        <w:ind w:left="426" w:hanging="426"/>
        <w:jc w:val="both"/>
        <w:rPr>
          <w:rFonts w:ascii="Franklin Gothic Book" w:hAnsi="Franklin Gothic Book"/>
          <w:iCs/>
          <w:sz w:val="22"/>
          <w:szCs w:val="22"/>
        </w:rPr>
      </w:pPr>
      <w:r w:rsidRPr="002E00FE">
        <w:rPr>
          <w:rFonts w:ascii="Franklin Gothic Book" w:hAnsi="Franklin Gothic Book"/>
          <w:iCs/>
          <w:sz w:val="22"/>
          <w:szCs w:val="22"/>
        </w:rPr>
        <w:t>Zgodnie z art. 13 Rozporządzenia Parlamentu Europejskiego i Rady (UE) 2016/679 z dnia 27 kwietnia 2016 r. (ogólne rozporządzenie o ochronie danych, dalej RODO) Zamawiający informuje, że:</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1)</w:t>
      </w:r>
      <w:r w:rsidRPr="002E00FE">
        <w:rPr>
          <w:rFonts w:ascii="Franklin Gothic Book" w:hAnsi="Franklin Gothic Book"/>
          <w:sz w:val="22"/>
          <w:szCs w:val="22"/>
        </w:rPr>
        <w:tab/>
        <w:t xml:space="preserve">Administratorem danych osobowych Wykonawców i innych osób uczestniczących </w:t>
      </w:r>
      <w:r w:rsidR="007540C9" w:rsidRPr="002E00FE">
        <w:rPr>
          <w:rFonts w:ascii="Franklin Gothic Book" w:hAnsi="Franklin Gothic Book"/>
          <w:sz w:val="22"/>
          <w:szCs w:val="22"/>
        </w:rPr>
        <w:br/>
      </w:r>
      <w:r w:rsidRPr="002E00FE">
        <w:rPr>
          <w:rFonts w:ascii="Franklin Gothic Book" w:hAnsi="Franklin Gothic Book"/>
          <w:sz w:val="22"/>
          <w:szCs w:val="22"/>
        </w:rPr>
        <w:t xml:space="preserve">w postępowaniu jest </w:t>
      </w:r>
      <w:r w:rsidR="0028550C" w:rsidRPr="002E00FE">
        <w:rPr>
          <w:rFonts w:ascii="Franklin Gothic Book" w:hAnsi="Franklin Gothic Book"/>
          <w:sz w:val="22"/>
          <w:szCs w:val="22"/>
        </w:rPr>
        <w:t>Wrocław</w:t>
      </w:r>
      <w:r w:rsidR="00F20D5D" w:rsidRPr="002E00FE">
        <w:rPr>
          <w:rFonts w:ascii="Franklin Gothic Book" w:hAnsi="Franklin Gothic Book"/>
          <w:sz w:val="22"/>
          <w:szCs w:val="22"/>
        </w:rPr>
        <w:t>ski Instytut Kultury</w:t>
      </w:r>
      <w:r w:rsidRPr="002E00FE">
        <w:rPr>
          <w:rFonts w:ascii="Franklin Gothic Book" w:hAnsi="Franklin Gothic Book"/>
          <w:sz w:val="22"/>
          <w:szCs w:val="22"/>
        </w:rPr>
        <w:t xml:space="preserve"> z siedzibą przy </w:t>
      </w:r>
      <w:r w:rsidR="00975D30" w:rsidRPr="002E00FE">
        <w:rPr>
          <w:rFonts w:ascii="Franklin Gothic Book" w:hAnsi="Franklin Gothic Book"/>
          <w:sz w:val="22"/>
          <w:szCs w:val="22"/>
        </w:rPr>
        <w:t xml:space="preserve">ul. </w:t>
      </w:r>
      <w:r w:rsidR="00F20D5D" w:rsidRPr="002E00FE">
        <w:rPr>
          <w:rFonts w:ascii="Franklin Gothic Book" w:hAnsi="Franklin Gothic Book"/>
          <w:sz w:val="22"/>
          <w:szCs w:val="22"/>
        </w:rPr>
        <w:t>Świdnickiej 8B</w:t>
      </w:r>
      <w:r w:rsidRPr="002E00FE">
        <w:rPr>
          <w:rFonts w:ascii="Franklin Gothic Book" w:hAnsi="Franklin Gothic Book"/>
          <w:sz w:val="22"/>
          <w:szCs w:val="22"/>
        </w:rPr>
        <w:t xml:space="preserve">, zwany dalej „Administratorem”, reprezentowany przez </w:t>
      </w:r>
      <w:r w:rsidR="00F3741F" w:rsidRPr="002E00FE">
        <w:rPr>
          <w:rFonts w:ascii="Franklin Gothic Book" w:hAnsi="Franklin Gothic Book"/>
          <w:sz w:val="22"/>
          <w:szCs w:val="22"/>
        </w:rPr>
        <w:t>Dyrektor</w:t>
      </w:r>
      <w:r w:rsidRPr="002E00FE">
        <w:rPr>
          <w:rFonts w:ascii="Franklin Gothic Book" w:hAnsi="Franklin Gothic Book"/>
          <w:sz w:val="22"/>
          <w:szCs w:val="22"/>
        </w:rPr>
        <w:t>.</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2)</w:t>
      </w:r>
      <w:r w:rsidRPr="002E00FE">
        <w:rPr>
          <w:rFonts w:ascii="Franklin Gothic Book" w:hAnsi="Franklin Gothic Book"/>
          <w:sz w:val="22"/>
          <w:szCs w:val="22"/>
        </w:rPr>
        <w:tab/>
        <w:t xml:space="preserve">Administrator wyznaczył Inspektora Ochrony Danych, z którym można kontaktować się </w:t>
      </w:r>
      <w:r w:rsidR="007540C9" w:rsidRPr="002E00FE">
        <w:rPr>
          <w:rFonts w:ascii="Franklin Gothic Book" w:hAnsi="Franklin Gothic Book"/>
          <w:sz w:val="22"/>
          <w:szCs w:val="22"/>
        </w:rPr>
        <w:br/>
      </w:r>
      <w:r w:rsidRPr="002E00FE">
        <w:rPr>
          <w:rFonts w:ascii="Franklin Gothic Book" w:hAnsi="Franklin Gothic Book"/>
          <w:sz w:val="22"/>
          <w:szCs w:val="22"/>
        </w:rPr>
        <w:t>w sprawach dotyczących przetwarzania danych osobowych pod adresem e-mail:</w:t>
      </w:r>
      <w:hyperlink r:id="rId15" w:history="1">
        <w:r w:rsidR="002E00FE" w:rsidRPr="008C6FC2">
          <w:rPr>
            <w:rStyle w:val="Hipercze"/>
            <w:rFonts w:ascii="Franklin Gothic Book" w:hAnsi="Franklin Gothic Book"/>
            <w:sz w:val="22"/>
            <w:szCs w:val="22"/>
          </w:rPr>
          <w:t>iod@instytutkultury.pl</w:t>
        </w:r>
      </w:hyperlink>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3)</w:t>
      </w:r>
      <w:r w:rsidRPr="002E00FE">
        <w:rPr>
          <w:rFonts w:ascii="Franklin Gothic Book" w:hAnsi="Franklin Gothic Book"/>
          <w:sz w:val="22"/>
          <w:szCs w:val="22"/>
        </w:rPr>
        <w:tab/>
        <w:t xml:space="preserve">Dane osobowe niezbędne do wzięcia udziału w postępowaniu o udzielenie zamówienia publicznego przetwarzane będą na potrzeby przeprowadzenia tego postepowania, </w:t>
      </w:r>
      <w:r w:rsidR="007540C9" w:rsidRPr="002E00FE">
        <w:rPr>
          <w:rFonts w:ascii="Franklin Gothic Book" w:hAnsi="Franklin Gothic Book"/>
          <w:sz w:val="22"/>
          <w:szCs w:val="22"/>
        </w:rPr>
        <w:br/>
      </w:r>
      <w:r w:rsidRPr="002E00FE">
        <w:rPr>
          <w:rFonts w:ascii="Franklin Gothic Book" w:hAnsi="Franklin Gothic Book"/>
          <w:sz w:val="22"/>
          <w:szCs w:val="22"/>
        </w:rPr>
        <w:t>na podstawie art. 6 ust. 1 lit. c RODO, tj. niezbędność przetwarzania do wypełniania obowiązków prawnych ciążących na Administratorze zgodnie z Pzp.</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4)</w:t>
      </w:r>
      <w:r w:rsidRPr="002E00FE">
        <w:rPr>
          <w:rFonts w:ascii="Franklin Gothic Book" w:hAnsi="Franklin Gothic Book"/>
          <w:sz w:val="22"/>
          <w:szCs w:val="22"/>
        </w:rPr>
        <w:tab/>
        <w:t xml:space="preserve">Ze względu na jawność postępowania o udzielenie zamówienia publicznego, w oparciu </w:t>
      </w:r>
      <w:r w:rsidR="007540C9" w:rsidRPr="002E00FE">
        <w:rPr>
          <w:rFonts w:ascii="Franklin Gothic Book" w:hAnsi="Franklin Gothic Book"/>
          <w:sz w:val="22"/>
          <w:szCs w:val="22"/>
        </w:rPr>
        <w:br/>
      </w:r>
      <w:r w:rsidRPr="002E00FE">
        <w:rPr>
          <w:rFonts w:ascii="Franklin Gothic Book" w:hAnsi="Franklin Gothic Book"/>
          <w:sz w:val="22"/>
          <w:szCs w:val="22"/>
        </w:rPr>
        <w:t xml:space="preserve">o art. 18 Pzp odbiorcami danych osobowych mogą być wszystkie zainteresowane osoby lub podmioty. Ograniczenie dostępu do danych może wystąpić jedynie w wyjątkowych przypadkach, określonych w ustawie, w </w:t>
      </w:r>
      <w:r w:rsidR="00470232" w:rsidRPr="002E00FE">
        <w:rPr>
          <w:rFonts w:ascii="Franklin Gothic Book" w:hAnsi="Franklin Gothic Book"/>
          <w:sz w:val="22"/>
          <w:szCs w:val="22"/>
        </w:rPr>
        <w:t>szczególności,</w:t>
      </w:r>
      <w:r w:rsidRPr="002E00FE">
        <w:rPr>
          <w:rFonts w:ascii="Franklin Gothic Book" w:hAnsi="Franklin Gothic Book"/>
          <w:sz w:val="22"/>
          <w:szCs w:val="22"/>
        </w:rPr>
        <w:t xml:space="preserve"> jeśli jest to uzasadnione ochroną prywatności, interesem publicznym lub informacja stanowi tajemnicę przedsiębiorstwa.</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5)</w:t>
      </w:r>
      <w:r w:rsidRPr="002E00FE">
        <w:rPr>
          <w:rFonts w:ascii="Franklin Gothic Book" w:hAnsi="Franklin Gothic Book"/>
          <w:sz w:val="22"/>
          <w:szCs w:val="22"/>
        </w:rPr>
        <w:tab/>
        <w:t xml:space="preserve">Administrator może udostępniać dane osobowe także podmiotom uprawnionym do ich otrzymania na podstawie odrębnych przepisów prawa lub umowy zawartej </w:t>
      </w:r>
      <w:r w:rsidR="007540C9" w:rsidRPr="002E00FE">
        <w:rPr>
          <w:rFonts w:ascii="Franklin Gothic Book" w:hAnsi="Franklin Gothic Book"/>
          <w:sz w:val="22"/>
          <w:szCs w:val="22"/>
        </w:rPr>
        <w:br/>
      </w:r>
      <w:r w:rsidRPr="002E00FE">
        <w:rPr>
          <w:rFonts w:ascii="Franklin Gothic Book" w:hAnsi="Franklin Gothic Book"/>
          <w:sz w:val="22"/>
          <w:szCs w:val="22"/>
        </w:rPr>
        <w:t>z administratorem, w szczególności podmiotom świadczącym usługi pocztowe/kurierskie lub dostawcom usług IT.</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6)</w:t>
      </w:r>
      <w:r w:rsidRPr="002E00FE">
        <w:rPr>
          <w:rFonts w:ascii="Franklin Gothic Book" w:hAnsi="Franklin Gothic Book"/>
          <w:sz w:val="22"/>
          <w:szCs w:val="22"/>
        </w:rPr>
        <w:tab/>
        <w:t xml:space="preserve">Dane osobowe Wykonawców i innych uczestników postępowania będą przechowywane, zgodnie z art. 78 ust. 1 Pzp, przez okres 4 lat od dnia zakończenia postępowania </w:t>
      </w:r>
      <w:r w:rsidR="007540C9" w:rsidRPr="002E00FE">
        <w:rPr>
          <w:rFonts w:ascii="Franklin Gothic Book" w:hAnsi="Franklin Gothic Book"/>
          <w:sz w:val="22"/>
          <w:szCs w:val="22"/>
        </w:rPr>
        <w:br/>
      </w:r>
      <w:r w:rsidRPr="002E00FE">
        <w:rPr>
          <w:rFonts w:ascii="Franklin Gothic Book" w:hAnsi="Franklin Gothic Book"/>
          <w:sz w:val="22"/>
          <w:szCs w:val="22"/>
        </w:rPr>
        <w:t>o udzielenie zamówienia, a jeżeli czas obowiązywania umowy przekracza 4 lata, okres przechowywania obejmuje cały czas obowiązywania umowy.</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7)</w:t>
      </w:r>
      <w:r w:rsidRPr="002E00FE">
        <w:rPr>
          <w:rFonts w:ascii="Franklin Gothic Book" w:hAnsi="Franklin Gothic Book"/>
          <w:sz w:val="22"/>
          <w:szCs w:val="22"/>
        </w:rPr>
        <w:tab/>
        <w:t>Obowiązek podania przez Wykonawców danych osobowych bezpośrednio ich dotyczących oraz innych wymaganych danych jest wymogiem ustawowym określonym w przepisach Pzp, związanym z udziałem w postępowaniu o udzielenie zamówienia publicznego. Konsekwencje niepodania określonych danych wynikają z Pzp.</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lastRenderedPageBreak/>
        <w:t>8)</w:t>
      </w:r>
      <w:r w:rsidRPr="002E00FE">
        <w:rPr>
          <w:rFonts w:ascii="Franklin Gothic Book" w:hAnsi="Franklin Gothic Book"/>
          <w:sz w:val="22"/>
          <w:szCs w:val="22"/>
        </w:rPr>
        <w:tab/>
        <w:t>Podane dane osobowe nie podlegają zautomatyzowanemu podejmowaniu decyzji, w tym profilowaniu, o którym mowa w art. 4 pkt 4) RODO, co oznacza formę zautomatyzowanego przetwarzania danych osobowych, któr</w:t>
      </w:r>
      <w:r w:rsidR="00592E88">
        <w:rPr>
          <w:rFonts w:ascii="Franklin Gothic Book" w:hAnsi="Franklin Gothic Book"/>
          <w:sz w:val="22"/>
          <w:szCs w:val="22"/>
        </w:rPr>
        <w:t>a</w:t>
      </w:r>
      <w:r w:rsidRPr="002E00FE">
        <w:rPr>
          <w:rFonts w:ascii="Franklin Gothic Book" w:hAnsi="Franklin Gothic Book"/>
          <w:sz w:val="22"/>
          <w:szCs w:val="22"/>
        </w:rPr>
        <w:t xml:space="preserve"> polega na wykorzystaniu danych osobowych do oceny niektórych czynników osobowych osoby fizycznej.</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9)</w:t>
      </w:r>
      <w:r w:rsidRPr="002E00FE">
        <w:rPr>
          <w:rFonts w:ascii="Franklin Gothic Book" w:hAnsi="Franklin Gothic Book"/>
          <w:sz w:val="22"/>
          <w:szCs w:val="22"/>
        </w:rPr>
        <w:tab/>
        <w:t>Osoby uczestniczące w przedmiotowym postępowaniu posiadają:</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a)</w:t>
      </w:r>
      <w:r w:rsidRPr="002E00FE">
        <w:rPr>
          <w:rFonts w:ascii="Franklin Gothic Book" w:hAnsi="Franklin Gothic Book"/>
          <w:sz w:val="22"/>
          <w:szCs w:val="22"/>
        </w:rPr>
        <w:tab/>
        <w:t>na podstawie art. 15 RODO prawo dostępu do danych osobowych bezpośrednio ich dotyczących. Zamawiający może żądać od osoby występującej z żądaniem wskazania dodatkowych informacji, mających na celu sprecyzowanie nazwy lub daty zakończonego postępowania o udzielenie zamówienia;</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b)</w:t>
      </w:r>
      <w:r w:rsidRPr="002E00FE">
        <w:rPr>
          <w:rFonts w:ascii="Franklin Gothic Book" w:hAnsi="Franklin Gothic Book"/>
          <w:sz w:val="22"/>
          <w:szCs w:val="22"/>
        </w:rPr>
        <w:tab/>
        <w:t>na podstawie art. 16 RODO prawo do sprostowania lub uzupełnienia danych osobowych (skorzystanie z prawa do sprostowania lub uzupełnienia danych nie może skutkować zmianą wyniku postępowania o udzielenie zamówienia publicznego ani zmianą postanowień umowy w zakresie niezgodnym z Pzp, a także nie może naruszać integralności protokołu postępowania oraz jego załączników);</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c)</w:t>
      </w:r>
      <w:r w:rsidRPr="002E00FE">
        <w:rPr>
          <w:rFonts w:ascii="Franklin Gothic Book" w:hAnsi="Franklin Gothic Book"/>
          <w:sz w:val="22"/>
          <w:szCs w:val="22"/>
        </w:rPr>
        <w:tab/>
        <w:t xml:space="preserve">na podstawie art. 18 ust. 1 RODO prawo żądania od Administratora ograniczenia przetwarzania danych osobowych z zastrzeżeniem przypadków, o których mowa </w:t>
      </w:r>
      <w:r w:rsidR="007540C9" w:rsidRPr="002E00FE">
        <w:rPr>
          <w:rFonts w:ascii="Franklin Gothic Book" w:hAnsi="Franklin Gothic Book"/>
          <w:sz w:val="22"/>
          <w:szCs w:val="22"/>
        </w:rPr>
        <w:br/>
      </w:r>
      <w:r w:rsidRPr="002E00FE">
        <w:rPr>
          <w:rFonts w:ascii="Franklin Gothic Book" w:hAnsi="Franklin Gothic Book"/>
          <w:sz w:val="22"/>
          <w:szCs w:val="22"/>
        </w:rPr>
        <w:t xml:space="preserve">w art. 18 ust. 2 RODO (prawo do ograniczenia przetwarzania nie ma zastosowania </w:t>
      </w:r>
      <w:r w:rsidR="007540C9" w:rsidRPr="002E00FE">
        <w:rPr>
          <w:rFonts w:ascii="Franklin Gothic Book" w:hAnsi="Franklin Gothic Book"/>
          <w:sz w:val="22"/>
          <w:szCs w:val="22"/>
        </w:rPr>
        <w:br/>
      </w:r>
      <w:r w:rsidRPr="002E00FE">
        <w:rPr>
          <w:rFonts w:ascii="Franklin Gothic Book" w:hAnsi="Franklin Gothic Book"/>
          <w:sz w:val="22"/>
          <w:szCs w:val="22"/>
        </w:rPr>
        <w:t>w odniesieniu do przechowywania danych, zapewnienia korzystania ze środków ochrony prawnej lub przetwarzania w celu ochrony praw innej osoby fizycznej lub prawnej, a także z uwagi na ważne względy interesu publicznego Unii Europejskiej albo państwa członkowskiego). Wystąpienie z żądaniem, o którym mowa w art. 18 ust. 1 RODO nie ogranicza przetwarzania danych osobowych do czasu zakończenia postępowania o udzielenie zamówienia publicznego;</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d)</w:t>
      </w:r>
      <w:r w:rsidRPr="002E00FE">
        <w:rPr>
          <w:rFonts w:ascii="Franklin Gothic Book" w:hAnsi="Franklin Gothic Book"/>
          <w:sz w:val="22"/>
          <w:szCs w:val="22"/>
        </w:rPr>
        <w:tab/>
        <w:t xml:space="preserve">prawo do wniesienia skargi do Prezesa Urzędu Ochrony Danych Osobowych, </w:t>
      </w:r>
      <w:r w:rsidR="007540C9" w:rsidRPr="002E00FE">
        <w:rPr>
          <w:rFonts w:ascii="Franklin Gothic Book" w:hAnsi="Franklin Gothic Book"/>
          <w:sz w:val="22"/>
          <w:szCs w:val="22"/>
        </w:rPr>
        <w:br/>
      </w:r>
      <w:r w:rsidRPr="002E00FE">
        <w:rPr>
          <w:rFonts w:ascii="Franklin Gothic Book" w:hAnsi="Franklin Gothic Book"/>
          <w:sz w:val="22"/>
          <w:szCs w:val="22"/>
        </w:rPr>
        <w:t>w przypadku uznania, że przetwarzanie danych osobowych dotyczących uczestników postępowania narusza przepisy RODO.</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10)</w:t>
      </w:r>
      <w:r w:rsidRPr="002E00FE">
        <w:rPr>
          <w:rFonts w:ascii="Franklin Gothic Book" w:hAnsi="Franklin Gothic Book"/>
          <w:sz w:val="22"/>
          <w:szCs w:val="22"/>
        </w:rPr>
        <w:tab/>
        <w:t>Wykonawcy i innym osobom uczestniczącym w przedmiotowym postępowaniu nie przysługuje:</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a)</w:t>
      </w:r>
      <w:r w:rsidRPr="002E00FE">
        <w:rPr>
          <w:rFonts w:ascii="Franklin Gothic Book" w:hAnsi="Franklin Gothic Book"/>
          <w:sz w:val="22"/>
          <w:szCs w:val="22"/>
        </w:rPr>
        <w:tab/>
        <w:t>prawo do usunięcia danych osobowych w związku z art. 17 ust. 3 lit. b i e RODO;</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b)</w:t>
      </w:r>
      <w:r w:rsidRPr="002E00FE">
        <w:rPr>
          <w:rFonts w:ascii="Franklin Gothic Book" w:hAnsi="Franklin Gothic Book"/>
          <w:sz w:val="22"/>
          <w:szCs w:val="22"/>
        </w:rPr>
        <w:tab/>
        <w:t>prawo do przenoszenia danych osobowych, o którym mowa w art. 20 RODO;</w:t>
      </w:r>
    </w:p>
    <w:p w:rsidR="00D275BF" w:rsidRPr="002E00FE" w:rsidRDefault="00D275BF" w:rsidP="007540C9">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c)</w:t>
      </w:r>
      <w:r w:rsidRPr="002E00FE">
        <w:rPr>
          <w:rFonts w:ascii="Franklin Gothic Book" w:hAnsi="Franklin Gothic Book"/>
          <w:sz w:val="22"/>
          <w:szCs w:val="22"/>
        </w:rPr>
        <w:tab/>
        <w:t>prawo sprzeciwu wobec przetwarzania, o którym mowa w art. 21 RODO, ponieważ podstawą prawną przetwarzania danych osobowych Wykonawców i innych osób uczestniczących w postępowaniu jest art. 6 ust. 1 lit. c RODO.</w:t>
      </w:r>
    </w:p>
    <w:p w:rsidR="00D275BF" w:rsidRPr="002E00FE" w:rsidRDefault="00D275BF" w:rsidP="007540C9">
      <w:p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11)</w:t>
      </w:r>
      <w:r w:rsidRPr="002E00FE">
        <w:rPr>
          <w:rFonts w:ascii="Franklin Gothic Book" w:hAnsi="Franklin Gothic Book"/>
          <w:sz w:val="22"/>
          <w:szCs w:val="22"/>
        </w:rPr>
        <w:tab/>
        <w:t xml:space="preserve">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t>
      </w:r>
      <w:r w:rsidR="007540C9" w:rsidRPr="002E00FE">
        <w:rPr>
          <w:rFonts w:ascii="Franklin Gothic Book" w:hAnsi="Franklin Gothic Book"/>
          <w:sz w:val="22"/>
          <w:szCs w:val="22"/>
        </w:rPr>
        <w:br/>
      </w:r>
      <w:r w:rsidRPr="002E00FE">
        <w:rPr>
          <w:rFonts w:ascii="Franklin Gothic Book" w:hAnsi="Franklin Gothic Book"/>
          <w:sz w:val="22"/>
          <w:szCs w:val="22"/>
        </w:rPr>
        <w:t>w tym do przekazania odpowiedniej informacji o administrowaniu tymi danymi przez Zamawiającego.</w:t>
      </w:r>
    </w:p>
    <w:p w:rsidR="00FC56D7" w:rsidRPr="002E00FE" w:rsidRDefault="00FC56D7" w:rsidP="00F84C67">
      <w:pPr>
        <w:pStyle w:val="Nagwek1"/>
        <w:rPr>
          <w:rFonts w:ascii="Franklin Gothic Book" w:hAnsi="Franklin Gothic Book"/>
          <w:sz w:val="22"/>
          <w:szCs w:val="22"/>
        </w:rPr>
      </w:pPr>
      <w:r w:rsidRPr="002E00FE">
        <w:rPr>
          <w:rFonts w:ascii="Franklin Gothic Book" w:hAnsi="Franklin Gothic Book"/>
          <w:sz w:val="22"/>
          <w:szCs w:val="22"/>
        </w:rPr>
        <w:lastRenderedPageBreak/>
        <w:t>INFORMACJA O PRZEDMIOTOWYCH ŚRODKACH DOWODOWYCH</w:t>
      </w:r>
    </w:p>
    <w:p w:rsidR="00C2142E" w:rsidRPr="002E00FE" w:rsidRDefault="00C2142E" w:rsidP="00340CBF">
      <w:pPr>
        <w:spacing w:line="360" w:lineRule="auto"/>
        <w:ind w:right="45"/>
        <w:jc w:val="both"/>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 xml:space="preserve">Zamawiający </w:t>
      </w:r>
      <w:r w:rsidR="00340CBF" w:rsidRPr="002E00FE">
        <w:rPr>
          <w:rFonts w:ascii="Franklin Gothic Book" w:eastAsia="Times New Roman" w:hAnsi="Franklin Gothic Book" w:cs="Times New Roman"/>
          <w:sz w:val="22"/>
          <w:szCs w:val="22"/>
          <w:lang w:eastAsia="pl-PL"/>
        </w:rPr>
        <w:t xml:space="preserve">nie </w:t>
      </w:r>
      <w:r w:rsidRPr="002E00FE">
        <w:rPr>
          <w:rFonts w:ascii="Franklin Gothic Book" w:eastAsia="Times New Roman" w:hAnsi="Franklin Gothic Book" w:cs="Times New Roman"/>
          <w:sz w:val="22"/>
          <w:szCs w:val="22"/>
          <w:lang w:eastAsia="pl-PL"/>
        </w:rPr>
        <w:t xml:space="preserve">wymaga złożenia przedmiotowych </w:t>
      </w:r>
      <w:r w:rsidR="00340CBF" w:rsidRPr="002E00FE">
        <w:rPr>
          <w:rFonts w:ascii="Franklin Gothic Book" w:eastAsia="Times New Roman" w:hAnsi="Franklin Gothic Book" w:cs="Times New Roman"/>
          <w:sz w:val="22"/>
          <w:szCs w:val="22"/>
          <w:lang w:eastAsia="pl-PL"/>
        </w:rPr>
        <w:t>środków dowodowych.</w:t>
      </w:r>
    </w:p>
    <w:p w:rsidR="00FC56D7" w:rsidRPr="002E00FE" w:rsidRDefault="00FC56D7" w:rsidP="00F84C67">
      <w:pPr>
        <w:pStyle w:val="Nagwek1"/>
        <w:rPr>
          <w:rFonts w:ascii="Franklin Gothic Book" w:hAnsi="Franklin Gothic Book"/>
          <w:sz w:val="22"/>
          <w:szCs w:val="22"/>
        </w:rPr>
      </w:pPr>
      <w:r w:rsidRPr="002E00FE">
        <w:rPr>
          <w:rFonts w:ascii="Franklin Gothic Book" w:hAnsi="Franklin Gothic Book"/>
          <w:sz w:val="22"/>
          <w:szCs w:val="22"/>
        </w:rPr>
        <w:t>TERMIN WYKONANIA ZAMÓWIENIA</w:t>
      </w:r>
    </w:p>
    <w:p w:rsidR="00470232" w:rsidRPr="002E00FE" w:rsidRDefault="008C5DB0" w:rsidP="00F20D5D">
      <w:pPr>
        <w:pStyle w:val="Akapitzlist"/>
        <w:numPr>
          <w:ilvl w:val="1"/>
          <w:numId w:val="3"/>
        </w:numPr>
        <w:spacing w:line="360" w:lineRule="auto"/>
        <w:ind w:left="284" w:right="141"/>
        <w:jc w:val="both"/>
        <w:rPr>
          <w:rFonts w:ascii="Franklin Gothic Book" w:hAnsi="Franklin Gothic Book"/>
          <w:sz w:val="22"/>
          <w:szCs w:val="22"/>
        </w:rPr>
      </w:pPr>
      <w:r w:rsidRPr="002E00FE">
        <w:rPr>
          <w:rFonts w:ascii="Franklin Gothic Book" w:hAnsi="Franklin Gothic Book"/>
          <w:sz w:val="22"/>
          <w:szCs w:val="22"/>
        </w:rPr>
        <w:t>Zamawiający ustalił maksymalny termin realizacji przedmiotu zamówienia</w:t>
      </w:r>
      <w:r w:rsidR="00951BFB" w:rsidRPr="002E00FE">
        <w:rPr>
          <w:rFonts w:ascii="Franklin Gothic Book" w:hAnsi="Franklin Gothic Book"/>
          <w:sz w:val="22"/>
          <w:szCs w:val="22"/>
        </w:rPr>
        <w:t>:</w:t>
      </w:r>
      <w:r w:rsidR="004D5500" w:rsidRPr="002E00FE">
        <w:rPr>
          <w:rFonts w:ascii="Franklin Gothic Book" w:hAnsi="Franklin Gothic Book"/>
          <w:b/>
          <w:sz w:val="22"/>
          <w:szCs w:val="22"/>
        </w:rPr>
        <w:t xml:space="preserve">do </w:t>
      </w:r>
      <w:r w:rsidR="00F20D5D" w:rsidRPr="002E00FE">
        <w:rPr>
          <w:rFonts w:ascii="Franklin Gothic Book" w:hAnsi="Franklin Gothic Book"/>
          <w:b/>
          <w:sz w:val="22"/>
          <w:szCs w:val="22"/>
        </w:rPr>
        <w:t>6 tygodni od daty zawarcia umowy.</w:t>
      </w:r>
    </w:p>
    <w:p w:rsidR="00FC56D7" w:rsidRPr="002E00FE" w:rsidRDefault="00844F8B" w:rsidP="00844F8B">
      <w:pPr>
        <w:pStyle w:val="Nagwek1"/>
        <w:keepNext w:val="0"/>
        <w:rPr>
          <w:rFonts w:ascii="Franklin Gothic Book" w:hAnsi="Franklin Gothic Book"/>
          <w:sz w:val="22"/>
          <w:szCs w:val="22"/>
        </w:rPr>
      </w:pPr>
      <w:r w:rsidRPr="002E00FE">
        <w:rPr>
          <w:rFonts w:ascii="Franklin Gothic Book" w:hAnsi="Franklin Gothic Book"/>
          <w:sz w:val="22"/>
          <w:szCs w:val="22"/>
        </w:rPr>
        <w:t>Podstawy wykluczenia, o których mowa w art. 108 ust.1 Pzp</w:t>
      </w:r>
      <w:r w:rsidR="00B20ADE" w:rsidRPr="002E00FE">
        <w:rPr>
          <w:rFonts w:ascii="Franklin Gothic Book" w:hAnsi="Franklin Gothic Book"/>
          <w:sz w:val="22"/>
          <w:szCs w:val="22"/>
        </w:rPr>
        <w:t xml:space="preserve">I ART. 109 UST. 1 PKT 5 I 7 PZP </w:t>
      </w:r>
      <w:r w:rsidRPr="002E00FE">
        <w:rPr>
          <w:rFonts w:ascii="Franklin Gothic Book" w:hAnsi="Franklin Gothic Book"/>
          <w:sz w:val="22"/>
          <w:szCs w:val="22"/>
        </w:rPr>
        <w:t xml:space="preserve">ORAZ W ART. 7 UST. 1 Ustawy z dnia 13 kwietnia 2022 r. o szczególnych rozwiązaniach w zakresie przeciwdziałania wspieraniu agresji na Ukrainę oraz służących ochronie bezpieczeństwa narodowego (tekst jedn. - Dz. U. z 2023 r., poz. </w:t>
      </w:r>
      <w:r w:rsidR="00AB35B3" w:rsidRPr="002E00FE">
        <w:rPr>
          <w:rFonts w:ascii="Franklin Gothic Book" w:hAnsi="Franklin Gothic Book"/>
          <w:sz w:val="22"/>
          <w:szCs w:val="22"/>
        </w:rPr>
        <w:t>1497</w:t>
      </w:r>
      <w:r w:rsidRPr="002E00FE">
        <w:rPr>
          <w:rFonts w:ascii="Franklin Gothic Book" w:hAnsi="Franklin Gothic Book"/>
          <w:sz w:val="22"/>
          <w:szCs w:val="22"/>
        </w:rPr>
        <w:t>), zwanej dalej „ustawą w zakresie przeciwdziałania wspieraniu agresji na Ukrainę”</w:t>
      </w:r>
    </w:p>
    <w:p w:rsidR="00844F8B" w:rsidRPr="002E00FE" w:rsidRDefault="00844F8B" w:rsidP="00415691">
      <w:pPr>
        <w:pStyle w:val="Akapitzlist"/>
        <w:numPr>
          <w:ilvl w:val="0"/>
          <w:numId w:val="49"/>
        </w:numPr>
        <w:tabs>
          <w:tab w:val="clear" w:pos="0"/>
          <w:tab w:val="num" w:pos="426"/>
        </w:tabs>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Zamawiający z postępowania wykluczy Wykonawcę:</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będącego osobą fizyczną, którego prawomocnie skazano za przestępstwo:</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a)</w:t>
      </w:r>
      <w:r w:rsidRPr="002E00FE">
        <w:rPr>
          <w:rFonts w:ascii="Franklin Gothic Book" w:hAnsi="Franklin Gothic Book"/>
          <w:sz w:val="22"/>
          <w:szCs w:val="22"/>
        </w:rPr>
        <w:tab/>
        <w:t>udziału w zorganizowanej grupie przestępczej albo związku mającym na celu popełnienie przestępstwa lub przestępstwa skarbowego, o którym mowa w art. 258 Kodeksu karnego,</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b)</w:t>
      </w:r>
      <w:r w:rsidRPr="002E00FE">
        <w:rPr>
          <w:rFonts w:ascii="Franklin Gothic Book" w:hAnsi="Franklin Gothic Book"/>
          <w:sz w:val="22"/>
          <w:szCs w:val="22"/>
        </w:rPr>
        <w:tab/>
        <w:t>handlu ludźmi, o którym mowa w art. 189a Kodeksu karnego,</w:t>
      </w:r>
    </w:p>
    <w:p w:rsidR="00844F8B" w:rsidRPr="002E00FE" w:rsidRDefault="00844F8B" w:rsidP="00844F8B">
      <w:pPr>
        <w:spacing w:line="360" w:lineRule="auto"/>
        <w:ind w:left="1276" w:right="-24" w:hanging="425"/>
        <w:jc w:val="both"/>
        <w:rPr>
          <w:rFonts w:ascii="Franklin Gothic Book" w:hAnsi="Franklin Gothic Book"/>
          <w:strike/>
          <w:sz w:val="22"/>
          <w:szCs w:val="22"/>
        </w:rPr>
      </w:pPr>
      <w:r w:rsidRPr="002E00FE">
        <w:rPr>
          <w:rFonts w:ascii="Franklin Gothic Book" w:hAnsi="Franklin Gothic Book"/>
          <w:sz w:val="22"/>
          <w:szCs w:val="22"/>
        </w:rPr>
        <w:t>c)</w:t>
      </w:r>
      <w:r w:rsidRPr="002E00FE">
        <w:rPr>
          <w:rFonts w:ascii="Franklin Gothic Book" w:hAnsi="Franklin Gothic Book"/>
          <w:sz w:val="22"/>
          <w:szCs w:val="22"/>
        </w:rPr>
        <w:tab/>
        <w:t>o którym mowa w art. 228-230a, art. 250a Kodeksu karnego lub w art. 46-48 Ustawy z dnia 25 czerwca 2010 r. o sporcie (tekst jedn. - Dz. U. z 2022 r., poz. 1599, z późn. zm.) lub w art. 54 ust. 1-4 Ustawy z dnia 12 maja 2011 r. o refundacji leków, środków spożywczych specjalnego przeznaczenia żywieniowego oraz wyrobów medycznych (tekst jedn. - Dz. U. z 202</w:t>
      </w:r>
      <w:r w:rsidR="00066EC5" w:rsidRPr="002E00FE">
        <w:rPr>
          <w:rFonts w:ascii="Franklin Gothic Book" w:hAnsi="Franklin Gothic Book"/>
          <w:sz w:val="22"/>
          <w:szCs w:val="22"/>
        </w:rPr>
        <w:t>3</w:t>
      </w:r>
      <w:r w:rsidRPr="002E00FE">
        <w:rPr>
          <w:rFonts w:ascii="Franklin Gothic Book" w:hAnsi="Franklin Gothic Book"/>
          <w:sz w:val="22"/>
          <w:szCs w:val="22"/>
        </w:rPr>
        <w:t xml:space="preserve"> r., poz. </w:t>
      </w:r>
      <w:r w:rsidR="00066EC5" w:rsidRPr="002E00FE">
        <w:rPr>
          <w:rFonts w:ascii="Franklin Gothic Book" w:hAnsi="Franklin Gothic Book"/>
          <w:sz w:val="22"/>
          <w:szCs w:val="22"/>
        </w:rPr>
        <w:t>826</w:t>
      </w:r>
      <w:r w:rsidRPr="002E00FE">
        <w:rPr>
          <w:rFonts w:ascii="Franklin Gothic Book" w:hAnsi="Franklin Gothic Book"/>
          <w:sz w:val="22"/>
          <w:szCs w:val="22"/>
        </w:rPr>
        <w:t>),</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d)</w:t>
      </w:r>
      <w:r w:rsidRPr="002E00FE">
        <w:rPr>
          <w:rFonts w:ascii="Franklin Gothic Book" w:hAnsi="Franklin Gothic Book"/>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e)</w:t>
      </w:r>
      <w:r w:rsidRPr="002E00FE">
        <w:rPr>
          <w:rFonts w:ascii="Franklin Gothic Book" w:hAnsi="Franklin Gothic Book"/>
          <w:sz w:val="22"/>
          <w:szCs w:val="22"/>
        </w:rPr>
        <w:tab/>
        <w:t>o charakterze terrorystycznym, o którym mowa w art. 115 § 20 Kodeksu karnego, lub mające na celu popełnienie tego przestępstwa,</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f)</w:t>
      </w:r>
      <w:r w:rsidRPr="002E00FE">
        <w:rPr>
          <w:rFonts w:ascii="Franklin Gothic Book" w:hAnsi="Franklin Gothic Book"/>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(tekst jedn. - Dz. U. z 2021 r., poz. 1745),</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g)</w:t>
      </w:r>
      <w:r w:rsidRPr="002E00FE">
        <w:rPr>
          <w:rFonts w:ascii="Franklin Gothic Book" w:hAnsi="Franklin Gothic Book"/>
          <w:sz w:val="22"/>
          <w:szCs w:val="22"/>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44F8B" w:rsidRPr="002E00FE" w:rsidRDefault="00844F8B" w:rsidP="00844F8B">
      <w:p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h)</w:t>
      </w:r>
      <w:r w:rsidRPr="002E00FE">
        <w:rPr>
          <w:rFonts w:ascii="Franklin Gothic Book" w:hAnsi="Franklin Gothic Book"/>
          <w:sz w:val="22"/>
          <w:szCs w:val="22"/>
        </w:rPr>
        <w:tab/>
        <w:t>o którym mowa w art. 9 ust. 1 i 3 lub art. 10 Ustawy z dnia 15 czerwca 2012 r. o skutkach powierzania wykonywania pracy cudzoziemcom przebywającym wbrew przepisom na terytorium Rzeczypospolitej Polskiej</w:t>
      </w:r>
    </w:p>
    <w:p w:rsidR="00844F8B" w:rsidRPr="002E00FE" w:rsidRDefault="00844F8B" w:rsidP="00844F8B">
      <w:pPr>
        <w:spacing w:line="360" w:lineRule="auto"/>
        <w:ind w:left="851"/>
        <w:jc w:val="both"/>
        <w:rPr>
          <w:rFonts w:ascii="Franklin Gothic Book" w:hAnsi="Franklin Gothic Book"/>
          <w:sz w:val="22"/>
          <w:szCs w:val="22"/>
        </w:rPr>
      </w:pPr>
      <w:r w:rsidRPr="002E00FE">
        <w:rPr>
          <w:rFonts w:ascii="Franklin Gothic Book" w:hAnsi="Franklin Gothic Book"/>
          <w:sz w:val="22"/>
          <w:szCs w:val="22"/>
        </w:rPr>
        <w:lastRenderedPageBreak/>
        <w:t>-  lub za odpowiedni czyn zabroniony określony w przepisach prawa obcego;</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wobec którego wydano prawomocny wyrok sądu lub ostateczną decyzję administracyjną </w:t>
      </w:r>
      <w:r w:rsidRPr="002E00FE">
        <w:rPr>
          <w:rFonts w:ascii="Franklin Gothic Book" w:hAnsi="Franklin Gothic Book"/>
          <w:sz w:val="22"/>
          <w:szCs w:val="22"/>
        </w:rPr>
        <w:br/>
        <w:t>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wobec którego prawomocnie orzeczono zakaz ubiegania się o zamówienia publiczne;</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44F8B" w:rsidRPr="002E00FE" w:rsidRDefault="00844F8B" w:rsidP="00415691">
      <w:pPr>
        <w:pStyle w:val="Akapitzlist"/>
        <w:numPr>
          <w:ilvl w:val="0"/>
          <w:numId w:val="50"/>
        </w:numPr>
        <w:tabs>
          <w:tab w:val="clear" w:pos="0"/>
          <w:tab w:val="num"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44F8B" w:rsidRPr="002E00FE" w:rsidRDefault="00844F8B" w:rsidP="00415691">
      <w:pPr>
        <w:pStyle w:val="Akapitzlist"/>
        <w:numPr>
          <w:ilvl w:val="0"/>
          <w:numId w:val="50"/>
        </w:numPr>
        <w:spacing w:line="360" w:lineRule="auto"/>
        <w:ind w:left="851" w:hanging="425"/>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 xml:space="preserve">wymienionego w wykazach określonych w Rozporządzeniu Rady (WE) nr 765/2006 </w:t>
      </w:r>
      <w:r w:rsidRPr="002E00FE">
        <w:rPr>
          <w:rFonts w:ascii="Franklin Gothic Book" w:hAnsi="Franklin Gothic Book"/>
          <w:sz w:val="22"/>
          <w:szCs w:val="22"/>
        </w:rPr>
        <w:t xml:space="preserve">z dnia 18 maja 2006 r. dotyczącym środków ograniczających w związku z sytuacją na Białorusi i udziałem Białorusi w agresji Rosji wobec Ukrainy (Dz. Urz. UE L 134 z 20.05.2006, str. 1, z późn. zm.), zwanym dalej „rozporządzeniem 765/2006” </w:t>
      </w:r>
      <w:r w:rsidRPr="002E00FE">
        <w:rPr>
          <w:rFonts w:ascii="Franklin Gothic Book" w:hAnsi="Franklin Gothic Book"/>
          <w:color w:val="000000" w:themeColor="text1"/>
          <w:sz w:val="22"/>
          <w:szCs w:val="22"/>
        </w:rPr>
        <w:t xml:space="preserve">i Rozporządzeniu Rady (UE) nr 269/2014 </w:t>
      </w:r>
      <w:r w:rsidRPr="002E00FE">
        <w:rPr>
          <w:rFonts w:ascii="Franklin Gothic Book" w:hAnsi="Franklin Gothic Book"/>
          <w:sz w:val="22"/>
          <w:szCs w:val="22"/>
        </w:rPr>
        <w:t xml:space="preserve">z dnia 17 marca 2014 r. w sprawie środków ograniczających w odniesieniu do działań podważających integralność terytorialną, suwerenność i niezależność Ukrainy lub im zagrażających (Dz. Urz. UE L 78 z 17.03.2014, str. 6, z późn. zm.), zwanym dalej „rozporządzeniem 269/2014”, </w:t>
      </w:r>
      <w:r w:rsidRPr="002E00FE">
        <w:rPr>
          <w:rFonts w:ascii="Franklin Gothic Book" w:hAnsi="Franklin Gothic Book"/>
          <w:color w:val="000000" w:themeColor="text1"/>
          <w:sz w:val="22"/>
          <w:szCs w:val="22"/>
        </w:rPr>
        <w:t>albo wpisanego na listę na podstawie decyzji w sprawie wpisu na listę rozstrzygającej o zastosowaniu środka, o którym mowa w art. 1 pkt 3 ustawy w zakresie przeciwdziałania wspieraniu agresji na Ukrainę;</w:t>
      </w:r>
    </w:p>
    <w:p w:rsidR="00844F8B" w:rsidRPr="002E00FE" w:rsidRDefault="00844F8B" w:rsidP="00415691">
      <w:pPr>
        <w:pStyle w:val="Akapitzlist"/>
        <w:numPr>
          <w:ilvl w:val="0"/>
          <w:numId w:val="50"/>
        </w:numPr>
        <w:spacing w:line="360" w:lineRule="auto"/>
        <w:ind w:left="851" w:hanging="425"/>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którego beneficjentem rzeczywistym w rozumieniu Ustawy z dnia 1 marca 2018 r. o przeciwdziałaniu praniu pieniędzy oraz finansowaniu terroryzmu (tekst jedn. - Dz. U. z 202</w:t>
      </w:r>
      <w:r w:rsidR="00066EC5" w:rsidRPr="002E00FE">
        <w:rPr>
          <w:rFonts w:ascii="Franklin Gothic Book" w:hAnsi="Franklin Gothic Book"/>
          <w:color w:val="000000" w:themeColor="text1"/>
          <w:sz w:val="22"/>
          <w:szCs w:val="22"/>
        </w:rPr>
        <w:t>3</w:t>
      </w:r>
      <w:r w:rsidRPr="002E00FE">
        <w:rPr>
          <w:rFonts w:ascii="Franklin Gothic Book" w:hAnsi="Franklin Gothic Book"/>
          <w:color w:val="000000" w:themeColor="text1"/>
          <w:sz w:val="22"/>
          <w:szCs w:val="22"/>
        </w:rPr>
        <w:t xml:space="preserve"> r. poz. </w:t>
      </w:r>
      <w:r w:rsidR="00066EC5" w:rsidRPr="002E00FE">
        <w:rPr>
          <w:rFonts w:ascii="Franklin Gothic Book" w:hAnsi="Franklin Gothic Book"/>
          <w:color w:val="000000" w:themeColor="text1"/>
          <w:sz w:val="22"/>
          <w:szCs w:val="22"/>
        </w:rPr>
        <w:t>1124</w:t>
      </w:r>
      <w:r w:rsidRPr="002E00FE">
        <w:rPr>
          <w:rFonts w:ascii="Franklin Gothic Book" w:hAnsi="Franklin Gothic Book"/>
          <w:color w:val="000000" w:themeColor="text1"/>
          <w:sz w:val="22"/>
          <w:szCs w:val="22"/>
        </w:rPr>
        <w:t xml:space="preserve">) jest osoba wymieniona w wykazach określonych w rozporządzeniu 765/2006 i rozporządzeniu 269/2014 albo wpisana na listę lub będąca takim </w:t>
      </w:r>
      <w:r w:rsidRPr="002E00FE">
        <w:rPr>
          <w:rFonts w:ascii="Franklin Gothic Book" w:hAnsi="Franklin Gothic Book"/>
          <w:color w:val="000000" w:themeColor="text1"/>
          <w:sz w:val="22"/>
          <w:szCs w:val="22"/>
        </w:rPr>
        <w:lastRenderedPageBreak/>
        <w:t>beneficjentem rzeczywistym od dnia 24 lutego 2022 r., o ile została wpisana na listę na podstawie decyzji w sprawie wpisu na listę rozstrzygającej o zastosowaniu środka, o którym mowa w art. 1 pkt 3 ustawy w zakresie przeciwdziałania wspieraniu agresji na Ukrainę;</w:t>
      </w:r>
    </w:p>
    <w:p w:rsidR="00844F8B" w:rsidRPr="002E00FE" w:rsidRDefault="00844F8B" w:rsidP="00415691">
      <w:pPr>
        <w:pStyle w:val="Akapitzlist"/>
        <w:numPr>
          <w:ilvl w:val="0"/>
          <w:numId w:val="50"/>
        </w:numPr>
        <w:spacing w:line="360" w:lineRule="auto"/>
        <w:ind w:left="851" w:hanging="425"/>
        <w:jc w:val="both"/>
        <w:rPr>
          <w:rFonts w:ascii="Franklin Gothic Book" w:hAnsi="Franklin Gothic Book"/>
          <w:sz w:val="22"/>
          <w:szCs w:val="22"/>
        </w:rPr>
      </w:pPr>
      <w:r w:rsidRPr="002E00FE">
        <w:rPr>
          <w:rFonts w:ascii="Franklin Gothic Book" w:hAnsi="Franklin Gothic Book"/>
          <w:color w:val="000000" w:themeColor="text1"/>
          <w:sz w:val="22"/>
          <w:szCs w:val="22"/>
        </w:rPr>
        <w:t>którego jednostką dominującą w rozumieniu art. 3 ust. 1 pkt 37 Ustawy z dnia 29 września 1994 r. o rachunkowości (tekst jedn. -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 zakresie przeciwdziałania wspieraniu agresji na Ukrainę.</w:t>
      </w:r>
    </w:p>
    <w:p w:rsidR="00B20ADE" w:rsidRPr="002E00FE" w:rsidRDefault="00844F8B" w:rsidP="00415691">
      <w:pPr>
        <w:numPr>
          <w:ilvl w:val="0"/>
          <w:numId w:val="51"/>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Wykluczenie Wykonawcy, o którym mowa w ppkt. 1.7-1.9, następuje na okres trwania okoliczności określonych w tych punktach.</w:t>
      </w:r>
    </w:p>
    <w:p w:rsidR="00B20ADE" w:rsidRPr="002E00FE" w:rsidRDefault="00B20ADE" w:rsidP="00415691">
      <w:pPr>
        <w:numPr>
          <w:ilvl w:val="0"/>
          <w:numId w:val="51"/>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Z postępowania o udzielenie zamówienia Zamawiający wykluczy Wykonawcę, wobec którego zachodzą przesłanki określone w art. 109 ust. 1 pkt 5 oraz 7 Pzp, tj.:</w:t>
      </w:r>
    </w:p>
    <w:p w:rsidR="00B20ADE" w:rsidRPr="002E00FE" w:rsidRDefault="00B20ADE" w:rsidP="00415691">
      <w:pPr>
        <w:pStyle w:val="Akapitzlist"/>
        <w:numPr>
          <w:ilvl w:val="2"/>
          <w:numId w:val="52"/>
        </w:numPr>
        <w:tabs>
          <w:tab w:val="left" w:pos="851"/>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20ADE" w:rsidRPr="002E00FE" w:rsidRDefault="00B20ADE" w:rsidP="00415691">
      <w:pPr>
        <w:pStyle w:val="Akapitzlist"/>
        <w:numPr>
          <w:ilvl w:val="2"/>
          <w:numId w:val="52"/>
        </w:numPr>
        <w:tabs>
          <w:tab w:val="left" w:pos="426"/>
        </w:tab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20ADE" w:rsidRPr="002E00FE" w:rsidRDefault="00B20ADE" w:rsidP="00415691">
      <w:pPr>
        <w:pStyle w:val="Akapitzlist"/>
        <w:numPr>
          <w:ilvl w:val="0"/>
          <w:numId w:val="51"/>
        </w:numPr>
        <w:tabs>
          <w:tab w:val="left" w:pos="426"/>
        </w:tabs>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Wykluczenie Wykonawcy w przypadkach, o których mowa w ppkt. 3.1 i 3.2, następuje na okres 3 lat od zaistnienia zdarzenia będącego podstawą wykluczenia.</w:t>
      </w:r>
    </w:p>
    <w:p w:rsidR="00B20ADE" w:rsidRPr="002E00FE" w:rsidRDefault="00B20ADE" w:rsidP="00415691">
      <w:pPr>
        <w:pStyle w:val="Akapitzlist"/>
        <w:numPr>
          <w:ilvl w:val="0"/>
          <w:numId w:val="51"/>
        </w:numPr>
        <w:tabs>
          <w:tab w:val="left" w:pos="851"/>
        </w:tabs>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 xml:space="preserve">Wykonawca nie podlega wykluczeniu w okolicznościach określonych w ppkt. 1.1, 1.2 i 1.5 oraz w ppkt. 3.1 i 3.2, jeżeli udowodni Zamawiającemu, że spełnił łącznie następujące przesłanki: </w:t>
      </w:r>
    </w:p>
    <w:p w:rsidR="00B20ADE" w:rsidRPr="002E00FE" w:rsidRDefault="00B20ADE" w:rsidP="00415691">
      <w:pPr>
        <w:pStyle w:val="Akapitzlist"/>
        <w:numPr>
          <w:ilvl w:val="0"/>
          <w:numId w:val="53"/>
        </w:num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naprawił lub zobowiązał się do naprawienia szkody wyrządzonej przestępstwem, wykroczeniem lub swoim nieprawidłowym postępowaniem, w tym poprzez zadośćuczynienie pieniężne; </w:t>
      </w:r>
    </w:p>
    <w:p w:rsidR="00B20ADE" w:rsidRPr="002E00FE" w:rsidRDefault="00B20ADE" w:rsidP="00415691">
      <w:pPr>
        <w:pStyle w:val="Akapitzlist"/>
        <w:numPr>
          <w:ilvl w:val="0"/>
          <w:numId w:val="53"/>
        </w:num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20ADE" w:rsidRPr="002E00FE" w:rsidRDefault="00B20ADE" w:rsidP="00415691">
      <w:pPr>
        <w:pStyle w:val="Akapitzlist"/>
        <w:numPr>
          <w:ilvl w:val="0"/>
          <w:numId w:val="53"/>
        </w:num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lastRenderedPageBreak/>
        <w:t>podjął konkretne środki techniczne, organizacyjne i kadrowe, odpowiednie dla zapobiegania dalszym przestępstwom, wykroczeniom lub nieprawidłowemu postępowaniu, w szczególności:</w:t>
      </w:r>
    </w:p>
    <w:p w:rsidR="00B20ADE" w:rsidRPr="002E00FE" w:rsidRDefault="00B20ADE" w:rsidP="00415691">
      <w:pPr>
        <w:pStyle w:val="Akapitzlist"/>
        <w:numPr>
          <w:ilvl w:val="0"/>
          <w:numId w:val="54"/>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zerwał wszelkie powiązania z osobami lub podmiotami odpowiedzialnymi za nieprawidłowe postępowanie Wykonawcy, </w:t>
      </w:r>
    </w:p>
    <w:p w:rsidR="00B20ADE" w:rsidRPr="002E00FE" w:rsidRDefault="00B20ADE" w:rsidP="00415691">
      <w:pPr>
        <w:pStyle w:val="Akapitzlist"/>
        <w:numPr>
          <w:ilvl w:val="0"/>
          <w:numId w:val="54"/>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zreorganizował personel, </w:t>
      </w:r>
    </w:p>
    <w:p w:rsidR="00B20ADE" w:rsidRPr="002E00FE" w:rsidRDefault="00B20ADE" w:rsidP="00415691">
      <w:pPr>
        <w:pStyle w:val="Akapitzlist"/>
        <w:numPr>
          <w:ilvl w:val="0"/>
          <w:numId w:val="54"/>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wdrożył system sprawozdawczości i kontroli,</w:t>
      </w:r>
    </w:p>
    <w:p w:rsidR="00B20ADE" w:rsidRPr="002E00FE" w:rsidRDefault="00B20ADE" w:rsidP="00415691">
      <w:pPr>
        <w:pStyle w:val="Akapitzlist"/>
        <w:numPr>
          <w:ilvl w:val="0"/>
          <w:numId w:val="54"/>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utworzył struktury audytu wewnętrznego do monitorowania przestrzegania przepisów, wewnętrznych regulacji lub standardów, </w:t>
      </w:r>
    </w:p>
    <w:p w:rsidR="00B20ADE" w:rsidRPr="002E00FE" w:rsidRDefault="00B20ADE" w:rsidP="00415691">
      <w:pPr>
        <w:pStyle w:val="Akapitzlist"/>
        <w:numPr>
          <w:ilvl w:val="0"/>
          <w:numId w:val="54"/>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wprowadził wewnętrzne regulacje dotyczące odpowiedzialności i odszkodowań za nieprzestrzeganie przepisów, wewnętrznych regulacji lub standardów. </w:t>
      </w:r>
    </w:p>
    <w:p w:rsidR="00B20ADE" w:rsidRPr="002E00FE" w:rsidRDefault="00B20ADE" w:rsidP="00415691">
      <w:pPr>
        <w:pStyle w:val="Akapitzlist"/>
        <w:numPr>
          <w:ilvl w:val="0"/>
          <w:numId w:val="55"/>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B20ADE" w:rsidRPr="002E00FE" w:rsidRDefault="00B20ADE" w:rsidP="00415691">
      <w:pPr>
        <w:pStyle w:val="Akapitzlist"/>
        <w:numPr>
          <w:ilvl w:val="0"/>
          <w:numId w:val="55"/>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 xml:space="preserve">Wykonawca może zostać wykluczony przez Zamawiającego na każdym etapie postępowania </w:t>
      </w:r>
      <w:r w:rsidRPr="002E00FE">
        <w:rPr>
          <w:rFonts w:ascii="Franklin Gothic Book" w:hAnsi="Franklin Gothic Book"/>
          <w:sz w:val="22"/>
          <w:szCs w:val="22"/>
        </w:rPr>
        <w:br/>
        <w:t>o udzielenie zamówienia.</w:t>
      </w:r>
    </w:p>
    <w:p w:rsidR="00FC56D7" w:rsidRPr="002E00FE" w:rsidRDefault="00FC56D7" w:rsidP="00B20ADE">
      <w:pPr>
        <w:pStyle w:val="Nagwek1"/>
        <w:rPr>
          <w:rFonts w:ascii="Franklin Gothic Book" w:hAnsi="Franklin Gothic Book"/>
          <w:sz w:val="22"/>
          <w:szCs w:val="22"/>
        </w:rPr>
      </w:pPr>
      <w:r w:rsidRPr="002E00FE">
        <w:rPr>
          <w:rFonts w:ascii="Franklin Gothic Book" w:hAnsi="Franklin Gothic Book"/>
          <w:sz w:val="22"/>
          <w:szCs w:val="22"/>
        </w:rPr>
        <w:t>INFORMACJA O WARUNKACH UDZIAŁU W POSTĘPOWANIU O UDZIELENIE ZAMÓWIENIA</w:t>
      </w:r>
    </w:p>
    <w:p w:rsidR="007E3786" w:rsidRPr="002E00FE" w:rsidRDefault="007E3786" w:rsidP="00415691">
      <w:pPr>
        <w:pStyle w:val="Akapitzlist"/>
        <w:numPr>
          <w:ilvl w:val="0"/>
          <w:numId w:val="15"/>
        </w:numPr>
        <w:spacing w:line="360" w:lineRule="auto"/>
        <w:ind w:left="426" w:right="45" w:hanging="426"/>
        <w:contextualSpacing w:val="0"/>
        <w:jc w:val="both"/>
        <w:rPr>
          <w:rFonts w:ascii="Franklin Gothic Book" w:hAnsi="Franklin Gothic Book"/>
          <w:sz w:val="22"/>
          <w:szCs w:val="22"/>
        </w:rPr>
      </w:pPr>
      <w:r w:rsidRPr="002E00FE">
        <w:rPr>
          <w:rFonts w:ascii="Franklin Gothic Book" w:hAnsi="Franklin Gothic Book"/>
          <w:sz w:val="22"/>
          <w:szCs w:val="22"/>
        </w:rPr>
        <w:t>Zamawiający</w:t>
      </w:r>
      <w:r w:rsidR="00664245" w:rsidRPr="002E00FE">
        <w:rPr>
          <w:rFonts w:ascii="Franklin Gothic Book" w:hAnsi="Franklin Gothic Book"/>
          <w:sz w:val="22"/>
          <w:szCs w:val="22"/>
        </w:rPr>
        <w:t xml:space="preserve"> określa warunki udziału w postę</w:t>
      </w:r>
      <w:r w:rsidRPr="002E00FE">
        <w:rPr>
          <w:rFonts w:ascii="Franklin Gothic Book" w:hAnsi="Franklin Gothic Book"/>
          <w:sz w:val="22"/>
          <w:szCs w:val="22"/>
        </w:rPr>
        <w:t>powaniu w zakresie:</w:t>
      </w:r>
    </w:p>
    <w:p w:rsidR="007E3786" w:rsidRPr="002E00FE" w:rsidRDefault="007E3786" w:rsidP="00415691">
      <w:pPr>
        <w:pStyle w:val="Akapitzlist"/>
        <w:numPr>
          <w:ilvl w:val="0"/>
          <w:numId w:val="17"/>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zdolności do występowania w obrocie gospodarczym;</w:t>
      </w:r>
    </w:p>
    <w:p w:rsidR="007E3786" w:rsidRPr="002E00FE" w:rsidRDefault="007E3786" w:rsidP="00005793">
      <w:pPr>
        <w:spacing w:line="360" w:lineRule="auto"/>
        <w:ind w:left="709" w:right="45" w:firstLine="142"/>
        <w:jc w:val="both"/>
        <w:rPr>
          <w:rFonts w:ascii="Franklin Gothic Book" w:hAnsi="Franklin Gothic Book"/>
          <w:sz w:val="22"/>
          <w:szCs w:val="22"/>
          <w:u w:val="single"/>
        </w:rPr>
      </w:pPr>
      <w:bookmarkStart w:id="3" w:name="_Hlk62642223"/>
      <w:r w:rsidRPr="002E00FE">
        <w:rPr>
          <w:rFonts w:ascii="Franklin Gothic Book" w:hAnsi="Franklin Gothic Book"/>
          <w:sz w:val="22"/>
          <w:szCs w:val="22"/>
          <w:u w:val="single"/>
        </w:rPr>
        <w:t>Zamawiający nie stawia warunku w tym zakresie.</w:t>
      </w:r>
    </w:p>
    <w:bookmarkEnd w:id="3"/>
    <w:p w:rsidR="007E3786" w:rsidRPr="002E00FE" w:rsidRDefault="007E3786" w:rsidP="00415691">
      <w:pPr>
        <w:pStyle w:val="Akapitzlist"/>
        <w:numPr>
          <w:ilvl w:val="0"/>
          <w:numId w:val="17"/>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uprawnień do prowadzenia określonej działalności gospodarczej lub zawodowej, o ile wynika to z odrębnych przepisów; </w:t>
      </w:r>
    </w:p>
    <w:p w:rsidR="007E3786" w:rsidRPr="002E00FE" w:rsidRDefault="007E3786" w:rsidP="00005793">
      <w:pPr>
        <w:spacing w:line="360" w:lineRule="auto"/>
        <w:ind w:left="709" w:right="45" w:firstLine="142"/>
        <w:jc w:val="both"/>
        <w:rPr>
          <w:rFonts w:ascii="Franklin Gothic Book" w:hAnsi="Franklin Gothic Book"/>
          <w:sz w:val="22"/>
          <w:szCs w:val="22"/>
          <w:u w:val="single"/>
        </w:rPr>
      </w:pPr>
      <w:r w:rsidRPr="002E00FE">
        <w:rPr>
          <w:rFonts w:ascii="Franklin Gothic Book" w:hAnsi="Franklin Gothic Book"/>
          <w:sz w:val="22"/>
          <w:szCs w:val="22"/>
          <w:u w:val="single"/>
        </w:rPr>
        <w:t>Zamawiający nie stawia warunku w tym zakresie.</w:t>
      </w:r>
    </w:p>
    <w:p w:rsidR="007E3786" w:rsidRPr="002E00FE" w:rsidRDefault="007E3786" w:rsidP="00415691">
      <w:pPr>
        <w:pStyle w:val="Akapitzlist"/>
        <w:numPr>
          <w:ilvl w:val="0"/>
          <w:numId w:val="17"/>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sytuacji ekonomicznej lub finansowej;</w:t>
      </w:r>
    </w:p>
    <w:p w:rsidR="007E3786" w:rsidRPr="002E00FE" w:rsidRDefault="007E3786" w:rsidP="00005793">
      <w:pPr>
        <w:spacing w:line="360" w:lineRule="auto"/>
        <w:ind w:left="709" w:right="45" w:firstLine="142"/>
        <w:jc w:val="both"/>
        <w:rPr>
          <w:rFonts w:ascii="Franklin Gothic Book" w:hAnsi="Franklin Gothic Book"/>
          <w:sz w:val="22"/>
          <w:szCs w:val="22"/>
          <w:u w:val="single"/>
        </w:rPr>
      </w:pPr>
      <w:r w:rsidRPr="002E00FE">
        <w:rPr>
          <w:rFonts w:ascii="Franklin Gothic Book" w:hAnsi="Franklin Gothic Book"/>
          <w:sz w:val="22"/>
          <w:szCs w:val="22"/>
          <w:u w:val="single"/>
        </w:rPr>
        <w:t>Zamawiający nie stawia warunku w tym zakresie.</w:t>
      </w:r>
    </w:p>
    <w:p w:rsidR="00C10163" w:rsidRPr="002E00FE" w:rsidRDefault="007E3786" w:rsidP="00415691">
      <w:pPr>
        <w:pStyle w:val="Akapitzlist"/>
        <w:numPr>
          <w:ilvl w:val="0"/>
          <w:numId w:val="17"/>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zdolności technicznej lub zawodowej</w:t>
      </w:r>
      <w:r w:rsidR="00C8421F" w:rsidRPr="002E00FE">
        <w:rPr>
          <w:rFonts w:ascii="Franklin Gothic Book" w:hAnsi="Franklin Gothic Book"/>
          <w:sz w:val="22"/>
          <w:szCs w:val="22"/>
        </w:rPr>
        <w:t xml:space="preserve"> - W</w:t>
      </w:r>
      <w:r w:rsidR="00C10163" w:rsidRPr="002E00FE">
        <w:rPr>
          <w:rFonts w:ascii="Franklin Gothic Book" w:eastAsiaTheme="minorHAnsi" w:hAnsi="Franklin Gothic Book" w:cstheme="minorBidi"/>
          <w:sz w:val="22"/>
          <w:szCs w:val="22"/>
          <w:lang w:eastAsia="en-US"/>
        </w:rPr>
        <w:t xml:space="preserve">ykonawca spełni </w:t>
      </w:r>
      <w:r w:rsidR="00606C14" w:rsidRPr="002E00FE">
        <w:rPr>
          <w:rFonts w:ascii="Franklin Gothic Book" w:eastAsiaTheme="minorHAnsi" w:hAnsi="Franklin Gothic Book" w:cstheme="minorBidi"/>
          <w:sz w:val="22"/>
          <w:szCs w:val="22"/>
          <w:lang w:eastAsia="en-US"/>
        </w:rPr>
        <w:t>warunek, jeżeli</w:t>
      </w:r>
      <w:r w:rsidR="00C10163" w:rsidRPr="002E00FE">
        <w:rPr>
          <w:rFonts w:ascii="Franklin Gothic Book" w:eastAsiaTheme="minorHAnsi" w:hAnsi="Franklin Gothic Book" w:cstheme="minorBidi"/>
          <w:sz w:val="22"/>
          <w:szCs w:val="22"/>
          <w:lang w:eastAsia="en-US"/>
        </w:rPr>
        <w:t xml:space="preserve"> wykaże, że:</w:t>
      </w:r>
    </w:p>
    <w:p w:rsidR="0060792E" w:rsidRPr="0003611F" w:rsidRDefault="002A0771" w:rsidP="00415691">
      <w:pPr>
        <w:pStyle w:val="Akapitzlist"/>
        <w:numPr>
          <w:ilvl w:val="0"/>
          <w:numId w:val="35"/>
        </w:numPr>
        <w:spacing w:line="360" w:lineRule="auto"/>
        <w:ind w:left="1276" w:right="45" w:hanging="425"/>
        <w:jc w:val="both"/>
        <w:rPr>
          <w:rFonts w:ascii="Franklin Gothic Book" w:hAnsi="Franklin Gothic Book"/>
          <w:sz w:val="22"/>
          <w:szCs w:val="22"/>
        </w:rPr>
      </w:pPr>
      <w:r w:rsidRPr="002E00FE">
        <w:rPr>
          <w:rFonts w:ascii="Franklin Gothic Book" w:hAnsi="Franklin Gothic Book"/>
          <w:iCs/>
          <w:sz w:val="22"/>
          <w:szCs w:val="22"/>
        </w:rPr>
        <w:t xml:space="preserve">wykonał nie wcześniej niż w okresie ostatnich 5 (pięciu) lat (licząc wstecz od dnia, </w:t>
      </w:r>
      <w:r w:rsidR="00971C55" w:rsidRPr="002E00FE">
        <w:rPr>
          <w:rFonts w:ascii="Franklin Gothic Book" w:hAnsi="Franklin Gothic Book"/>
          <w:iCs/>
          <w:sz w:val="22"/>
          <w:szCs w:val="22"/>
        </w:rPr>
        <w:br/>
      </w:r>
      <w:r w:rsidRPr="002E00FE">
        <w:rPr>
          <w:rFonts w:ascii="Franklin Gothic Book" w:hAnsi="Franklin Gothic Book"/>
          <w:iCs/>
          <w:sz w:val="22"/>
          <w:szCs w:val="22"/>
        </w:rPr>
        <w:t xml:space="preserve">w którym upływa termin składania ofert), a jeżeli okres </w:t>
      </w:r>
      <w:r w:rsidRPr="0003611F">
        <w:rPr>
          <w:rFonts w:ascii="Franklin Gothic Book" w:hAnsi="Franklin Gothic Book"/>
          <w:iCs/>
          <w:sz w:val="22"/>
          <w:szCs w:val="22"/>
        </w:rPr>
        <w:t xml:space="preserve">prowadzenia działalności jest krótszy – w tym okresie, co najmniej </w:t>
      </w:r>
      <w:r w:rsidR="00C81214" w:rsidRPr="0003611F">
        <w:rPr>
          <w:rFonts w:ascii="Franklin Gothic Book" w:hAnsi="Franklin Gothic Book"/>
          <w:iCs/>
          <w:sz w:val="22"/>
          <w:szCs w:val="22"/>
        </w:rPr>
        <w:t>1</w:t>
      </w:r>
      <w:r w:rsidRPr="0003611F">
        <w:rPr>
          <w:rFonts w:ascii="Franklin Gothic Book" w:hAnsi="Franklin Gothic Book"/>
          <w:iCs/>
          <w:sz w:val="22"/>
          <w:szCs w:val="22"/>
        </w:rPr>
        <w:t xml:space="preserve"> (</w:t>
      </w:r>
      <w:r w:rsidR="00C81214" w:rsidRPr="0003611F">
        <w:rPr>
          <w:rFonts w:ascii="Franklin Gothic Book" w:hAnsi="Franklin Gothic Book"/>
          <w:iCs/>
          <w:sz w:val="22"/>
          <w:szCs w:val="22"/>
        </w:rPr>
        <w:t>jedną</w:t>
      </w:r>
      <w:r w:rsidRPr="0003611F">
        <w:rPr>
          <w:rFonts w:ascii="Franklin Gothic Book" w:hAnsi="Franklin Gothic Book"/>
          <w:iCs/>
          <w:sz w:val="22"/>
          <w:szCs w:val="22"/>
        </w:rPr>
        <w:t>) robot</w:t>
      </w:r>
      <w:r w:rsidR="00C81214" w:rsidRPr="0003611F">
        <w:rPr>
          <w:rFonts w:ascii="Franklin Gothic Book" w:hAnsi="Franklin Gothic Book"/>
          <w:iCs/>
          <w:sz w:val="22"/>
          <w:szCs w:val="22"/>
        </w:rPr>
        <w:t>ę</w:t>
      </w:r>
      <w:r w:rsidRPr="0003611F">
        <w:rPr>
          <w:rFonts w:ascii="Franklin Gothic Book" w:hAnsi="Franklin Gothic Book"/>
          <w:iCs/>
          <w:sz w:val="22"/>
          <w:szCs w:val="22"/>
        </w:rPr>
        <w:t xml:space="preserve"> budowlan</w:t>
      </w:r>
      <w:r w:rsidR="00C81214" w:rsidRPr="0003611F">
        <w:rPr>
          <w:rFonts w:ascii="Franklin Gothic Book" w:hAnsi="Franklin Gothic Book"/>
          <w:iCs/>
          <w:sz w:val="22"/>
          <w:szCs w:val="22"/>
        </w:rPr>
        <w:t>ą</w:t>
      </w:r>
      <w:r w:rsidR="00581749" w:rsidRPr="0003611F">
        <w:rPr>
          <w:rFonts w:ascii="Franklin Gothic Book" w:hAnsi="Franklin Gothic Book"/>
          <w:iCs/>
          <w:sz w:val="22"/>
          <w:szCs w:val="22"/>
        </w:rPr>
        <w:t>*</w:t>
      </w:r>
      <w:r w:rsidR="00F20D5D" w:rsidRPr="0003611F">
        <w:rPr>
          <w:rFonts w:ascii="Franklin Gothic Book" w:hAnsi="Franklin Gothic Book" w:cs="Arial"/>
          <w:sz w:val="22"/>
          <w:szCs w:val="22"/>
        </w:rPr>
        <w:t xml:space="preserve">w zakresie wykonania zabezpieczeń przeciwpożarowych (w tym </w:t>
      </w:r>
      <w:r w:rsidR="0038237C" w:rsidRPr="0003611F">
        <w:rPr>
          <w:rFonts w:ascii="Franklin Gothic Book" w:hAnsi="Franklin Gothic Book" w:cs="Arial"/>
          <w:sz w:val="22"/>
          <w:szCs w:val="22"/>
        </w:rPr>
        <w:t>wydzielenia ppoż. SSP, ODD</w:t>
      </w:r>
      <w:r w:rsidR="00F20D5D" w:rsidRPr="0003611F">
        <w:rPr>
          <w:rFonts w:ascii="Franklin Gothic Book" w:hAnsi="Franklin Gothic Book" w:cs="Arial"/>
          <w:sz w:val="22"/>
          <w:szCs w:val="22"/>
        </w:rPr>
        <w:t xml:space="preserve">) </w:t>
      </w:r>
      <w:r w:rsidR="0038237C" w:rsidRPr="0003611F">
        <w:rPr>
          <w:rFonts w:ascii="Franklin Gothic Book" w:hAnsi="Franklin Gothic Book" w:cs="Arial"/>
          <w:sz w:val="22"/>
          <w:szCs w:val="22"/>
        </w:rPr>
        <w:br/>
      </w:r>
      <w:r w:rsidR="0069492D" w:rsidRPr="0003611F">
        <w:rPr>
          <w:rFonts w:ascii="Franklin Gothic Book" w:hAnsi="Franklin Gothic Book"/>
          <w:sz w:val="22"/>
          <w:szCs w:val="22"/>
        </w:rPr>
        <w:t xml:space="preserve">o wartości </w:t>
      </w:r>
      <w:r w:rsidR="00CB37CF" w:rsidRPr="0003611F">
        <w:rPr>
          <w:rFonts w:ascii="Franklin Gothic Book" w:hAnsi="Franklin Gothic Book"/>
          <w:sz w:val="22"/>
          <w:szCs w:val="22"/>
        </w:rPr>
        <w:t xml:space="preserve">brutto </w:t>
      </w:r>
      <w:r w:rsidR="0069492D" w:rsidRPr="0003611F">
        <w:rPr>
          <w:rFonts w:ascii="Franklin Gothic Book" w:hAnsi="Franklin Gothic Book"/>
          <w:sz w:val="22"/>
          <w:szCs w:val="22"/>
        </w:rPr>
        <w:t xml:space="preserve">co najmniej </w:t>
      </w:r>
      <w:r w:rsidR="00F20D5D" w:rsidRPr="0003611F">
        <w:rPr>
          <w:rFonts w:ascii="Franklin Gothic Book" w:hAnsi="Franklin Gothic Book"/>
          <w:b/>
          <w:sz w:val="22"/>
          <w:szCs w:val="22"/>
        </w:rPr>
        <w:t>1</w:t>
      </w:r>
      <w:r w:rsidR="00C81214" w:rsidRPr="0003611F">
        <w:rPr>
          <w:rFonts w:ascii="Franklin Gothic Book" w:hAnsi="Franklin Gothic Book"/>
          <w:b/>
          <w:sz w:val="22"/>
          <w:szCs w:val="22"/>
        </w:rPr>
        <w:t>50</w:t>
      </w:r>
      <w:r w:rsidR="0069492D" w:rsidRPr="0003611F">
        <w:rPr>
          <w:rFonts w:ascii="Franklin Gothic Book" w:hAnsi="Franklin Gothic Book"/>
          <w:b/>
          <w:sz w:val="22"/>
          <w:szCs w:val="22"/>
        </w:rPr>
        <w:t>000,00 PLN</w:t>
      </w:r>
      <w:r w:rsidR="0069492D" w:rsidRPr="0003611F">
        <w:rPr>
          <w:rFonts w:ascii="Franklin Gothic Book" w:hAnsi="Franklin Gothic Book"/>
          <w:sz w:val="22"/>
          <w:szCs w:val="22"/>
        </w:rPr>
        <w:t>*</w:t>
      </w:r>
      <w:r w:rsidR="00581749" w:rsidRPr="0003611F">
        <w:rPr>
          <w:rFonts w:ascii="Franklin Gothic Book" w:hAnsi="Franklin Gothic Book"/>
          <w:sz w:val="22"/>
          <w:szCs w:val="22"/>
        </w:rPr>
        <w:t>*</w:t>
      </w:r>
      <w:r w:rsidR="0069492D" w:rsidRPr="0003611F">
        <w:rPr>
          <w:rFonts w:ascii="Franklin Gothic Book" w:hAnsi="Franklin Gothic Book"/>
          <w:sz w:val="22"/>
          <w:szCs w:val="22"/>
        </w:rPr>
        <w:t xml:space="preserve"> (słownie: </w:t>
      </w:r>
      <w:r w:rsidR="00F20D5D" w:rsidRPr="0003611F">
        <w:rPr>
          <w:rFonts w:ascii="Franklin Gothic Book" w:hAnsi="Franklin Gothic Book"/>
          <w:sz w:val="22"/>
          <w:szCs w:val="22"/>
        </w:rPr>
        <w:t xml:space="preserve">sto </w:t>
      </w:r>
      <w:r w:rsidR="00C81214" w:rsidRPr="0003611F">
        <w:rPr>
          <w:rFonts w:ascii="Franklin Gothic Book" w:hAnsi="Franklin Gothic Book"/>
          <w:sz w:val="22"/>
          <w:szCs w:val="22"/>
        </w:rPr>
        <w:t>pięćdziesiąt tysięcy</w:t>
      </w:r>
      <w:r w:rsidR="0069492D" w:rsidRPr="0003611F">
        <w:rPr>
          <w:rFonts w:ascii="Franklin Gothic Book" w:hAnsi="Franklin Gothic Book"/>
          <w:sz w:val="22"/>
          <w:szCs w:val="22"/>
        </w:rPr>
        <w:t xml:space="preserve"> złotych).</w:t>
      </w:r>
    </w:p>
    <w:p w:rsidR="0038237C" w:rsidRPr="00C23034" w:rsidRDefault="00843E5A" w:rsidP="00415691">
      <w:pPr>
        <w:pStyle w:val="Akapitzlist"/>
        <w:numPr>
          <w:ilvl w:val="0"/>
          <w:numId w:val="35"/>
        </w:numPr>
        <w:spacing w:line="360" w:lineRule="auto"/>
        <w:ind w:left="1276" w:right="45" w:hanging="425"/>
        <w:jc w:val="both"/>
        <w:rPr>
          <w:rFonts w:ascii="Franklin Gothic Book" w:hAnsi="Franklin Gothic Book"/>
          <w:sz w:val="22"/>
          <w:szCs w:val="22"/>
        </w:rPr>
      </w:pPr>
      <w:r w:rsidRPr="0003611F">
        <w:rPr>
          <w:rFonts w:ascii="Franklin Gothic Book" w:hAnsi="Franklin Gothic Book"/>
          <w:iCs/>
          <w:sz w:val="22"/>
          <w:szCs w:val="22"/>
        </w:rPr>
        <w:t xml:space="preserve">dysponuje </w:t>
      </w:r>
      <w:r w:rsidRPr="0003611F">
        <w:rPr>
          <w:rFonts w:ascii="Franklin Gothic Book" w:hAnsi="Franklin Gothic Book"/>
          <w:sz w:val="22"/>
          <w:szCs w:val="22"/>
        </w:rPr>
        <w:t>kierownik</w:t>
      </w:r>
      <w:r w:rsidR="007D101E" w:rsidRPr="0003611F">
        <w:rPr>
          <w:rFonts w:ascii="Franklin Gothic Book" w:hAnsi="Franklin Gothic Book"/>
          <w:sz w:val="22"/>
          <w:szCs w:val="22"/>
        </w:rPr>
        <w:t>iem</w:t>
      </w:r>
      <w:r w:rsidRPr="0003611F">
        <w:rPr>
          <w:rFonts w:ascii="Franklin Gothic Book" w:hAnsi="Franklin Gothic Book"/>
          <w:sz w:val="22"/>
          <w:szCs w:val="22"/>
        </w:rPr>
        <w:t xml:space="preserve"> budowy z uprawnieniami</w:t>
      </w:r>
      <w:r w:rsidR="00581749" w:rsidRPr="0003611F">
        <w:rPr>
          <w:rFonts w:ascii="Franklin Gothic Book" w:hAnsi="Franklin Gothic Book"/>
          <w:sz w:val="22"/>
          <w:szCs w:val="22"/>
        </w:rPr>
        <w:t>**</w:t>
      </w:r>
      <w:r w:rsidR="0060792E" w:rsidRPr="0003611F">
        <w:rPr>
          <w:rFonts w:ascii="Franklin Gothic Book" w:hAnsi="Franklin Gothic Book"/>
          <w:sz w:val="22"/>
          <w:szCs w:val="22"/>
        </w:rPr>
        <w:t xml:space="preserve">* </w:t>
      </w:r>
      <w:r w:rsidRPr="0003611F">
        <w:rPr>
          <w:rFonts w:ascii="Franklin Gothic Book" w:hAnsi="Franklin Gothic Book"/>
          <w:sz w:val="22"/>
          <w:szCs w:val="22"/>
        </w:rPr>
        <w:t xml:space="preserve">w specjalności </w:t>
      </w:r>
      <w:r w:rsidR="00592E88" w:rsidRPr="0003611F">
        <w:rPr>
          <w:rFonts w:ascii="Franklin Gothic Book" w:hAnsi="Franklin Gothic Book"/>
          <w:sz w:val="22"/>
          <w:szCs w:val="22"/>
        </w:rPr>
        <w:t>elektrycznej</w:t>
      </w:r>
      <w:r w:rsidRPr="0003611F">
        <w:rPr>
          <w:rFonts w:ascii="Franklin Gothic Book" w:hAnsi="Franklin Gothic Book"/>
          <w:sz w:val="22"/>
          <w:szCs w:val="22"/>
        </w:rPr>
        <w:t xml:space="preserve"> bez ograniczeń</w:t>
      </w:r>
      <w:r w:rsidR="00574643" w:rsidRPr="0003611F">
        <w:rPr>
          <w:rFonts w:ascii="Franklin Gothic Book" w:hAnsi="Franklin Gothic Book"/>
          <w:sz w:val="22"/>
          <w:szCs w:val="22"/>
        </w:rPr>
        <w:t xml:space="preserve">, </w:t>
      </w:r>
      <w:r w:rsidRPr="0003611F">
        <w:rPr>
          <w:rFonts w:ascii="Franklin Gothic Book" w:hAnsi="Franklin Gothic Book"/>
          <w:sz w:val="22"/>
          <w:szCs w:val="22"/>
        </w:rPr>
        <w:t xml:space="preserve">który </w:t>
      </w:r>
      <w:r w:rsidR="0060792E" w:rsidRPr="0003611F">
        <w:rPr>
          <w:rFonts w:ascii="Franklin Gothic Book" w:hAnsi="Franklin Gothic Book"/>
          <w:sz w:val="22"/>
          <w:szCs w:val="22"/>
        </w:rPr>
        <w:t>kierował co najmniej 3 (trzema) robotami budowlanymi, w zakres których wchodził</w:t>
      </w:r>
      <w:r w:rsidR="00AD0829" w:rsidRPr="0003611F">
        <w:rPr>
          <w:rFonts w:ascii="Franklin Gothic Book" w:hAnsi="Franklin Gothic Book"/>
          <w:sz w:val="22"/>
          <w:szCs w:val="22"/>
        </w:rPr>
        <w:t>o</w:t>
      </w:r>
      <w:r w:rsidR="00AD0829" w:rsidRPr="0003611F">
        <w:rPr>
          <w:rFonts w:ascii="Franklin Gothic Book" w:hAnsi="Franklin Gothic Book" w:cs="Arial"/>
          <w:sz w:val="22"/>
          <w:szCs w:val="22"/>
        </w:rPr>
        <w:t>wykonanie</w:t>
      </w:r>
      <w:r w:rsidR="0038237C" w:rsidRPr="0003611F">
        <w:rPr>
          <w:rFonts w:ascii="Franklin Gothic Book" w:hAnsi="Franklin Gothic Book" w:cs="Arial"/>
          <w:sz w:val="22"/>
          <w:szCs w:val="22"/>
        </w:rPr>
        <w:t xml:space="preserve"> zabezpieczeń przeciwpożarowych</w:t>
      </w:r>
      <w:r w:rsidR="00BE1569" w:rsidRPr="0003611F">
        <w:rPr>
          <w:rFonts w:ascii="Franklin Gothic Book" w:hAnsi="Franklin Gothic Book"/>
          <w:sz w:val="22"/>
          <w:szCs w:val="22"/>
        </w:rPr>
        <w:t>,</w:t>
      </w:r>
      <w:r w:rsidR="00BE1569" w:rsidRPr="00C23034">
        <w:rPr>
          <w:rFonts w:ascii="Franklin Gothic Book" w:hAnsi="Franklin Gothic Book"/>
          <w:sz w:val="22"/>
          <w:szCs w:val="22"/>
        </w:rPr>
        <w:t xml:space="preserve"> który posiada aktualne zaświadczenie o przynależności do właściwej Izby Inżynierów Budownictwa;</w:t>
      </w:r>
    </w:p>
    <w:p w:rsidR="0060792E" w:rsidRPr="002E00FE" w:rsidRDefault="00581749" w:rsidP="0060792E">
      <w:pPr>
        <w:keepNext/>
        <w:keepLines/>
        <w:spacing w:line="360" w:lineRule="auto"/>
        <w:ind w:left="709" w:hanging="283"/>
        <w:jc w:val="both"/>
        <w:rPr>
          <w:rFonts w:ascii="Franklin Gothic Book" w:hAnsi="Franklin Gothic Book"/>
          <w:i/>
          <w:sz w:val="22"/>
          <w:szCs w:val="22"/>
        </w:rPr>
      </w:pPr>
      <w:r w:rsidRPr="002E00FE">
        <w:rPr>
          <w:rFonts w:ascii="Franklin Gothic Book" w:hAnsi="Franklin Gothic Book"/>
          <w:i/>
          <w:sz w:val="22"/>
          <w:szCs w:val="22"/>
        </w:rPr>
        <w:lastRenderedPageBreak/>
        <w:t>**</w:t>
      </w:r>
      <w:r w:rsidR="0060792E" w:rsidRPr="002E00FE">
        <w:rPr>
          <w:rFonts w:ascii="Franklin Gothic Book" w:hAnsi="Franklin Gothic Book"/>
          <w:i/>
          <w:sz w:val="22"/>
          <w:szCs w:val="22"/>
        </w:rPr>
        <w:t xml:space="preserve">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606C14" w:rsidRPr="002E00FE" w:rsidRDefault="00005793" w:rsidP="00606C14">
      <w:pPr>
        <w:spacing w:line="360" w:lineRule="auto"/>
        <w:ind w:left="851" w:right="45"/>
        <w:jc w:val="both"/>
        <w:rPr>
          <w:rFonts w:ascii="Franklin Gothic Book" w:hAnsi="Franklin Gothic Book"/>
          <w:i/>
          <w:sz w:val="22"/>
          <w:szCs w:val="22"/>
        </w:rPr>
      </w:pPr>
      <w:r w:rsidRPr="002E00FE">
        <w:rPr>
          <w:rFonts w:ascii="Franklin Gothic Book" w:hAnsi="Franklin Gothic Book"/>
          <w:color w:val="000000" w:themeColor="text1"/>
          <w:sz w:val="22"/>
          <w:szCs w:val="22"/>
          <w:u w:val="single"/>
        </w:rPr>
        <w:t>WYJAŚNIENIE POJĘĆ:</w:t>
      </w:r>
    </w:p>
    <w:p w:rsidR="00606C14" w:rsidRPr="002E00FE" w:rsidRDefault="00581749" w:rsidP="007D101E">
      <w:pPr>
        <w:spacing w:line="360" w:lineRule="auto"/>
        <w:ind w:right="45" w:firstLine="851"/>
        <w:jc w:val="both"/>
        <w:rPr>
          <w:rFonts w:ascii="Franklin Gothic Book" w:hAnsi="Franklin Gothic Book"/>
          <w:i/>
          <w:sz w:val="22"/>
          <w:szCs w:val="22"/>
        </w:rPr>
      </w:pPr>
      <w:r w:rsidRPr="002E00FE">
        <w:rPr>
          <w:rFonts w:ascii="Franklin Gothic Book" w:hAnsi="Franklin Gothic Book"/>
          <w:i/>
          <w:color w:val="000000" w:themeColor="text1"/>
          <w:sz w:val="22"/>
          <w:szCs w:val="22"/>
        </w:rPr>
        <w:t>**</w:t>
      </w:r>
      <w:r w:rsidR="007D101E" w:rsidRPr="002E00FE">
        <w:rPr>
          <w:rFonts w:ascii="Franklin Gothic Book" w:hAnsi="Franklin Gothic Book"/>
          <w:i/>
          <w:color w:val="000000" w:themeColor="text1"/>
          <w:sz w:val="22"/>
          <w:szCs w:val="22"/>
        </w:rPr>
        <w:t>*</w:t>
      </w:r>
      <w:r w:rsidR="00005793" w:rsidRPr="002E00FE">
        <w:rPr>
          <w:rFonts w:ascii="Franklin Gothic Book" w:hAnsi="Franklin Gothic Book"/>
          <w:i/>
          <w:color w:val="000000" w:themeColor="text1"/>
          <w:sz w:val="22"/>
          <w:szCs w:val="22"/>
        </w:rPr>
        <w:t xml:space="preserve">Przez </w:t>
      </w:r>
      <w:r w:rsidR="00005793" w:rsidRPr="002E00FE">
        <w:rPr>
          <w:rFonts w:ascii="Franklin Gothic Book" w:hAnsi="Franklin Gothic Book"/>
          <w:b/>
          <w:i/>
          <w:color w:val="000000" w:themeColor="text1"/>
          <w:sz w:val="22"/>
          <w:szCs w:val="22"/>
        </w:rPr>
        <w:t>uprawnienia budowlane</w:t>
      </w:r>
      <w:r w:rsidR="00005793" w:rsidRPr="002E00FE">
        <w:rPr>
          <w:rFonts w:ascii="Franklin Gothic Book" w:hAnsi="Franklin Gothic Book"/>
          <w:i/>
          <w:color w:val="000000" w:themeColor="text1"/>
          <w:sz w:val="22"/>
          <w:szCs w:val="22"/>
        </w:rPr>
        <w:t xml:space="preserve"> rozumie się: </w:t>
      </w:r>
    </w:p>
    <w:p w:rsidR="00B51596" w:rsidRPr="002E00FE" w:rsidRDefault="00005793" w:rsidP="00415691">
      <w:pPr>
        <w:pStyle w:val="Akapitzlist"/>
        <w:numPr>
          <w:ilvl w:val="0"/>
          <w:numId w:val="48"/>
        </w:numPr>
        <w:spacing w:line="360" w:lineRule="auto"/>
        <w:ind w:right="45"/>
        <w:jc w:val="both"/>
        <w:rPr>
          <w:rFonts w:ascii="Franklin Gothic Book" w:hAnsi="Franklin Gothic Book"/>
          <w:i/>
          <w:sz w:val="22"/>
          <w:szCs w:val="22"/>
        </w:rPr>
      </w:pPr>
      <w:r w:rsidRPr="002E00FE">
        <w:rPr>
          <w:rFonts w:ascii="Franklin Gothic Book" w:hAnsi="Franklin Gothic Book"/>
          <w:i/>
          <w:color w:val="000000" w:themeColor="text1"/>
          <w:sz w:val="22"/>
          <w:szCs w:val="22"/>
        </w:rPr>
        <w:t xml:space="preserve">prawo wykonywania samodzielnych funkcji technicznych w budownictwie, o którym mowa w Prawie budowlanym oraz w Rozporządzeniu Ministra Inwestycji i Rozwoju z dnia 29 kwietnia 2019 r. w sprawie przygotowania zawodowego do wykonywania samodzielnych funkcji technicznych w budownictwie (Dz. U. z 2019 r., poz. 831), lub uzyskane przed dniem wejścia w życie ustawy - Prawo budowlane, </w:t>
      </w:r>
    </w:p>
    <w:p w:rsidR="00B51596" w:rsidRPr="002E00FE" w:rsidRDefault="00005793" w:rsidP="00415691">
      <w:pPr>
        <w:pStyle w:val="Akapitzlist"/>
        <w:numPr>
          <w:ilvl w:val="0"/>
          <w:numId w:val="48"/>
        </w:numPr>
        <w:spacing w:line="360" w:lineRule="auto"/>
        <w:ind w:right="45"/>
        <w:jc w:val="both"/>
        <w:rPr>
          <w:rFonts w:ascii="Franklin Gothic Book" w:hAnsi="Franklin Gothic Book"/>
          <w:i/>
          <w:sz w:val="22"/>
          <w:szCs w:val="22"/>
        </w:rPr>
      </w:pPr>
      <w:r w:rsidRPr="002E00FE">
        <w:rPr>
          <w:rFonts w:ascii="Franklin Gothic Book" w:hAnsi="Franklin Gothic Book"/>
          <w:i/>
          <w:color w:val="000000" w:themeColor="text1"/>
          <w:sz w:val="22"/>
          <w:szCs w:val="22"/>
        </w:rPr>
        <w:t>lubodpowiadające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w:t>
      </w:r>
      <w:r w:rsidR="00A55FD7" w:rsidRPr="002E00FE">
        <w:rPr>
          <w:rFonts w:ascii="Franklin Gothic Book" w:hAnsi="Franklin Gothic Book"/>
          <w:i/>
          <w:color w:val="000000" w:themeColor="text1"/>
          <w:sz w:val="22"/>
          <w:szCs w:val="22"/>
        </w:rPr>
        <w:t>3</w:t>
      </w:r>
      <w:r w:rsidRPr="002E00FE">
        <w:rPr>
          <w:rFonts w:ascii="Franklin Gothic Book" w:hAnsi="Franklin Gothic Book"/>
          <w:i/>
          <w:color w:val="000000" w:themeColor="text1"/>
          <w:sz w:val="22"/>
          <w:szCs w:val="22"/>
        </w:rPr>
        <w:t xml:space="preserve"> r., poz. </w:t>
      </w:r>
      <w:r w:rsidR="00A55FD7" w:rsidRPr="002E00FE">
        <w:rPr>
          <w:rFonts w:ascii="Franklin Gothic Book" w:hAnsi="Franklin Gothic Book"/>
          <w:i/>
          <w:color w:val="000000" w:themeColor="text1"/>
          <w:sz w:val="22"/>
          <w:szCs w:val="22"/>
        </w:rPr>
        <w:t>334</w:t>
      </w:r>
      <w:r w:rsidRPr="002E00FE">
        <w:rPr>
          <w:rFonts w:ascii="Franklin Gothic Book" w:hAnsi="Franklin Gothic Book"/>
          <w:i/>
          <w:color w:val="000000" w:themeColor="text1"/>
          <w:sz w:val="22"/>
          <w:szCs w:val="22"/>
        </w:rPr>
        <w:t xml:space="preserve">), </w:t>
      </w:r>
    </w:p>
    <w:p w:rsidR="00005793" w:rsidRPr="002E00FE" w:rsidRDefault="00005793" w:rsidP="00415691">
      <w:pPr>
        <w:pStyle w:val="Akapitzlist"/>
        <w:numPr>
          <w:ilvl w:val="0"/>
          <w:numId w:val="48"/>
        </w:numPr>
        <w:spacing w:line="360" w:lineRule="auto"/>
        <w:ind w:right="45"/>
        <w:jc w:val="both"/>
        <w:rPr>
          <w:rFonts w:ascii="Franklin Gothic Book" w:hAnsi="Franklin Gothic Book"/>
          <w:i/>
          <w:sz w:val="22"/>
          <w:szCs w:val="22"/>
        </w:rPr>
      </w:pPr>
      <w:r w:rsidRPr="002E00FE">
        <w:rPr>
          <w:rFonts w:ascii="Franklin Gothic Book" w:hAnsi="Franklin Gothic Book"/>
          <w:i/>
          <w:color w:val="000000" w:themeColor="text1"/>
          <w:sz w:val="22"/>
          <w:szCs w:val="22"/>
        </w:rPr>
        <w:t>lub prawo do świadczenia na terytorium Rzeczypospolitej Polskiej usługi transgranicznej, w rozumieniu przepisów ustawy cytowanej w ppkt. II, oraz art. 20a ustawy z dnia 15 grudnia 2000 r. o samorządach zawodowych architektów oraz inżynierów budownictwa (</w:t>
      </w:r>
      <w:r w:rsidR="00163F3A" w:rsidRPr="002E00FE">
        <w:rPr>
          <w:rFonts w:ascii="Franklin Gothic Book" w:hAnsi="Franklin Gothic Book"/>
          <w:i/>
          <w:color w:val="000000" w:themeColor="text1"/>
          <w:sz w:val="22"/>
          <w:szCs w:val="22"/>
        </w:rPr>
        <w:t>tekst jedn. - Dz. U. z 2023 r., poz. 551</w:t>
      </w:r>
      <w:r w:rsidR="007D101E" w:rsidRPr="002E00FE">
        <w:rPr>
          <w:rFonts w:ascii="Franklin Gothic Book" w:hAnsi="Franklin Gothic Book"/>
          <w:i/>
          <w:color w:val="000000" w:themeColor="text1"/>
          <w:sz w:val="22"/>
          <w:szCs w:val="22"/>
        </w:rPr>
        <w:t>),</w:t>
      </w:r>
    </w:p>
    <w:p w:rsidR="007D101E" w:rsidRPr="002E00FE" w:rsidRDefault="007D101E" w:rsidP="007D101E">
      <w:pPr>
        <w:spacing w:line="360" w:lineRule="auto"/>
        <w:ind w:left="993" w:right="45" w:hanging="142"/>
        <w:jc w:val="both"/>
        <w:rPr>
          <w:rFonts w:ascii="Franklin Gothic Book" w:hAnsi="Franklin Gothic Book"/>
          <w:i/>
          <w:sz w:val="22"/>
          <w:szCs w:val="22"/>
        </w:rPr>
      </w:pPr>
      <w:r w:rsidRPr="002E00FE">
        <w:rPr>
          <w:rFonts w:ascii="Franklin Gothic Book" w:hAnsi="Franklin Gothic Book"/>
          <w:i/>
          <w:sz w:val="22"/>
          <w:szCs w:val="22"/>
        </w:rPr>
        <w:t xml:space="preserve">*Przez </w:t>
      </w:r>
      <w:r w:rsidRPr="002E00FE">
        <w:rPr>
          <w:rFonts w:ascii="Franklin Gothic Book" w:hAnsi="Franklin Gothic Book"/>
          <w:b/>
          <w:i/>
          <w:sz w:val="22"/>
          <w:szCs w:val="22"/>
        </w:rPr>
        <w:t>robotę budowlaną</w:t>
      </w:r>
      <w:r w:rsidRPr="002E00FE">
        <w:rPr>
          <w:rFonts w:ascii="Franklin Gothic Book" w:hAnsi="Franklin Gothic Book"/>
          <w:i/>
          <w:sz w:val="22"/>
          <w:szCs w:val="22"/>
        </w:rPr>
        <w:t xml:space="preserve"> rozumie się, zgodnie z art. 3 pkt 7 Prawa budowlanego: budowę, a także prace polegające na przebudowie, montażu, remoncie lub rozbiórce obiektu budowlanego.</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Wykonawcy mogą wspólnie ubiegać się o udzielenie zamówienia.</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W przypadku, o którym mowa w pkt. 3, Wyko</w:t>
      </w:r>
      <w:r w:rsidR="009256EF" w:rsidRPr="002E00FE">
        <w:rPr>
          <w:rFonts w:ascii="Franklin Gothic Book" w:hAnsi="Franklin Gothic Book"/>
          <w:sz w:val="22"/>
          <w:szCs w:val="22"/>
        </w:rPr>
        <w:t xml:space="preserve">nawcy ustanawiają pełnomocnika </w:t>
      </w:r>
      <w:r w:rsidR="009256EF" w:rsidRPr="002E00FE">
        <w:rPr>
          <w:rFonts w:ascii="Franklin Gothic Book" w:hAnsi="Franklin Gothic Book"/>
          <w:sz w:val="22"/>
          <w:szCs w:val="22"/>
        </w:rPr>
        <w:br/>
      </w:r>
      <w:r w:rsidRPr="002E00FE">
        <w:rPr>
          <w:rFonts w:ascii="Franklin Gothic Book" w:hAnsi="Franklin Gothic Book"/>
          <w:sz w:val="22"/>
          <w:szCs w:val="22"/>
        </w:rPr>
        <w:t xml:space="preserve">do reprezentowania ich w postępowaniu o udzielenie zamówienia albo do reprezentowania </w:t>
      </w:r>
      <w:r w:rsidRPr="002E00FE">
        <w:rPr>
          <w:rFonts w:ascii="Franklin Gothic Book" w:hAnsi="Franklin Gothic Book"/>
          <w:sz w:val="22"/>
          <w:szCs w:val="22"/>
        </w:rPr>
        <w:br/>
        <w:t>w postępowaniu i zawarcia umowy w sprawie zamówienia publicznego.</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Przepisy dotyczące Wykonawcy stosuje się odpowiednio do Wykonawców wspólnie ubiegających się o udzielenie zamówienia.</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W odniesieniu do warunków dotyczących wykształcenia, kwalifikacji zawodowych lub doświadczenia Wykonawcy wspólnie ubiegający się o udzielenie zamówienia mogą polegać </w:t>
      </w:r>
      <w:r w:rsidRPr="002E00FE">
        <w:rPr>
          <w:rFonts w:ascii="Franklin Gothic Book" w:hAnsi="Franklin Gothic Book"/>
          <w:sz w:val="22"/>
          <w:szCs w:val="22"/>
        </w:rPr>
        <w:lastRenderedPageBreak/>
        <w:t xml:space="preserve">na zdolnościach tych z Wykonawców, którzy wykonają roboty budowlane, do realizacji których te zdolności są wymagane. </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W przypadku, o którym mowa w pkt. 6, Wykonawcy wspólnie ubiegający się o udzielenie zamówienia dołączają do oferty oświadczenie, z którego wynika, które roboty budowlane wykonają poszczególni Wykonawcy </w:t>
      </w:r>
      <w:r w:rsidR="00E213CC" w:rsidRPr="002E00FE">
        <w:rPr>
          <w:rFonts w:ascii="Franklin Gothic Book" w:hAnsi="Franklin Gothic Book"/>
          <w:sz w:val="22"/>
          <w:szCs w:val="22"/>
        </w:rPr>
        <w:t>(zgodnie z załącznikiem nr 3</w:t>
      </w:r>
      <w:r w:rsidRPr="002E00FE">
        <w:rPr>
          <w:rFonts w:ascii="Franklin Gothic Book" w:hAnsi="Franklin Gothic Book"/>
          <w:sz w:val="22"/>
          <w:szCs w:val="22"/>
        </w:rPr>
        <w:t xml:space="preserve"> do SWZ).</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Wykonawca może w celu potwierdzenia spełniania warunków udziału w postępowaniu, </w:t>
      </w:r>
      <w:r w:rsidRPr="002E00FE">
        <w:rPr>
          <w:rFonts w:ascii="Franklin Gothic Book" w:hAnsi="Franklin Gothic Book"/>
          <w:sz w:val="22"/>
          <w:szCs w:val="22"/>
        </w:rPr>
        <w:br/>
        <w:t>w stosownych sytuacjach oraz w odniesieniu do konkretnego zamówienia lub jego części, polegać na zdolnościach technicznych lub zawodowych podmiotów udostępniających zasoby, niezależnie od charakteru prawnego łączących go z nimi stosunków prawnych.</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W odniesieniu do warunków dotyczących wykształcenia, kwalifikacji zawodowych lub doświadczenia Wykonawcy mogą polegać na zdolnościach podmiotów udostępniających zasoby, jeśli podmioty te </w:t>
      </w:r>
      <w:r w:rsidR="00B51596" w:rsidRPr="002E00FE">
        <w:rPr>
          <w:rFonts w:ascii="Franklin Gothic Book" w:hAnsi="Franklin Gothic Book"/>
          <w:sz w:val="22"/>
          <w:szCs w:val="22"/>
        </w:rPr>
        <w:t>wykonają roboty</w:t>
      </w:r>
      <w:r w:rsidRPr="002E00FE">
        <w:rPr>
          <w:rFonts w:ascii="Franklin Gothic Book" w:hAnsi="Franklin Gothic Book"/>
          <w:sz w:val="22"/>
          <w:szCs w:val="22"/>
        </w:rPr>
        <w:t xml:space="preserve"> budowlane, do realizacji których te zdolności są wymagane.</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Wykonawca, który polega na zdolnościach podmiotów udostępniających zasoby, składa wraz </w:t>
      </w:r>
      <w:r w:rsidR="009A49A8" w:rsidRPr="002E00FE">
        <w:rPr>
          <w:rFonts w:ascii="Franklin Gothic Book" w:hAnsi="Franklin Gothic Book"/>
          <w:sz w:val="22"/>
          <w:szCs w:val="22"/>
        </w:rPr>
        <w:br/>
      </w:r>
      <w:r w:rsidRPr="002E00FE">
        <w:rPr>
          <w:rFonts w:ascii="Franklin Gothic Book" w:hAnsi="Franklin Gothic Book"/>
          <w:sz w:val="22"/>
          <w:szCs w:val="22"/>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załącznikiem nr </w:t>
      </w:r>
      <w:r w:rsidR="00E213CC" w:rsidRPr="002E00FE">
        <w:rPr>
          <w:rFonts w:ascii="Franklin Gothic Book" w:hAnsi="Franklin Gothic Book"/>
          <w:sz w:val="22"/>
          <w:szCs w:val="22"/>
        </w:rPr>
        <w:t>4</w:t>
      </w:r>
      <w:r w:rsidRPr="002E00FE">
        <w:rPr>
          <w:rFonts w:ascii="Franklin Gothic Book" w:hAnsi="Franklin Gothic Book"/>
          <w:sz w:val="22"/>
          <w:szCs w:val="22"/>
        </w:rPr>
        <w:t xml:space="preserve"> do SWZ). </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Zobowiązanie podmiotu ud</w:t>
      </w:r>
      <w:r w:rsidR="00E06EED" w:rsidRPr="002E00FE">
        <w:rPr>
          <w:rFonts w:ascii="Franklin Gothic Book" w:hAnsi="Franklin Gothic Book"/>
          <w:sz w:val="22"/>
          <w:szCs w:val="22"/>
        </w:rPr>
        <w:t>ostępniającego zasoby, o którym</w:t>
      </w:r>
      <w:r w:rsidRPr="002E00FE">
        <w:rPr>
          <w:rFonts w:ascii="Franklin Gothic Book" w:hAnsi="Franklin Gothic Book"/>
          <w:sz w:val="22"/>
          <w:szCs w:val="22"/>
        </w:rPr>
        <w:t xml:space="preserve"> mowa w pkt. 10, ma potwierdzać, że stosunek łączący Wykonawcę z podmiotami udostępniającymi zasoby gwarantuje rzeczywisty dostęp do tych zasobów oraz określa w szczególności: </w:t>
      </w:r>
    </w:p>
    <w:p w:rsidR="008F01D7" w:rsidRPr="002E00FE" w:rsidRDefault="008F01D7" w:rsidP="00415691">
      <w:pPr>
        <w:pStyle w:val="Akapitzlist"/>
        <w:numPr>
          <w:ilvl w:val="0"/>
          <w:numId w:val="36"/>
        </w:numPr>
        <w:suppressAutoHyphens/>
        <w:spacing w:line="360" w:lineRule="auto"/>
        <w:ind w:left="851" w:right="45" w:hanging="425"/>
        <w:jc w:val="both"/>
        <w:rPr>
          <w:rFonts w:ascii="Franklin Gothic Book" w:hAnsi="Franklin Gothic Book"/>
          <w:sz w:val="22"/>
          <w:szCs w:val="22"/>
        </w:rPr>
      </w:pPr>
      <w:r w:rsidRPr="002E00FE">
        <w:rPr>
          <w:rFonts w:ascii="Franklin Gothic Book" w:hAnsi="Franklin Gothic Book"/>
          <w:sz w:val="22"/>
          <w:szCs w:val="22"/>
        </w:rPr>
        <w:t xml:space="preserve">zakres dostępnych Wykonawcy zasobów podmiotu udostępniającego zasoby; </w:t>
      </w:r>
    </w:p>
    <w:p w:rsidR="008F01D7" w:rsidRPr="002E00FE" w:rsidRDefault="008F01D7" w:rsidP="00415691">
      <w:pPr>
        <w:pStyle w:val="Akapitzlist"/>
        <w:numPr>
          <w:ilvl w:val="0"/>
          <w:numId w:val="36"/>
        </w:numPr>
        <w:suppressAutoHyphens/>
        <w:spacing w:line="360" w:lineRule="auto"/>
        <w:ind w:left="851" w:right="45" w:hanging="425"/>
        <w:jc w:val="both"/>
        <w:rPr>
          <w:rFonts w:ascii="Franklin Gothic Book" w:hAnsi="Franklin Gothic Book"/>
          <w:sz w:val="22"/>
          <w:szCs w:val="22"/>
        </w:rPr>
      </w:pPr>
      <w:r w:rsidRPr="002E00FE">
        <w:rPr>
          <w:rFonts w:ascii="Franklin Gothic Book" w:hAnsi="Franklin Gothic Book"/>
          <w:sz w:val="22"/>
          <w:szCs w:val="22"/>
        </w:rPr>
        <w:t xml:space="preserve">sposób i okres udostępnienia Wykonawcy i wykorzystania przez niego zasobów podmiotu udostępniającego te zasoby przy wykonywaniu zamówienia; </w:t>
      </w:r>
    </w:p>
    <w:p w:rsidR="008F01D7" w:rsidRPr="002E00FE" w:rsidRDefault="008F01D7" w:rsidP="00415691">
      <w:pPr>
        <w:pStyle w:val="Akapitzlist"/>
        <w:numPr>
          <w:ilvl w:val="0"/>
          <w:numId w:val="36"/>
        </w:numPr>
        <w:suppressAutoHyphens/>
        <w:spacing w:line="360" w:lineRule="auto"/>
        <w:ind w:left="851" w:right="45" w:hanging="425"/>
        <w:jc w:val="both"/>
        <w:rPr>
          <w:rFonts w:ascii="Franklin Gothic Book" w:hAnsi="Franklin Gothic Book"/>
          <w:sz w:val="22"/>
          <w:szCs w:val="22"/>
        </w:rPr>
      </w:pPr>
      <w:r w:rsidRPr="002E00FE">
        <w:rPr>
          <w:rFonts w:ascii="Franklin Gothic Book" w:hAnsi="Franklin Gothic Book"/>
          <w:sz w:val="22"/>
          <w:szCs w:val="22"/>
        </w:rPr>
        <w:t xml:space="preserve">czy i w jakim zakresie podmiot udostępniający zasoby, na zdolnościach którego Wykonawca polega w odniesieniu do warunków udziału w postępowaniu dotyczących wykształcenia, kwalifikacji zawodowych lub doświadczenia, </w:t>
      </w:r>
      <w:r w:rsidR="00B51596" w:rsidRPr="002E00FE">
        <w:rPr>
          <w:rFonts w:ascii="Franklin Gothic Book" w:hAnsi="Franklin Gothic Book"/>
          <w:sz w:val="22"/>
          <w:szCs w:val="22"/>
        </w:rPr>
        <w:t>zrealizuje roboty</w:t>
      </w:r>
      <w:r w:rsidR="00E06EED" w:rsidRPr="002E00FE">
        <w:rPr>
          <w:rFonts w:ascii="Franklin Gothic Book" w:hAnsi="Franklin Gothic Book"/>
          <w:sz w:val="22"/>
          <w:szCs w:val="22"/>
        </w:rPr>
        <w:t xml:space="preserve"> budowlane</w:t>
      </w:r>
      <w:r w:rsidRPr="002E00FE">
        <w:rPr>
          <w:rFonts w:ascii="Franklin Gothic Book" w:hAnsi="Franklin Gothic Book"/>
          <w:sz w:val="22"/>
          <w:szCs w:val="22"/>
        </w:rPr>
        <w:t>, których wskazane zdolności dotyczą.</w:t>
      </w:r>
    </w:p>
    <w:p w:rsidR="008F01D7" w:rsidRPr="002E00FE" w:rsidRDefault="5E7A555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Zamawiający ocenia, czy udostępniane Wykonawcy przez podmioty udostępniające zasoby zdolności techniczne lub </w:t>
      </w:r>
      <w:r w:rsidR="1D91AB4C" w:rsidRPr="002E00FE">
        <w:rPr>
          <w:rFonts w:ascii="Franklin Gothic Book" w:hAnsi="Franklin Gothic Book"/>
          <w:sz w:val="22"/>
          <w:szCs w:val="22"/>
        </w:rPr>
        <w:t>zawodowe,</w:t>
      </w:r>
      <w:r w:rsidRPr="002E00FE">
        <w:rPr>
          <w:rFonts w:ascii="Franklin Gothic Book" w:hAnsi="Franklin Gothic Book"/>
          <w:sz w:val="22"/>
          <w:szCs w:val="22"/>
        </w:rPr>
        <w:t xml:space="preserve"> pozwalają na wykazanie pr</w:t>
      </w:r>
      <w:r w:rsidR="3542DC9F" w:rsidRPr="002E00FE">
        <w:rPr>
          <w:rFonts w:ascii="Franklin Gothic Book" w:hAnsi="Franklin Gothic Book"/>
          <w:sz w:val="22"/>
          <w:szCs w:val="22"/>
        </w:rPr>
        <w:t>zez Wykonawcę spełniania warunkówudziału w postępowaniu, o których</w:t>
      </w:r>
      <w:r w:rsidRPr="002E00FE">
        <w:rPr>
          <w:rFonts w:ascii="Franklin Gothic Book" w:hAnsi="Franklin Gothic Book"/>
          <w:sz w:val="22"/>
          <w:szCs w:val="22"/>
        </w:rPr>
        <w:t xml:space="preserve"> mowa w ppkt. </w:t>
      </w:r>
      <w:r w:rsidR="654A0AF8" w:rsidRPr="002E00FE">
        <w:rPr>
          <w:rFonts w:ascii="Franklin Gothic Book" w:hAnsi="Franklin Gothic Book"/>
          <w:sz w:val="22"/>
          <w:szCs w:val="22"/>
        </w:rPr>
        <w:t>1.4</w:t>
      </w:r>
      <w:r w:rsidRPr="002E00FE">
        <w:rPr>
          <w:rFonts w:ascii="Franklin Gothic Book" w:hAnsi="Franklin Gothic Book"/>
          <w:sz w:val="22"/>
          <w:szCs w:val="22"/>
        </w:rPr>
        <w:t xml:space="preserve">, a także bada, czy nie </w:t>
      </w:r>
      <w:r w:rsidR="1D91AB4C" w:rsidRPr="002E00FE">
        <w:rPr>
          <w:rFonts w:ascii="Franklin Gothic Book" w:hAnsi="Franklin Gothic Book"/>
          <w:sz w:val="22"/>
          <w:szCs w:val="22"/>
        </w:rPr>
        <w:t>zachodzą,</w:t>
      </w:r>
      <w:r w:rsidRPr="002E00FE">
        <w:rPr>
          <w:rFonts w:ascii="Franklin Gothic Book" w:hAnsi="Franklin Gothic Book"/>
          <w:sz w:val="22"/>
          <w:szCs w:val="22"/>
        </w:rPr>
        <w:t xml:space="preserve"> wobec tego podmiotu podstawy wykluczenia, które zostały przewidziane względem Wykonawcy.</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 xml:space="preserve">Jeżeli zdolności techniczne lub zawodowe podmiotu udostępniającego zasoby nie potwierdzają spełniania przez Wykonawcę warunków udziału w postępowaniu lub </w:t>
      </w:r>
      <w:r w:rsidR="00B51596" w:rsidRPr="002E00FE">
        <w:rPr>
          <w:rFonts w:ascii="Franklin Gothic Book" w:hAnsi="Franklin Gothic Book"/>
          <w:sz w:val="22"/>
          <w:szCs w:val="22"/>
        </w:rPr>
        <w:t>zachodzą,</w:t>
      </w:r>
      <w:r w:rsidRPr="002E00FE">
        <w:rPr>
          <w:rFonts w:ascii="Franklin Gothic Book" w:hAnsi="Franklin Gothic Book"/>
          <w:sz w:val="22"/>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rsidR="008F01D7" w:rsidRPr="002E00FE" w:rsidRDefault="008F01D7" w:rsidP="00415691">
      <w:pPr>
        <w:pStyle w:val="Akapitzlist"/>
        <w:numPr>
          <w:ilvl w:val="0"/>
          <w:numId w:val="37"/>
        </w:numPr>
        <w:suppressAutoHyphens/>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lastRenderedPageBreak/>
        <w:t xml:space="preserve">Wykonawca nie może, po upływie terminu składania ofert, powoływać się na zdolności podmiotów udostępniających zasoby, jeżeli na etapie składania ofert nie polegał on w danym zakresie na </w:t>
      </w:r>
      <w:r w:rsidR="00B51596" w:rsidRPr="002E00FE">
        <w:rPr>
          <w:rFonts w:ascii="Franklin Gothic Book" w:hAnsi="Franklin Gothic Book"/>
          <w:sz w:val="22"/>
          <w:szCs w:val="22"/>
        </w:rPr>
        <w:t>zdolnościach podmiotów</w:t>
      </w:r>
      <w:r w:rsidRPr="002E00FE">
        <w:rPr>
          <w:rFonts w:ascii="Franklin Gothic Book" w:hAnsi="Franklin Gothic Book"/>
          <w:sz w:val="22"/>
          <w:szCs w:val="22"/>
        </w:rPr>
        <w:t xml:space="preserve"> udostępniających zasoby.</w:t>
      </w:r>
    </w:p>
    <w:p w:rsidR="00A8512A" w:rsidRPr="002E00FE" w:rsidRDefault="007F0214" w:rsidP="006F4E3D">
      <w:pPr>
        <w:pStyle w:val="Nagwek1"/>
        <w:tabs>
          <w:tab w:val="clear" w:pos="567"/>
          <w:tab w:val="left" w:pos="426"/>
        </w:tabs>
        <w:ind w:left="340" w:hanging="340"/>
        <w:rPr>
          <w:rFonts w:ascii="Franklin Gothic Book" w:hAnsi="Franklin Gothic Book"/>
          <w:sz w:val="22"/>
          <w:szCs w:val="22"/>
        </w:rPr>
      </w:pPr>
      <w:r w:rsidRPr="002E00FE">
        <w:rPr>
          <w:rFonts w:ascii="Franklin Gothic Book" w:hAnsi="Franklin Gothic Book"/>
          <w:sz w:val="22"/>
          <w:szCs w:val="22"/>
        </w:rPr>
        <w:t>OŚWIADCZENIE,</w:t>
      </w:r>
      <w:r w:rsidR="006F4E3D" w:rsidRPr="002E00FE">
        <w:rPr>
          <w:rFonts w:ascii="Franklin Gothic Book" w:hAnsi="Franklin Gothic Book"/>
          <w:sz w:val="22"/>
          <w:szCs w:val="22"/>
        </w:rPr>
        <w:t xml:space="preserve"> O KTÓRYM MOWA W ART. 125 UST. </w:t>
      </w:r>
      <w:r w:rsidR="001E2681" w:rsidRPr="002E00FE">
        <w:rPr>
          <w:rFonts w:ascii="Franklin Gothic Book" w:hAnsi="Franklin Gothic Book"/>
          <w:sz w:val="22"/>
          <w:szCs w:val="22"/>
        </w:rPr>
        <w:t>1 I</w:t>
      </w:r>
      <w:r w:rsidR="003D26BE" w:rsidRPr="002E00FE">
        <w:rPr>
          <w:rFonts w:ascii="Franklin Gothic Book" w:hAnsi="Franklin Gothic Book"/>
          <w:sz w:val="22"/>
          <w:szCs w:val="22"/>
        </w:rPr>
        <w:t>WYKAZ PODMIOTOWYCH ŚRODKÓW DOWODOWYCH</w:t>
      </w:r>
    </w:p>
    <w:p w:rsidR="00CD6D87" w:rsidRPr="002E00FE" w:rsidRDefault="00CD6D87" w:rsidP="00415691">
      <w:pPr>
        <w:numPr>
          <w:ilvl w:val="0"/>
          <w:numId w:val="19"/>
        </w:numPr>
        <w:suppressAutoHyphens/>
        <w:spacing w:line="360" w:lineRule="auto"/>
        <w:ind w:left="426" w:right="66" w:hanging="426"/>
        <w:jc w:val="both"/>
        <w:rPr>
          <w:rFonts w:ascii="Franklin Gothic Book" w:hAnsi="Franklin Gothic Book"/>
          <w:sz w:val="22"/>
          <w:szCs w:val="22"/>
        </w:rPr>
      </w:pPr>
      <w:r w:rsidRPr="002E00FE">
        <w:rPr>
          <w:rFonts w:ascii="Franklin Gothic Book" w:hAnsi="Franklin Gothic Book"/>
          <w:sz w:val="22"/>
          <w:szCs w:val="22"/>
        </w:rPr>
        <w:t xml:space="preserve">Do oferty Wykonawca musi dołączyć aktualne na dzień składania ofert oświadczenie, o którym mowa w art. 125 ust. 1 Pzp, o niepodleganiu wykluczeniu </w:t>
      </w:r>
      <w:r w:rsidRPr="002E00FE">
        <w:rPr>
          <w:rFonts w:ascii="Franklin Gothic Book" w:hAnsi="Franklin Gothic Book"/>
          <w:color w:val="000000" w:themeColor="text1"/>
          <w:sz w:val="22"/>
          <w:szCs w:val="22"/>
        </w:rPr>
        <w:t>oraz spełnianiu warunków udziału w postępowaniu</w:t>
      </w:r>
      <w:r w:rsidRPr="002E00FE">
        <w:rPr>
          <w:rFonts w:ascii="Franklin Gothic Book" w:hAnsi="Franklin Gothic Book"/>
          <w:sz w:val="22"/>
          <w:szCs w:val="22"/>
        </w:rPr>
        <w:t>, w zakresie wskazanym przez Zamawiającego.</w:t>
      </w:r>
    </w:p>
    <w:p w:rsidR="00212332" w:rsidRPr="002E00FE" w:rsidRDefault="2C8FCEAF" w:rsidP="00415691">
      <w:pPr>
        <w:numPr>
          <w:ilvl w:val="0"/>
          <w:numId w:val="19"/>
        </w:numPr>
        <w:suppressAutoHyphens/>
        <w:spacing w:line="360" w:lineRule="auto"/>
        <w:ind w:left="426" w:right="66" w:hanging="426"/>
        <w:jc w:val="both"/>
        <w:rPr>
          <w:rFonts w:ascii="Franklin Gothic Book" w:hAnsi="Franklin Gothic Book"/>
          <w:sz w:val="22"/>
          <w:szCs w:val="22"/>
        </w:rPr>
      </w:pPr>
      <w:r w:rsidRPr="002E00FE">
        <w:rPr>
          <w:rFonts w:ascii="Franklin Gothic Book" w:hAnsi="Franklin Gothic Book"/>
          <w:sz w:val="22"/>
          <w:szCs w:val="22"/>
        </w:rPr>
        <w:t xml:space="preserve">W przypadku </w:t>
      </w:r>
      <w:r w:rsidRPr="002E00FE">
        <w:rPr>
          <w:rFonts w:ascii="Franklin Gothic Book" w:hAnsi="Franklin Gothic Book"/>
          <w:b/>
          <w:bCs/>
          <w:sz w:val="22"/>
          <w:szCs w:val="22"/>
        </w:rPr>
        <w:t>wspólnego ubiegania się o zamówienie przez Wykonawców</w:t>
      </w:r>
      <w:r w:rsidR="6990EBA7" w:rsidRPr="002E00FE">
        <w:rPr>
          <w:rFonts w:ascii="Franklin Gothic Book" w:hAnsi="Franklin Gothic Book"/>
          <w:sz w:val="22"/>
          <w:szCs w:val="22"/>
        </w:rPr>
        <w:t xml:space="preserve">, </w:t>
      </w:r>
      <w:r w:rsidR="1D91AB4C" w:rsidRPr="002E00FE">
        <w:rPr>
          <w:rFonts w:ascii="Franklin Gothic Book" w:hAnsi="Franklin Gothic Book"/>
          <w:sz w:val="22"/>
          <w:szCs w:val="22"/>
        </w:rPr>
        <w:t>oświadczenie,</w:t>
      </w:r>
      <w:r w:rsidR="00592E88">
        <w:rPr>
          <w:rFonts w:ascii="Franklin Gothic Book" w:hAnsi="Franklin Gothic Book"/>
          <w:sz w:val="22"/>
          <w:szCs w:val="22"/>
        </w:rPr>
        <w:br/>
      </w:r>
      <w:r w:rsidR="6990EBA7" w:rsidRPr="002E00FE">
        <w:rPr>
          <w:rFonts w:ascii="Franklin Gothic Book" w:hAnsi="Franklin Gothic Book"/>
          <w:sz w:val="22"/>
          <w:szCs w:val="22"/>
        </w:rPr>
        <w:t>o którym</w:t>
      </w:r>
      <w:r w:rsidRPr="002E00FE">
        <w:rPr>
          <w:rFonts w:ascii="Franklin Gothic Book" w:hAnsi="Franklin Gothic Book"/>
          <w:sz w:val="22"/>
          <w:szCs w:val="22"/>
        </w:rPr>
        <w:t xml:space="preserve"> mowa w pkt. 1, składa każdy z Wykonawców. Oświadczenia te potwierdzają brak podstaw wykluczenia oraz spełnianie warunków udziału w postępowaniu w zakresie, w jakim każdy z Wykonawców wykazuje spełnianie warunków udziału w postępowaniu.</w:t>
      </w:r>
    </w:p>
    <w:p w:rsidR="00212332" w:rsidRPr="002E00FE" w:rsidRDefault="00212332" w:rsidP="00415691">
      <w:pPr>
        <w:numPr>
          <w:ilvl w:val="0"/>
          <w:numId w:val="19"/>
        </w:numPr>
        <w:suppressAutoHyphens/>
        <w:spacing w:line="360" w:lineRule="auto"/>
        <w:ind w:left="426" w:right="66" w:hanging="426"/>
        <w:jc w:val="both"/>
        <w:rPr>
          <w:rFonts w:ascii="Franklin Gothic Book" w:hAnsi="Franklin Gothic Book"/>
          <w:sz w:val="22"/>
          <w:szCs w:val="22"/>
        </w:rPr>
      </w:pPr>
      <w:r w:rsidRPr="002E00FE">
        <w:rPr>
          <w:rFonts w:ascii="Franklin Gothic Book" w:hAnsi="Franklin Gothic Book"/>
          <w:sz w:val="22"/>
          <w:szCs w:val="22"/>
        </w:rPr>
        <w:t xml:space="preserve">Wykonawca, w przypadku polegania na </w:t>
      </w:r>
      <w:r w:rsidR="00B51596" w:rsidRPr="002E00FE">
        <w:rPr>
          <w:rFonts w:ascii="Franklin Gothic Book" w:hAnsi="Franklin Gothic Book"/>
          <w:sz w:val="22"/>
          <w:szCs w:val="22"/>
        </w:rPr>
        <w:t>zdolnościach podmiotów</w:t>
      </w:r>
      <w:r w:rsidRPr="002E00FE">
        <w:rPr>
          <w:rFonts w:ascii="Franklin Gothic Book" w:hAnsi="Franklin Gothic Book"/>
          <w:sz w:val="22"/>
          <w:szCs w:val="22"/>
        </w:rPr>
        <w:t xml:space="preserve"> udostępniających zasoby, przedstawia, wraz z oświadczeniem, o którym mowa w pkt. 1, także oświadczenie podmiotu udostępniającego zasoby, potwierdzające brak podstaw wykluczenia tego podmiotu </w:t>
      </w:r>
      <w:r w:rsidR="00B51596" w:rsidRPr="002E00FE">
        <w:rPr>
          <w:rFonts w:ascii="Franklin Gothic Book" w:hAnsi="Franklin Gothic Book"/>
          <w:sz w:val="22"/>
          <w:szCs w:val="22"/>
        </w:rPr>
        <w:t>oraz spełnianie</w:t>
      </w:r>
      <w:r w:rsidRPr="002E00FE">
        <w:rPr>
          <w:rFonts w:ascii="Franklin Gothic Book" w:hAnsi="Franklin Gothic Book"/>
          <w:sz w:val="22"/>
          <w:szCs w:val="22"/>
        </w:rPr>
        <w:t xml:space="preserve"> warunków udziału w </w:t>
      </w:r>
      <w:r w:rsidR="00B51596" w:rsidRPr="002E00FE">
        <w:rPr>
          <w:rFonts w:ascii="Franklin Gothic Book" w:hAnsi="Franklin Gothic Book"/>
          <w:sz w:val="22"/>
          <w:szCs w:val="22"/>
        </w:rPr>
        <w:t>postępowaniu,</w:t>
      </w:r>
      <w:r w:rsidRPr="002E00FE">
        <w:rPr>
          <w:rFonts w:ascii="Franklin Gothic Book" w:hAnsi="Franklin Gothic Book"/>
          <w:sz w:val="22"/>
          <w:szCs w:val="22"/>
        </w:rPr>
        <w:t xml:space="preserve"> w zakresie, w jakim Wykonawca powołuje się na jego zasoby.</w:t>
      </w:r>
    </w:p>
    <w:p w:rsidR="00CD6D87" w:rsidRPr="002E00FE" w:rsidRDefault="00CD6D87" w:rsidP="00415691">
      <w:pPr>
        <w:numPr>
          <w:ilvl w:val="0"/>
          <w:numId w:val="19"/>
        </w:numPr>
        <w:suppressAutoHyphens/>
        <w:spacing w:line="360" w:lineRule="auto"/>
        <w:ind w:left="426" w:right="68" w:hanging="426"/>
        <w:jc w:val="both"/>
        <w:rPr>
          <w:rFonts w:ascii="Franklin Gothic Book" w:hAnsi="Franklin Gothic Book"/>
          <w:sz w:val="22"/>
          <w:szCs w:val="22"/>
        </w:rPr>
      </w:pPr>
      <w:r w:rsidRPr="002E00FE">
        <w:rPr>
          <w:rFonts w:ascii="Franklin Gothic Book" w:hAnsi="Franklin Gothic Book"/>
          <w:sz w:val="22"/>
          <w:szCs w:val="22"/>
        </w:rPr>
        <w:t xml:space="preserve">Zamawiający </w:t>
      </w:r>
      <w:r w:rsidRPr="002E00FE">
        <w:rPr>
          <w:rFonts w:ascii="Franklin Gothic Book" w:hAnsi="Franklin Gothic Book"/>
          <w:b/>
          <w:bCs/>
          <w:sz w:val="22"/>
          <w:szCs w:val="22"/>
        </w:rPr>
        <w:t>wezwie Wykonawcę</w:t>
      </w:r>
      <w:r w:rsidRPr="002E00FE">
        <w:rPr>
          <w:rFonts w:ascii="Franklin Gothic Book" w:hAnsi="Franklin Gothic Book"/>
          <w:sz w:val="22"/>
          <w:szCs w:val="22"/>
        </w:rPr>
        <w:t xml:space="preserve">, którego oferta została najwyżej oceniona, do złożenia </w:t>
      </w:r>
      <w:r w:rsidR="00640384" w:rsidRPr="002E00FE">
        <w:rPr>
          <w:rFonts w:ascii="Franklin Gothic Book" w:hAnsi="Franklin Gothic Book"/>
          <w:sz w:val="22"/>
          <w:szCs w:val="22"/>
        </w:rPr>
        <w:br/>
      </w:r>
      <w:r w:rsidRPr="002E00FE">
        <w:rPr>
          <w:rFonts w:ascii="Franklin Gothic Book" w:hAnsi="Franklin Gothic Book"/>
          <w:sz w:val="22"/>
          <w:szCs w:val="22"/>
        </w:rPr>
        <w:t xml:space="preserve">w wyznaczonym terminie, nie krótszym </w:t>
      </w:r>
      <w:r w:rsidRPr="002E00FE">
        <w:rPr>
          <w:rFonts w:ascii="Franklin Gothic Book" w:hAnsi="Franklin Gothic Book"/>
          <w:b/>
          <w:sz w:val="22"/>
          <w:szCs w:val="22"/>
        </w:rPr>
        <w:t xml:space="preserve">niż 5 dni </w:t>
      </w:r>
      <w:r w:rsidR="00212332" w:rsidRPr="002E00FE">
        <w:rPr>
          <w:rFonts w:ascii="Franklin Gothic Book" w:hAnsi="Franklin Gothic Book"/>
          <w:sz w:val="22"/>
          <w:szCs w:val="22"/>
        </w:rPr>
        <w:t>od dnia wezwania, aktualnych na dzień złożenia podmiotowych środków dowodowych</w:t>
      </w:r>
      <w:r w:rsidRPr="002E00FE">
        <w:rPr>
          <w:rFonts w:ascii="Franklin Gothic Book" w:hAnsi="Franklin Gothic Book"/>
          <w:sz w:val="22"/>
          <w:szCs w:val="22"/>
        </w:rPr>
        <w:t xml:space="preserve"> tj</w:t>
      </w:r>
      <w:r w:rsidR="00212332" w:rsidRPr="002E00FE">
        <w:rPr>
          <w:rFonts w:ascii="Franklin Gothic Book" w:hAnsi="Franklin Gothic Book"/>
          <w:sz w:val="22"/>
          <w:szCs w:val="22"/>
        </w:rPr>
        <w:t>.:</w:t>
      </w:r>
    </w:p>
    <w:p w:rsidR="00A37B83" w:rsidRPr="002E00FE" w:rsidRDefault="0ABD16D2" w:rsidP="00415691">
      <w:pPr>
        <w:pStyle w:val="Akapitzlist"/>
        <w:numPr>
          <w:ilvl w:val="0"/>
          <w:numId w:val="38"/>
        </w:numPr>
        <w:suppressAutoHyphens/>
        <w:spacing w:line="360" w:lineRule="auto"/>
        <w:ind w:left="993" w:right="68"/>
        <w:jc w:val="both"/>
        <w:rPr>
          <w:rFonts w:ascii="Franklin Gothic Book" w:hAnsi="Franklin Gothic Book"/>
          <w:sz w:val="22"/>
          <w:szCs w:val="22"/>
        </w:rPr>
      </w:pPr>
      <w:r w:rsidRPr="002E00FE">
        <w:rPr>
          <w:rFonts w:ascii="Franklin Gothic Book" w:hAnsi="Franklin Gothic Book"/>
          <w:b/>
          <w:bCs/>
          <w:sz w:val="22"/>
          <w:szCs w:val="22"/>
        </w:rPr>
        <w:t>Oświadczenie</w:t>
      </w:r>
      <w:r w:rsidR="7469EE8F" w:rsidRPr="002E00FE">
        <w:rPr>
          <w:rFonts w:ascii="Franklin Gothic Book" w:hAnsi="Franklin Gothic Book"/>
          <w:b/>
          <w:bCs/>
          <w:sz w:val="22"/>
          <w:szCs w:val="22"/>
        </w:rPr>
        <w:t>Wykonawcyo aktualności informacji</w:t>
      </w:r>
      <w:r w:rsidR="7469EE8F" w:rsidRPr="002E00FE">
        <w:rPr>
          <w:rFonts w:ascii="Franklin Gothic Book" w:hAnsi="Franklin Gothic Book"/>
          <w:sz w:val="22"/>
          <w:szCs w:val="22"/>
        </w:rPr>
        <w:t xml:space="preserve"> zawartych w oświadc</w:t>
      </w:r>
      <w:r w:rsidRPr="002E00FE">
        <w:rPr>
          <w:rFonts w:ascii="Franklin Gothic Book" w:hAnsi="Franklin Gothic Book"/>
          <w:sz w:val="22"/>
          <w:szCs w:val="22"/>
        </w:rPr>
        <w:t xml:space="preserve">zeniu, </w:t>
      </w:r>
      <w:r w:rsidR="00212332" w:rsidRPr="002E00FE">
        <w:rPr>
          <w:rFonts w:ascii="Franklin Gothic Book" w:hAnsi="Franklin Gothic Book"/>
          <w:sz w:val="22"/>
          <w:szCs w:val="22"/>
        </w:rPr>
        <w:br/>
      </w:r>
      <w:r w:rsidRPr="002E00FE">
        <w:rPr>
          <w:rFonts w:ascii="Franklin Gothic Book" w:hAnsi="Franklin Gothic Book"/>
          <w:sz w:val="22"/>
          <w:szCs w:val="22"/>
        </w:rPr>
        <w:t>o którym mowa w pkt. 1;</w:t>
      </w:r>
    </w:p>
    <w:p w:rsidR="00A37B83" w:rsidRPr="002E00FE" w:rsidRDefault="00212332" w:rsidP="00415691">
      <w:pPr>
        <w:pStyle w:val="Akapitzlist"/>
        <w:numPr>
          <w:ilvl w:val="0"/>
          <w:numId w:val="38"/>
        </w:numPr>
        <w:suppressAutoHyphens/>
        <w:spacing w:line="360" w:lineRule="auto"/>
        <w:ind w:left="993" w:right="68"/>
        <w:jc w:val="both"/>
        <w:rPr>
          <w:rFonts w:ascii="Franklin Gothic Book" w:hAnsi="Franklin Gothic Book"/>
          <w:sz w:val="22"/>
          <w:szCs w:val="22"/>
        </w:rPr>
      </w:pPr>
      <w:r w:rsidRPr="002E00FE">
        <w:rPr>
          <w:rFonts w:ascii="Franklin Gothic Book" w:hAnsi="Franklin Gothic Book"/>
          <w:b/>
          <w:sz w:val="22"/>
          <w:szCs w:val="22"/>
        </w:rPr>
        <w:t>Wykaz</w:t>
      </w:r>
      <w:r w:rsidR="00A37B83" w:rsidRPr="002E00FE">
        <w:rPr>
          <w:rFonts w:ascii="Franklin Gothic Book" w:hAnsi="Franklin Gothic Book"/>
          <w:b/>
          <w:sz w:val="22"/>
          <w:szCs w:val="22"/>
        </w:rPr>
        <w:t xml:space="preserve"> robót budowlanych </w:t>
      </w:r>
      <w:r w:rsidR="00A37B83" w:rsidRPr="002E00FE">
        <w:rPr>
          <w:rFonts w:ascii="Franklin Gothic Book" w:hAnsi="Franklin Gothic Book"/>
          <w:sz w:val="22"/>
          <w:szCs w:val="22"/>
        </w:rPr>
        <w:t xml:space="preserve">wykonanych nie wcześniej niż w okresie ostatnich 5 lat, </w:t>
      </w:r>
      <w:r w:rsidR="00A37B83" w:rsidRPr="002E00FE">
        <w:rPr>
          <w:rFonts w:ascii="Franklin Gothic Book" w:hAnsi="Franklin Gothic Book"/>
          <w:sz w:val="22"/>
          <w:szCs w:val="22"/>
        </w:rPr>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t>
      </w:r>
      <w:r w:rsidR="00DB1503" w:rsidRPr="002E00FE">
        <w:rPr>
          <w:rFonts w:ascii="Franklin Gothic Book" w:hAnsi="Franklin Gothic Book"/>
          <w:sz w:val="22"/>
          <w:szCs w:val="22"/>
        </w:rPr>
        <w:t>w – inne odpowiednie dokument</w:t>
      </w:r>
      <w:r w:rsidR="009A49A8" w:rsidRPr="002E00FE">
        <w:rPr>
          <w:rFonts w:ascii="Franklin Gothic Book" w:hAnsi="Franklin Gothic Book"/>
          <w:sz w:val="22"/>
          <w:szCs w:val="22"/>
        </w:rPr>
        <w:t xml:space="preserve">y; wzór wykazu </w:t>
      </w:r>
      <w:r w:rsidR="00433031" w:rsidRPr="002E00FE">
        <w:rPr>
          <w:rFonts w:ascii="Franklin Gothic Book" w:hAnsi="Franklin Gothic Book"/>
          <w:sz w:val="22"/>
          <w:szCs w:val="22"/>
        </w:rPr>
        <w:t xml:space="preserve">będzie </w:t>
      </w:r>
      <w:r w:rsidR="009A49A8" w:rsidRPr="002E00FE">
        <w:rPr>
          <w:rFonts w:ascii="Franklin Gothic Book" w:hAnsi="Franklin Gothic Book"/>
          <w:sz w:val="22"/>
          <w:szCs w:val="22"/>
        </w:rPr>
        <w:t>stanowi</w:t>
      </w:r>
      <w:r w:rsidR="00433031" w:rsidRPr="002E00FE">
        <w:rPr>
          <w:rFonts w:ascii="Franklin Gothic Book" w:hAnsi="Franklin Gothic Book"/>
          <w:sz w:val="22"/>
          <w:szCs w:val="22"/>
        </w:rPr>
        <w:t>ć</w:t>
      </w:r>
      <w:r w:rsidR="009A49A8" w:rsidRPr="002E00FE">
        <w:rPr>
          <w:rFonts w:ascii="Franklin Gothic Book" w:hAnsi="Franklin Gothic Book"/>
          <w:sz w:val="22"/>
          <w:szCs w:val="22"/>
        </w:rPr>
        <w:t xml:space="preserve"> załącznik do wezwania. O</w:t>
      </w:r>
      <w:r w:rsidR="00A37B83" w:rsidRPr="002E00FE">
        <w:rPr>
          <w:rFonts w:ascii="Franklin Gothic Book" w:hAnsi="Franklin Gothic Book"/>
          <w:sz w:val="22"/>
          <w:szCs w:val="22"/>
        </w:rPr>
        <w:t>kresy wyrażone w latach lub miesiącach liczy się wstecz od dnia, w który</w:t>
      </w:r>
      <w:r w:rsidR="00E06EED" w:rsidRPr="002E00FE">
        <w:rPr>
          <w:rFonts w:ascii="Franklin Gothic Book" w:hAnsi="Franklin Gothic Book"/>
          <w:sz w:val="22"/>
          <w:szCs w:val="22"/>
        </w:rPr>
        <w:t>m upływa termin składania ofert</w:t>
      </w:r>
      <w:r w:rsidR="00DB1503" w:rsidRPr="002E00FE">
        <w:rPr>
          <w:rFonts w:ascii="Franklin Gothic Book" w:hAnsi="Franklin Gothic Book"/>
          <w:sz w:val="22"/>
          <w:szCs w:val="22"/>
        </w:rPr>
        <w:t>;</w:t>
      </w:r>
    </w:p>
    <w:p w:rsidR="00A37B83" w:rsidRPr="002E00FE" w:rsidRDefault="00212332" w:rsidP="00415691">
      <w:pPr>
        <w:pStyle w:val="Akapitzlist"/>
        <w:numPr>
          <w:ilvl w:val="0"/>
          <w:numId w:val="38"/>
        </w:numPr>
        <w:suppressAutoHyphens/>
        <w:spacing w:line="360" w:lineRule="auto"/>
        <w:ind w:left="992" w:right="68" w:hanging="357"/>
        <w:jc w:val="both"/>
        <w:rPr>
          <w:rFonts w:ascii="Franklin Gothic Book" w:hAnsi="Franklin Gothic Book"/>
          <w:b/>
          <w:sz w:val="22"/>
          <w:szCs w:val="22"/>
        </w:rPr>
      </w:pPr>
      <w:r w:rsidRPr="002E00FE">
        <w:rPr>
          <w:rFonts w:ascii="Franklin Gothic Book" w:hAnsi="Franklin Gothic Book"/>
          <w:b/>
          <w:sz w:val="22"/>
          <w:szCs w:val="22"/>
        </w:rPr>
        <w:t>Wykaz</w:t>
      </w:r>
      <w:r w:rsidR="00A37B83" w:rsidRPr="002E00FE">
        <w:rPr>
          <w:rFonts w:ascii="Franklin Gothic Book" w:hAnsi="Franklin Gothic Book"/>
          <w:b/>
          <w:sz w:val="22"/>
          <w:szCs w:val="22"/>
        </w:rPr>
        <w:t xml:space="preserve"> osób, </w:t>
      </w:r>
      <w:r w:rsidR="00A37B83" w:rsidRPr="002E00FE">
        <w:rPr>
          <w:rFonts w:ascii="Franklin Gothic Book" w:hAnsi="Franklin Gothic Book"/>
          <w:sz w:val="22"/>
          <w:szCs w:val="22"/>
        </w:rPr>
        <w:t xml:space="preserve">skierowanych przez Wykonawcę do realizacji zamówienia publicznego, </w:t>
      </w:r>
      <w:r w:rsidRPr="002E00FE">
        <w:rPr>
          <w:rFonts w:ascii="Franklin Gothic Book" w:hAnsi="Franklin Gothic Book"/>
          <w:sz w:val="22"/>
          <w:szCs w:val="22"/>
        </w:rPr>
        <w:br/>
      </w:r>
      <w:r w:rsidR="00A37B83" w:rsidRPr="002E00FE">
        <w:rPr>
          <w:rFonts w:ascii="Franklin Gothic Book" w:hAnsi="Franklin Gothic Book"/>
          <w:sz w:val="22"/>
          <w:szCs w:val="22"/>
        </w:rPr>
        <w:t xml:space="preserve">w szczególności odpowiedzialnych za kierowanie robotami budowlanymi, wraz </w:t>
      </w:r>
      <w:r w:rsidRPr="002E00FE">
        <w:rPr>
          <w:rFonts w:ascii="Franklin Gothic Book" w:hAnsi="Franklin Gothic Book"/>
          <w:sz w:val="22"/>
          <w:szCs w:val="22"/>
        </w:rPr>
        <w:br/>
      </w:r>
      <w:r w:rsidR="00A37B83" w:rsidRPr="002E00FE">
        <w:rPr>
          <w:rFonts w:ascii="Franklin Gothic Book" w:hAnsi="Franklin Gothic Book"/>
          <w:sz w:val="22"/>
          <w:szCs w:val="22"/>
        </w:rPr>
        <w:t xml:space="preserve">z informacjami na temat ich kwalifikacji zawodowych, uprawnień, doświadczenia </w:t>
      </w:r>
      <w:r w:rsidRPr="002E00FE">
        <w:rPr>
          <w:rFonts w:ascii="Franklin Gothic Book" w:hAnsi="Franklin Gothic Book"/>
          <w:sz w:val="22"/>
          <w:szCs w:val="22"/>
        </w:rPr>
        <w:br/>
      </w:r>
      <w:r w:rsidR="00A37B83" w:rsidRPr="002E00FE">
        <w:rPr>
          <w:rFonts w:ascii="Franklin Gothic Book" w:hAnsi="Franklin Gothic Book"/>
          <w:sz w:val="22"/>
          <w:szCs w:val="22"/>
        </w:rPr>
        <w:t>i wykształcenia niezbędnych do wykonania zamówienia publicznego, a także zakresu wykonywanych przez nie czynności oraz informacją o podstawie do dysponowania tymi os</w:t>
      </w:r>
      <w:r w:rsidR="00DB1503" w:rsidRPr="002E00FE">
        <w:rPr>
          <w:rFonts w:ascii="Franklin Gothic Book" w:hAnsi="Franklin Gothic Book"/>
          <w:sz w:val="22"/>
          <w:szCs w:val="22"/>
        </w:rPr>
        <w:t>obami</w:t>
      </w:r>
      <w:r w:rsidR="00E06EED" w:rsidRPr="002E00FE">
        <w:rPr>
          <w:rFonts w:ascii="Franklin Gothic Book" w:hAnsi="Franklin Gothic Book"/>
          <w:sz w:val="22"/>
          <w:szCs w:val="22"/>
        </w:rPr>
        <w:t xml:space="preserve">; wzór wykazu </w:t>
      </w:r>
      <w:r w:rsidR="00433031" w:rsidRPr="002E00FE">
        <w:rPr>
          <w:rFonts w:ascii="Franklin Gothic Book" w:hAnsi="Franklin Gothic Book"/>
          <w:sz w:val="22"/>
          <w:szCs w:val="22"/>
        </w:rPr>
        <w:t xml:space="preserve">będzie </w:t>
      </w:r>
      <w:r w:rsidR="00E06EED" w:rsidRPr="002E00FE">
        <w:rPr>
          <w:rFonts w:ascii="Franklin Gothic Book" w:hAnsi="Franklin Gothic Book"/>
          <w:sz w:val="22"/>
          <w:szCs w:val="22"/>
        </w:rPr>
        <w:t>stanowi</w:t>
      </w:r>
      <w:r w:rsidR="00433031" w:rsidRPr="002E00FE">
        <w:rPr>
          <w:rFonts w:ascii="Franklin Gothic Book" w:hAnsi="Franklin Gothic Book"/>
          <w:sz w:val="22"/>
          <w:szCs w:val="22"/>
        </w:rPr>
        <w:t>ć</w:t>
      </w:r>
      <w:r w:rsidR="00E06EED" w:rsidRPr="002E00FE">
        <w:rPr>
          <w:rFonts w:ascii="Franklin Gothic Book" w:hAnsi="Franklin Gothic Book"/>
          <w:sz w:val="22"/>
          <w:szCs w:val="22"/>
        </w:rPr>
        <w:t xml:space="preserve"> załącznik do wezwania</w:t>
      </w:r>
      <w:r w:rsidR="00DB1503" w:rsidRPr="002E00FE">
        <w:rPr>
          <w:rFonts w:ascii="Franklin Gothic Book" w:hAnsi="Franklin Gothic Book"/>
          <w:sz w:val="22"/>
          <w:szCs w:val="22"/>
        </w:rPr>
        <w:t>.</w:t>
      </w:r>
    </w:p>
    <w:p w:rsidR="00A37B83" w:rsidRPr="002E00FE" w:rsidRDefault="00A37B83" w:rsidP="00415691">
      <w:pPr>
        <w:numPr>
          <w:ilvl w:val="0"/>
          <w:numId w:val="39"/>
        </w:numPr>
        <w:suppressAutoHyphens/>
        <w:spacing w:line="360" w:lineRule="auto"/>
        <w:ind w:left="426" w:right="68" w:hanging="426"/>
        <w:jc w:val="both"/>
        <w:rPr>
          <w:rFonts w:ascii="Franklin Gothic Book" w:hAnsi="Franklin Gothic Book"/>
          <w:b/>
          <w:sz w:val="22"/>
          <w:szCs w:val="22"/>
        </w:rPr>
      </w:pPr>
      <w:r w:rsidRPr="002E00FE">
        <w:rPr>
          <w:rFonts w:ascii="Franklin Gothic Book" w:hAnsi="Franklin Gothic Book"/>
          <w:sz w:val="22"/>
          <w:szCs w:val="22"/>
        </w:rPr>
        <w:lastRenderedPageBreak/>
        <w:t xml:space="preserve">Wzory oświadczeń, o których mowa w ppkt. 4.1- 4.3, zostaną przesłane Wykonawcy wraz </w:t>
      </w:r>
      <w:r w:rsidRPr="002E00FE">
        <w:rPr>
          <w:rFonts w:ascii="Franklin Gothic Book" w:hAnsi="Franklin Gothic Book"/>
          <w:sz w:val="22"/>
          <w:szCs w:val="22"/>
        </w:rPr>
        <w:br/>
        <w:t>z wezwaniem, o którym mowa w pkt. 4.</w:t>
      </w:r>
    </w:p>
    <w:p w:rsidR="007859F6" w:rsidRPr="002E00FE" w:rsidRDefault="00A37B83" w:rsidP="00415691">
      <w:pPr>
        <w:numPr>
          <w:ilvl w:val="0"/>
          <w:numId w:val="39"/>
        </w:numPr>
        <w:suppressAutoHyphens/>
        <w:spacing w:line="360" w:lineRule="auto"/>
        <w:ind w:left="426" w:right="68" w:hanging="426"/>
        <w:jc w:val="both"/>
        <w:rPr>
          <w:rFonts w:ascii="Franklin Gothic Book" w:hAnsi="Franklin Gothic Book"/>
          <w:sz w:val="22"/>
          <w:szCs w:val="22"/>
        </w:rPr>
      </w:pPr>
      <w:r w:rsidRPr="002E00FE">
        <w:rPr>
          <w:rFonts w:ascii="Franklin Gothic Book" w:hAnsi="Franklin Gothic Book"/>
          <w:sz w:val="22"/>
          <w:szCs w:val="22"/>
        </w:rPr>
        <w:t xml:space="preserve">Jeżeli Wykonawca powołuje się na doświadczenie w realizacji robót budowlanych wykonywanych wspólnie z innymi Wykonawcami, wykaz, o którym mowa w ppkt. 4.2, dotyczy robót budowlanych, w których </w:t>
      </w:r>
      <w:r w:rsidRPr="002E00FE">
        <w:rPr>
          <w:rFonts w:ascii="Franklin Gothic Book" w:hAnsi="Franklin Gothic Book"/>
          <w:sz w:val="22"/>
          <w:szCs w:val="22"/>
          <w:u w:val="single"/>
        </w:rPr>
        <w:t>wykonaniu Wykonawca ten bezpośrednio uczestniczył.</w:t>
      </w:r>
    </w:p>
    <w:p w:rsidR="00DC52D2" w:rsidRPr="002E00FE" w:rsidRDefault="00DC52D2" w:rsidP="00415691">
      <w:pPr>
        <w:numPr>
          <w:ilvl w:val="0"/>
          <w:numId w:val="39"/>
        </w:numPr>
        <w:suppressAutoHyphens/>
        <w:spacing w:line="360" w:lineRule="auto"/>
        <w:ind w:left="426" w:right="68" w:hanging="426"/>
        <w:jc w:val="both"/>
        <w:rPr>
          <w:rFonts w:ascii="Franklin Gothic Book" w:hAnsi="Franklin Gothic Book"/>
          <w:sz w:val="22"/>
          <w:szCs w:val="22"/>
        </w:rPr>
      </w:pPr>
      <w:r w:rsidRPr="002E00FE">
        <w:rPr>
          <w:rFonts w:ascii="Franklin Gothic Book" w:hAnsi="Franklin Gothic Book"/>
          <w:sz w:val="22"/>
          <w:szCs w:val="22"/>
        </w:rPr>
        <w:t xml:space="preserve">Forma </w:t>
      </w:r>
      <w:r w:rsidR="009047F0" w:rsidRPr="002E00FE">
        <w:rPr>
          <w:rFonts w:ascii="Franklin Gothic Book" w:hAnsi="Franklin Gothic Book"/>
          <w:sz w:val="22"/>
          <w:szCs w:val="22"/>
        </w:rPr>
        <w:t xml:space="preserve">ofert, </w:t>
      </w:r>
      <w:r w:rsidRPr="002E00FE">
        <w:rPr>
          <w:rFonts w:ascii="Franklin Gothic Book" w:hAnsi="Franklin Gothic Book"/>
          <w:sz w:val="22"/>
          <w:szCs w:val="22"/>
        </w:rPr>
        <w:t>dokumentów i oświadczeń</w:t>
      </w:r>
      <w:r w:rsidR="007C766A" w:rsidRPr="002E00FE">
        <w:rPr>
          <w:rFonts w:ascii="Franklin Gothic Book" w:hAnsi="Franklin Gothic Book"/>
          <w:sz w:val="22"/>
          <w:szCs w:val="22"/>
        </w:rPr>
        <w:t>.</w:t>
      </w:r>
    </w:p>
    <w:p w:rsidR="00083E28" w:rsidRPr="002E00FE" w:rsidRDefault="00083E28" w:rsidP="00415691">
      <w:pPr>
        <w:pStyle w:val="Akapitzlist"/>
        <w:numPr>
          <w:ilvl w:val="2"/>
          <w:numId w:val="56"/>
        </w:numPr>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Oferty, oświadczenia, o których mowa w pkt. 1 (art. 125 ust. 1 Pzp), podmiotowe środki dowodowe, w tym oświadczenie,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(tekst jedn. - Dz. U. z 2023 r., poz. 57), z uwzględnieniem rodzaju przekazywanych danych. </w:t>
      </w:r>
    </w:p>
    <w:p w:rsidR="00083E28" w:rsidRPr="002E00FE" w:rsidRDefault="00083E28" w:rsidP="00B80B3F">
      <w:pPr>
        <w:pStyle w:val="Akapitzlist"/>
        <w:spacing w:line="360" w:lineRule="auto"/>
        <w:ind w:left="851"/>
        <w:jc w:val="both"/>
        <w:rPr>
          <w:rFonts w:ascii="Franklin Gothic Book" w:hAnsi="Franklin Gothic Book"/>
          <w:b/>
          <w:sz w:val="22"/>
          <w:szCs w:val="22"/>
        </w:rPr>
      </w:pPr>
      <w:r w:rsidRPr="002E00FE">
        <w:rPr>
          <w:rFonts w:ascii="Franklin Gothic Book" w:hAnsi="Franklin Gothic Book"/>
          <w:b/>
          <w:sz w:val="22"/>
          <w:szCs w:val="22"/>
        </w:rPr>
        <w:t>Oferty i oświadczenie, o którym mowa w pkt. 1 (art. 125 ust. 1 Pzp), składa się, pod rygorem nieważności, w formie elektronicznej (tzn. w postaci elektronicznej opatrzonej kwalifikowanym podpisem elektronicznym) lub w postaci elektronicznej opatrzonej podpisem zaufanym lub podpisem osobistym.</w:t>
      </w:r>
    </w:p>
    <w:p w:rsidR="00DB1503"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Informacje, oświadczenia lub dokumenty, inne niż określone w ppkt. 1, przekazywane </w:t>
      </w:r>
      <w:r w:rsidR="007F0214" w:rsidRPr="002E00FE">
        <w:rPr>
          <w:rFonts w:ascii="Franklin Gothic Book" w:hAnsi="Franklin Gothic Book"/>
          <w:sz w:val="22"/>
          <w:szCs w:val="22"/>
        </w:rPr>
        <w:br/>
      </w:r>
      <w:r w:rsidRPr="002E00FE">
        <w:rPr>
          <w:rFonts w:ascii="Franklin Gothic Book" w:hAnsi="Franklin Gothic Book"/>
          <w:sz w:val="22"/>
          <w:szCs w:val="22"/>
        </w:rPr>
        <w:t xml:space="preserve">w postępowaniu, sporządza się w postaci elektronicznej, w formatach danych określonych w przepisach wydanych na podstawie art. 18 </w:t>
      </w:r>
      <w:r w:rsidR="000E4C75" w:rsidRPr="002E00FE">
        <w:rPr>
          <w:rFonts w:ascii="Franklin Gothic Book" w:hAnsi="Franklin Gothic Book"/>
          <w:sz w:val="22"/>
          <w:szCs w:val="22"/>
        </w:rPr>
        <w:t>U</w:t>
      </w:r>
      <w:r w:rsidRPr="002E00FE">
        <w:rPr>
          <w:rFonts w:ascii="Franklin Gothic Book" w:hAnsi="Franklin Gothic Book"/>
          <w:sz w:val="22"/>
          <w:szCs w:val="22"/>
        </w:rPr>
        <w:t>stawy z dnia 17 lutego 2005 r. o informatyzacji działalności podmiotów realizujących zadania publiczne lub jako tekst wpisany bezpośrednio do wiadomości przekazywanej przy użyciu środków komunikacji elektronicznej</w:t>
      </w:r>
      <w:r w:rsidR="009047F0" w:rsidRPr="002E00FE">
        <w:rPr>
          <w:rFonts w:ascii="Franklin Gothic Book" w:hAnsi="Franklin Gothic Book"/>
          <w:sz w:val="22"/>
          <w:szCs w:val="22"/>
        </w:rPr>
        <w:t>, wskazanych przez Zamawiającego w SWZ</w:t>
      </w:r>
      <w:r w:rsidRPr="002E00FE">
        <w:rPr>
          <w:rFonts w:ascii="Franklin Gothic Book" w:hAnsi="Franklin Gothic Book"/>
          <w:sz w:val="22"/>
          <w:szCs w:val="22"/>
        </w:rPr>
        <w:t>.</w:t>
      </w:r>
    </w:p>
    <w:p w:rsidR="00DB1503" w:rsidRPr="002E00FE" w:rsidRDefault="00DB1503"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5D0808" w:rsidRPr="002E00FE">
        <w:rPr>
          <w:rFonts w:ascii="Franklin Gothic Book" w:hAnsi="Franklin Gothic Book"/>
          <w:sz w:val="22"/>
          <w:szCs w:val="22"/>
        </w:rPr>
        <w:br/>
      </w:r>
      <w:r w:rsidRPr="002E00FE">
        <w:rPr>
          <w:rFonts w:ascii="Franklin Gothic Book" w:hAnsi="Franklin Gothic Book"/>
          <w:sz w:val="22"/>
          <w:szCs w:val="22"/>
        </w:rPr>
        <w:t>o udzielenie zamówienia, podmiot udostępniający zasoby lub podwykonawca, zwane dalej „upoważnionymi podmiotami”, jako dokument elektroniczny, przekazuje się ten dokument.</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w:t>
      </w:r>
      <w:r w:rsidRPr="002E00FE">
        <w:rPr>
          <w:rFonts w:ascii="Franklin Gothic Book" w:hAnsi="Franklin Gothic Book"/>
          <w:sz w:val="22"/>
          <w:szCs w:val="22"/>
        </w:rPr>
        <w:lastRenderedPageBreak/>
        <w:t xml:space="preserve">zaufanym lub podpisem osobistym, poświadczające zgodność cyfrowego odwzorowania z dokumentem w postaci papierowej. </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Poświadczenia zgodności cyfrowego odwzorowania z dokumentem w postaci papierowej, </w:t>
      </w:r>
      <w:r w:rsidR="00B80B3F" w:rsidRPr="002E00FE">
        <w:rPr>
          <w:rFonts w:ascii="Franklin Gothic Book" w:hAnsi="Franklin Gothic Book"/>
          <w:sz w:val="22"/>
          <w:szCs w:val="22"/>
        </w:rPr>
        <w:br/>
      </w:r>
      <w:r w:rsidRPr="002E00FE">
        <w:rPr>
          <w:rFonts w:ascii="Franklin Gothic Book" w:hAnsi="Franklin Gothic Book"/>
          <w:sz w:val="22"/>
          <w:szCs w:val="22"/>
        </w:rPr>
        <w:t xml:space="preserve">o którym mowa w ppkt.4, dokonuje w przypadku: </w:t>
      </w:r>
    </w:p>
    <w:p w:rsidR="007859F6" w:rsidRPr="002E00FE" w:rsidRDefault="00CD6D87" w:rsidP="00415691">
      <w:pPr>
        <w:pStyle w:val="Akapitzlist"/>
        <w:numPr>
          <w:ilvl w:val="3"/>
          <w:numId w:val="60"/>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podmiotowych środków dowodowych oraz dokumentów potwierdzających umocowanie do reprezentowania - odpowiednio Wykonawca, Wykonawca wspólnie ubiegający się o udzielenie zamówienia, </w:t>
      </w:r>
      <w:r w:rsidR="00DB1503" w:rsidRPr="002E00FE">
        <w:rPr>
          <w:rFonts w:ascii="Franklin Gothic Book" w:hAnsi="Franklin Gothic Book"/>
          <w:sz w:val="22"/>
          <w:szCs w:val="22"/>
        </w:rPr>
        <w:t xml:space="preserve">podmiot udostępniający zasoby lub podwykonawca </w:t>
      </w:r>
      <w:r w:rsidRPr="002E00FE">
        <w:rPr>
          <w:rFonts w:ascii="Franklin Gothic Book" w:hAnsi="Franklin Gothic Book"/>
          <w:sz w:val="22"/>
          <w:szCs w:val="22"/>
        </w:rPr>
        <w:t>w zakresie podmiotowych środków dowodowych lub dokumentów</w:t>
      </w:r>
      <w:r w:rsidR="00041948" w:rsidRPr="002E00FE">
        <w:rPr>
          <w:rFonts w:ascii="Franklin Gothic Book" w:hAnsi="Franklin Gothic Book"/>
          <w:sz w:val="22"/>
          <w:szCs w:val="22"/>
        </w:rPr>
        <w:t xml:space="preserve"> potwierdzających umocowanie do reprezentowania</w:t>
      </w:r>
      <w:r w:rsidRPr="002E00FE">
        <w:rPr>
          <w:rFonts w:ascii="Franklin Gothic Book" w:hAnsi="Franklin Gothic Book"/>
          <w:sz w:val="22"/>
          <w:szCs w:val="22"/>
        </w:rPr>
        <w:t>,</w:t>
      </w:r>
      <w:r w:rsidR="00D566BA" w:rsidRPr="002E00FE">
        <w:rPr>
          <w:rFonts w:ascii="Franklin Gothic Book" w:hAnsi="Franklin Gothic Book"/>
          <w:sz w:val="22"/>
          <w:szCs w:val="22"/>
        </w:rPr>
        <w:t xml:space="preserve"> które każdego z nich dotyczą; </w:t>
      </w:r>
    </w:p>
    <w:p w:rsidR="00CD6D87" w:rsidRPr="002E00FE" w:rsidRDefault="00CD6D87" w:rsidP="00415691">
      <w:pPr>
        <w:pStyle w:val="Akapitzlist"/>
        <w:numPr>
          <w:ilvl w:val="3"/>
          <w:numId w:val="60"/>
        </w:numPr>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innych dokumentów - odpowiednio Wykonawca lub Wyk</w:t>
      </w:r>
      <w:r w:rsidR="00C96246" w:rsidRPr="002E00FE">
        <w:rPr>
          <w:rFonts w:ascii="Franklin Gothic Book" w:hAnsi="Franklin Gothic Book"/>
          <w:sz w:val="22"/>
          <w:szCs w:val="22"/>
        </w:rPr>
        <w:t xml:space="preserve">onawca wspólnie ubiegający się </w:t>
      </w:r>
      <w:r w:rsidRPr="002E00FE">
        <w:rPr>
          <w:rFonts w:ascii="Franklin Gothic Book" w:hAnsi="Franklin Gothic Book"/>
          <w:sz w:val="22"/>
          <w:szCs w:val="22"/>
        </w:rPr>
        <w:t>o udzielenie zamówienia, w zakresie dokumentów, które każdego z nich dotyczą.</w:t>
      </w:r>
    </w:p>
    <w:p w:rsidR="00D566BA" w:rsidRPr="002E00FE" w:rsidRDefault="00D566BA"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rsidR="00D566BA" w:rsidRPr="002E00FE" w:rsidRDefault="00D566BA"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W przypadku gdy podmiotowe środki dowodowe, w tym oświadczenie, o którym mowa </w:t>
      </w:r>
      <w:r w:rsidR="00957ECD" w:rsidRPr="002E00FE">
        <w:rPr>
          <w:rFonts w:ascii="Franklin Gothic Book" w:hAnsi="Franklin Gothic Book"/>
          <w:sz w:val="22"/>
          <w:szCs w:val="22"/>
        </w:rPr>
        <w:br/>
      </w:r>
      <w:r w:rsidRPr="002E00FE">
        <w:rPr>
          <w:rFonts w:ascii="Franklin Gothic Book" w:hAnsi="Franklin Gothic Book"/>
          <w:sz w:val="22"/>
          <w:szCs w:val="22"/>
        </w:rPr>
        <w:t>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 xml:space="preserve">Poświadczenia zgodności cyfrowego odwzorowania z dokumentem w postaci papierowej, </w:t>
      </w:r>
      <w:r w:rsidRPr="002E00FE">
        <w:rPr>
          <w:rFonts w:ascii="Franklin Gothic Book" w:hAnsi="Franklin Gothic Book"/>
          <w:sz w:val="22"/>
          <w:szCs w:val="22"/>
        </w:rPr>
        <w:br/>
        <w:t xml:space="preserve">o którym mowa w ppkt. 8, dokonuje w przypadku: </w:t>
      </w:r>
    </w:p>
    <w:p w:rsidR="007859F6" w:rsidRPr="002E00FE" w:rsidRDefault="00CD6D87" w:rsidP="00415691">
      <w:pPr>
        <w:pStyle w:val="Akapitzlist"/>
        <w:numPr>
          <w:ilvl w:val="3"/>
          <w:numId w:val="20"/>
        </w:numPr>
        <w:tabs>
          <w:tab w:val="left" w:pos="1276"/>
        </w:tabs>
        <w:suppressAutoHyphens/>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podmiotowych środków dowodowych – odpowiednio Wykonawca, Wykonawca wspólnie ubiegający się o udzielenie zamówienia, </w:t>
      </w:r>
      <w:r w:rsidR="00D566BA" w:rsidRPr="002E00FE">
        <w:rPr>
          <w:rFonts w:ascii="Franklin Gothic Book" w:hAnsi="Franklin Gothic Book"/>
          <w:sz w:val="22"/>
          <w:szCs w:val="22"/>
        </w:rPr>
        <w:t xml:space="preserve">podmiot udostępniający zasoby lub podwykonawca, </w:t>
      </w:r>
      <w:r w:rsidRPr="002E00FE">
        <w:rPr>
          <w:rFonts w:ascii="Franklin Gothic Book" w:hAnsi="Franklin Gothic Book"/>
          <w:sz w:val="22"/>
          <w:szCs w:val="22"/>
        </w:rPr>
        <w:t xml:space="preserve">w zakresie podmiotowych środków dowodowych, które każdego z nich dotyczą; </w:t>
      </w:r>
    </w:p>
    <w:p w:rsidR="007859F6" w:rsidRPr="002E00FE" w:rsidRDefault="007859F6" w:rsidP="00415691">
      <w:pPr>
        <w:pStyle w:val="Akapitzlist"/>
        <w:numPr>
          <w:ilvl w:val="3"/>
          <w:numId w:val="20"/>
        </w:numPr>
        <w:tabs>
          <w:tab w:val="left" w:pos="1276"/>
        </w:tabs>
        <w:suppressAutoHyphens/>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 xml:space="preserve">oświadczenia, o którym mowa w art. 117 ust. 4 Pzp, lub zobowiązania podmiotu udostępniającego zasoby – odpowiednio Wykonawca lub Wykonawca wspólnie ubiegający się o udzielenie zamówienia; </w:t>
      </w:r>
    </w:p>
    <w:p w:rsidR="00CD6D87" w:rsidRPr="002E00FE" w:rsidRDefault="00CD6D87" w:rsidP="00415691">
      <w:pPr>
        <w:pStyle w:val="Akapitzlist"/>
        <w:numPr>
          <w:ilvl w:val="3"/>
          <w:numId w:val="20"/>
        </w:numPr>
        <w:tabs>
          <w:tab w:val="left" w:pos="1276"/>
        </w:tabs>
        <w:suppressAutoHyphens/>
        <w:spacing w:line="360" w:lineRule="auto"/>
        <w:ind w:left="1276" w:hanging="425"/>
        <w:jc w:val="both"/>
        <w:rPr>
          <w:rFonts w:ascii="Franklin Gothic Book" w:hAnsi="Franklin Gothic Book"/>
          <w:sz w:val="22"/>
          <w:szCs w:val="22"/>
        </w:rPr>
      </w:pPr>
      <w:r w:rsidRPr="002E00FE">
        <w:rPr>
          <w:rFonts w:ascii="Franklin Gothic Book" w:hAnsi="Franklin Gothic Book"/>
          <w:sz w:val="22"/>
          <w:szCs w:val="22"/>
        </w:rPr>
        <w:t>pełnomocnictwa – mocodawca.</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lastRenderedPageBreak/>
        <w:t xml:space="preserve">Poświadczenia zgodności cyfrowego odwzorowania z dokumentem w postaci papierowej, </w:t>
      </w:r>
      <w:r w:rsidRPr="002E00FE">
        <w:rPr>
          <w:rFonts w:ascii="Franklin Gothic Book" w:hAnsi="Franklin Gothic Book"/>
          <w:sz w:val="22"/>
          <w:szCs w:val="22"/>
        </w:rPr>
        <w:br/>
        <w:t>o którym mowa w ppkt. 4 i 8, może dokonać również notariusz.</w:t>
      </w:r>
    </w:p>
    <w:p w:rsidR="00CD6D87" w:rsidRPr="002E00FE" w:rsidRDefault="00CD6D87" w:rsidP="00415691">
      <w:pPr>
        <w:pStyle w:val="Akapitzlist"/>
        <w:numPr>
          <w:ilvl w:val="2"/>
          <w:numId w:val="20"/>
        </w:numPr>
        <w:suppressAutoHyphens/>
        <w:spacing w:line="360" w:lineRule="auto"/>
        <w:ind w:left="851" w:hanging="425"/>
        <w:jc w:val="both"/>
        <w:rPr>
          <w:rFonts w:ascii="Franklin Gothic Book" w:hAnsi="Franklin Gothic Book"/>
          <w:sz w:val="22"/>
          <w:szCs w:val="22"/>
        </w:rPr>
      </w:pPr>
      <w:r w:rsidRPr="002E00FE">
        <w:rPr>
          <w:rFonts w:ascii="Franklin Gothic Book" w:hAnsi="Franklin Gothic Book"/>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w:t>
      </w:r>
      <w:r w:rsidR="00353474" w:rsidRPr="002E00FE">
        <w:rPr>
          <w:rFonts w:ascii="Franklin Gothic Book" w:hAnsi="Franklin Gothic Book"/>
          <w:sz w:val="22"/>
          <w:szCs w:val="22"/>
        </w:rPr>
        <w:t>kowanym podpisem elektronicznym, podpisem zaufanym lub podpisem osobistym.</w:t>
      </w:r>
    </w:p>
    <w:p w:rsidR="00E125C4" w:rsidRPr="002E00FE" w:rsidRDefault="00D566BA" w:rsidP="00415691">
      <w:pPr>
        <w:pStyle w:val="Akapitzlist"/>
        <w:numPr>
          <w:ilvl w:val="0"/>
          <w:numId w:val="40"/>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Podmiotowe środki dowodowe</w:t>
      </w:r>
      <w:r w:rsidR="00CD6D87" w:rsidRPr="002E00FE">
        <w:rPr>
          <w:rFonts w:ascii="Franklin Gothic Book" w:hAnsi="Franklin Gothic Book"/>
          <w:sz w:val="22"/>
          <w:szCs w:val="22"/>
        </w:rPr>
        <w:t>oraz inne dokumenty lub oświadczenia, sporządzone w języku obcym</w:t>
      </w:r>
      <w:r w:rsidR="00592E88">
        <w:rPr>
          <w:rFonts w:ascii="Franklin Gothic Book" w:hAnsi="Franklin Gothic Book"/>
          <w:sz w:val="22"/>
          <w:szCs w:val="22"/>
        </w:rPr>
        <w:t>,</w:t>
      </w:r>
      <w:r w:rsidR="00CD6D87" w:rsidRPr="002E00FE">
        <w:rPr>
          <w:rFonts w:ascii="Franklin Gothic Book" w:hAnsi="Franklin Gothic Book"/>
          <w:sz w:val="22"/>
          <w:szCs w:val="22"/>
        </w:rPr>
        <w:t xml:space="preserve"> przekazuje się wraz z tłumaczeniem na język polski.</w:t>
      </w:r>
    </w:p>
    <w:p w:rsidR="00A8512A" w:rsidRPr="002E00FE" w:rsidRDefault="003D26BE" w:rsidP="00F84C67">
      <w:pPr>
        <w:pStyle w:val="Nagwek1"/>
        <w:rPr>
          <w:rFonts w:ascii="Franklin Gothic Book" w:hAnsi="Franklin Gothic Book"/>
          <w:sz w:val="22"/>
          <w:szCs w:val="22"/>
        </w:rPr>
      </w:pPr>
      <w:r w:rsidRPr="002E00FE">
        <w:rPr>
          <w:rFonts w:ascii="Franklin Gothic Book" w:hAnsi="Franklin Gothic Book"/>
          <w:sz w:val="22"/>
          <w:szCs w:val="22"/>
        </w:rPr>
        <w:t xml:space="preserve">INFORMACJA O ŚRODKACH KOMUNIKACJI ELEKTRONICZNEJ, PRZY UŻYCIU KTÓRYCH ZAMAWIAJĄCY BĘDZIE KOMUNIKOWAŁ SIĘ Z WYKONAWCAMI, ORAZ INFORMACJE </w:t>
      </w:r>
      <w:r w:rsidRPr="002E00FE">
        <w:rPr>
          <w:rFonts w:ascii="Franklin Gothic Book" w:hAnsi="Franklin Gothic Book"/>
          <w:sz w:val="22"/>
          <w:szCs w:val="22"/>
        </w:rPr>
        <w:br/>
        <w:t xml:space="preserve">O WYMAGANIACH TECHNICZNYCH I ORGANIZACYJNYCH SPORZĄDZANIA, WYSYŁANIA </w:t>
      </w:r>
      <w:r w:rsidRPr="002E00FE">
        <w:rPr>
          <w:rFonts w:ascii="Franklin Gothic Book" w:hAnsi="Franklin Gothic Book"/>
          <w:sz w:val="22"/>
          <w:szCs w:val="22"/>
        </w:rPr>
        <w:br/>
        <w:t>I ODBIERANIA KORESPONDENCJI ELEKTRONICZNEJ</w:t>
      </w:r>
    </w:p>
    <w:p w:rsidR="00975D30" w:rsidRPr="002E00FE" w:rsidRDefault="00975D30" w:rsidP="00415691">
      <w:pPr>
        <w:pStyle w:val="Akapitzlist"/>
        <w:numPr>
          <w:ilvl w:val="0"/>
          <w:numId w:val="62"/>
        </w:numPr>
        <w:tabs>
          <w:tab w:val="left" w:pos="426"/>
        </w:tabs>
        <w:spacing w:before="240" w:after="1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 xml:space="preserve">W postępowaniu o udzielenie zamówienia komunikacja między Zamawiającym, a Wykonawcami odbywa się przy użyciu </w:t>
      </w:r>
      <w:r w:rsidRPr="002E00FE">
        <w:rPr>
          <w:rFonts w:ascii="Franklin Gothic Book" w:hAnsi="Franklin Gothic Book"/>
          <w:color w:val="000000" w:themeColor="text1"/>
          <w:sz w:val="22"/>
          <w:szCs w:val="22"/>
        </w:rPr>
        <w:t>środków komunikacji elektronicznej</w:t>
      </w:r>
      <w:r w:rsidRPr="002E00FE">
        <w:rPr>
          <w:rFonts w:ascii="Franklin Gothic Book" w:hAnsi="Franklin Gothic Book" w:cstheme="minorHAnsi"/>
          <w:sz w:val="22"/>
          <w:szCs w:val="22"/>
        </w:rPr>
        <w:t xml:space="preserve">t.j. platformy: </w:t>
      </w:r>
      <w:r w:rsidRPr="002E00FE">
        <w:rPr>
          <w:rFonts w:ascii="Franklin Gothic Book" w:hAnsi="Franklin Gothic Book" w:cstheme="minorHAnsi"/>
          <w:sz w:val="22"/>
          <w:szCs w:val="22"/>
        </w:rPr>
        <w:br/>
        <w:t xml:space="preserve">e-Zamówienia, która jest dostępna pod adresem: </w:t>
      </w:r>
      <w:hyperlink r:id="rId16" w:history="1">
        <w:r w:rsidRPr="002E00FE">
          <w:rPr>
            <w:rStyle w:val="Hipercze"/>
            <w:rFonts w:ascii="Franklin Gothic Book" w:hAnsi="Franklin Gothic Book" w:cstheme="minorHAnsi"/>
            <w:sz w:val="22"/>
            <w:szCs w:val="22"/>
          </w:rPr>
          <w:t>https://ezamowienia.gov.pl</w:t>
        </w:r>
      </w:hyperlink>
      <w:r w:rsidRPr="002E00FE">
        <w:rPr>
          <w:rFonts w:ascii="Franklin Gothic Book" w:hAnsi="Franklin Gothic Book" w:cstheme="minorHAnsi"/>
          <w:sz w:val="22"/>
          <w:szCs w:val="22"/>
        </w:rPr>
        <w:t xml:space="preserve"> oraz poczty elektronicznej </w:t>
      </w:r>
      <w:hyperlink r:id="rId17" w:history="1">
        <w:r w:rsidR="001A4282" w:rsidRPr="002E00FE">
          <w:rPr>
            <w:rStyle w:val="Hipercze"/>
            <w:rFonts w:ascii="Franklin Gothic Book" w:hAnsi="Franklin Gothic Book"/>
            <w:sz w:val="22"/>
            <w:szCs w:val="22"/>
          </w:rPr>
          <w:t>joanna.kowalska@instytutkultury.pl</w:t>
        </w:r>
      </w:hyperlink>
    </w:p>
    <w:p w:rsidR="00975D30" w:rsidRPr="002E00FE" w:rsidRDefault="00975D30" w:rsidP="00415691">
      <w:pPr>
        <w:pStyle w:val="Akapitzlist"/>
        <w:numPr>
          <w:ilvl w:val="0"/>
          <w:numId w:val="62"/>
        </w:numPr>
        <w:tabs>
          <w:tab w:val="left" w:pos="426"/>
        </w:tabs>
        <w:spacing w:after="1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Wykonawca zamierzający wziąć udział w postępowaniu o udzielenie zamówienia publicznego (zamierzający złożyć ofertę) musi posiadać konto z rolą „Wykonawca”, posiadający uprawnienia do składania Ofert, na Platformie e-Zamówienia. Szczegółowe informacje na temat zakładania kont użytkownika oraz zasady i warunki korzystania z Platformy e-Zamówienia określa Regulamin Platformy e-Zamówienia, dostępny na stronie internetowej https://ezamowienia.gov.pl oraz informacje zamieszczone w zakładce „Centrum Pomocy”.</w:t>
      </w:r>
    </w:p>
    <w:p w:rsidR="00975D30" w:rsidRPr="002E00FE" w:rsidRDefault="00975D30" w:rsidP="00415691">
      <w:pPr>
        <w:pStyle w:val="Akapitzlist"/>
        <w:numPr>
          <w:ilvl w:val="0"/>
          <w:numId w:val="62"/>
        </w:numPr>
        <w:tabs>
          <w:tab w:val="left" w:pos="426"/>
        </w:tabs>
        <w:spacing w:after="1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Przeglądanie i pobieranie publicznej treści dokumentacji postępowania nie wymaga posiadania konta na Platformie e-Zamówienia ani logowania.</w:t>
      </w:r>
    </w:p>
    <w:p w:rsidR="00975D30" w:rsidRPr="002E00FE" w:rsidRDefault="00975D30" w:rsidP="00415691">
      <w:pPr>
        <w:pStyle w:val="Akapitzlist"/>
        <w:numPr>
          <w:ilvl w:val="0"/>
          <w:numId w:val="62"/>
        </w:numPr>
        <w:tabs>
          <w:tab w:val="left" w:pos="426"/>
        </w:tabs>
        <w:spacing w:after="1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Użytkownik zalogowany, jako konto uproszczone ma dostępne formularze:</w:t>
      </w:r>
    </w:p>
    <w:p w:rsidR="00975D30" w:rsidRPr="002E00FE" w:rsidRDefault="00975D30" w:rsidP="00415691">
      <w:pPr>
        <w:pStyle w:val="Akapitzlist"/>
        <w:numPr>
          <w:ilvl w:val="0"/>
          <w:numId w:val="63"/>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Wniosek – służący m. in. do zadawania pytań do SWZ,</w:t>
      </w:r>
    </w:p>
    <w:p w:rsidR="00975D30" w:rsidRPr="002E00FE" w:rsidRDefault="00975D30" w:rsidP="00415691">
      <w:pPr>
        <w:pStyle w:val="Akapitzlist"/>
        <w:numPr>
          <w:ilvl w:val="0"/>
          <w:numId w:val="63"/>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Inne.</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Wszystkie wysłane i odebrane w postępowaniu przez wykonawcę wiadomości widoczne są po zalogowaniu w podglądzie postępowania w zakładce „Komunikacja”.</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Minimalne wymagania techniczne dotyczące sprzętu używanego w celu korzystania z usług Platformy e-Zamówienia oraz informacje dotyczące specyfikacji połączenia określa Regulamin Platformy e-Zamówienia.</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lastRenderedPageBreak/>
        <w:t>W przypadku problemów technicznych i awarii związanych z funkcjonowaniem Platformy e-Zamówienia użytkownicy mogą skorzystać z infolinii Platformy e-Zamówienia dostępnej pod numerem telefonu 32/77-88-999 lub drogą elektroniczną poprzez formularz udostępniony na stronie internetowej https://ezamowienia.gov.pl w zakładce „Zgłoś problem”.</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Zamawiający nie przewiduje sposobu komunikowania się z Wykonawcami w inny sposób niż przy użyciu środków komunikacji elektronicznej, wskazanych w SWZ.</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Zamawiający informuje, że zgodni</w:t>
      </w:r>
      <w:r w:rsidR="00AB3615" w:rsidRPr="002E00FE">
        <w:rPr>
          <w:rFonts w:ascii="Franklin Gothic Book" w:hAnsi="Franklin Gothic Book" w:cstheme="minorHAnsi"/>
          <w:sz w:val="22"/>
          <w:szCs w:val="22"/>
        </w:rPr>
        <w:t xml:space="preserve">e z art. 284 ust. 6 </w:t>
      </w:r>
      <w:r w:rsidRPr="002E00FE">
        <w:rPr>
          <w:rFonts w:ascii="Franklin Gothic Book" w:hAnsi="Franklin Gothic Book" w:cstheme="minorHAnsi"/>
          <w:sz w:val="22"/>
          <w:szCs w:val="22"/>
        </w:rPr>
        <w:t>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975D30" w:rsidRPr="002E00FE" w:rsidRDefault="00975D30" w:rsidP="00415691">
      <w:pPr>
        <w:pStyle w:val="Akapitzlist"/>
        <w:numPr>
          <w:ilvl w:val="0"/>
          <w:numId w:val="62"/>
        </w:numPr>
        <w:spacing w:before="60" w:after="60" w:line="360" w:lineRule="auto"/>
        <w:ind w:hanging="357"/>
        <w:jc w:val="both"/>
        <w:rPr>
          <w:rFonts w:ascii="Franklin Gothic Book" w:hAnsi="Franklin Gothic Book" w:cstheme="minorHAnsi"/>
          <w:sz w:val="22"/>
          <w:szCs w:val="22"/>
        </w:rPr>
      </w:pPr>
      <w:r w:rsidRPr="002E00FE">
        <w:rPr>
          <w:rFonts w:ascii="Franklin Gothic Book" w:hAnsi="Franklin Gothic Book" w:cstheme="minorHAnsi"/>
          <w:sz w:val="22"/>
          <w:szCs w:val="22"/>
        </w:rPr>
        <w:t>Za pośrednictwem „Formularzy do komunikacji” odbywa się w szczególności</w:t>
      </w:r>
      <w:r w:rsidR="00592E88">
        <w:rPr>
          <w:rFonts w:ascii="Franklin Gothic Book" w:hAnsi="Franklin Gothic Book" w:cstheme="minorHAnsi"/>
          <w:sz w:val="22"/>
          <w:szCs w:val="22"/>
        </w:rPr>
        <w:t>:</w:t>
      </w:r>
      <w:r w:rsidRPr="002E00FE">
        <w:rPr>
          <w:rFonts w:ascii="Franklin Gothic Book" w:hAnsi="Franklin Gothic Book" w:cstheme="minorHAnsi"/>
          <w:sz w:val="22"/>
          <w:szCs w:val="22"/>
        </w:rPr>
        <w:t xml:space="preserve"> przekazywanie wezwań i zawiadomień, zadawanie pytań i udzielanie odpowiedzi. Formularze do komunikacji umożliwiają również dołączenie załącznika do przesyłanej wiadomości (przycisk „dodaj załącznik”).</w:t>
      </w:r>
    </w:p>
    <w:p w:rsidR="00975D30" w:rsidRPr="002E00FE" w:rsidRDefault="00975D30" w:rsidP="00415691">
      <w:pPr>
        <w:pStyle w:val="Akapitzlist"/>
        <w:numPr>
          <w:ilvl w:val="0"/>
          <w:numId w:val="61"/>
        </w:numPr>
        <w:spacing w:before="60" w:after="60"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cstheme="minorHAnsi"/>
          <w:sz w:val="22"/>
          <w:szCs w:val="22"/>
        </w:rPr>
        <w:t>Sposób sporządzenia dokumentów elektronicznych, oświadczeń lub elektronicznych kopii dokumentów lub oświadczeń musi być zgod</w:t>
      </w:r>
      <w:r w:rsidR="00592E88">
        <w:rPr>
          <w:rFonts w:ascii="Franklin Gothic Book" w:hAnsi="Franklin Gothic Book" w:cstheme="minorHAnsi"/>
          <w:sz w:val="22"/>
          <w:szCs w:val="22"/>
        </w:rPr>
        <w:t>n</w:t>
      </w:r>
      <w:r w:rsidRPr="002E00FE">
        <w:rPr>
          <w:rFonts w:ascii="Franklin Gothic Book" w:hAnsi="Franklin Gothic Book" w:cstheme="minorHAnsi"/>
          <w:sz w:val="22"/>
          <w:szCs w:val="22"/>
        </w:rPr>
        <w:t xml:space="preserve">y z wymaganiami określonymi w Rozporządzeniem dot. środków komunikacji elektronicznej. </w:t>
      </w:r>
    </w:p>
    <w:p w:rsidR="00975D30" w:rsidRPr="002E00FE" w:rsidRDefault="00975D30" w:rsidP="00415691">
      <w:pPr>
        <w:pStyle w:val="Akapitzlist"/>
        <w:numPr>
          <w:ilvl w:val="0"/>
          <w:numId w:val="61"/>
        </w:numPr>
        <w:spacing w:before="60" w:after="60"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 xml:space="preserve">Wykonawca może zwrócić się do Zamawiającego o </w:t>
      </w:r>
      <w:r w:rsidRPr="002E00FE">
        <w:rPr>
          <w:rFonts w:ascii="Franklin Gothic Book" w:hAnsi="Franklin Gothic Book"/>
          <w:b/>
          <w:bCs/>
          <w:color w:val="000000" w:themeColor="text1"/>
          <w:sz w:val="22"/>
          <w:szCs w:val="22"/>
        </w:rPr>
        <w:t>wyjaśnienie treści SWZ</w:t>
      </w:r>
      <w:r w:rsidRPr="002E00FE">
        <w:rPr>
          <w:rFonts w:ascii="Franklin Gothic Book" w:hAnsi="Franklin Gothic Book"/>
          <w:color w:val="000000" w:themeColor="text1"/>
          <w:sz w:val="22"/>
          <w:szCs w:val="22"/>
        </w:rPr>
        <w:t xml:space="preserve">. Zamawiający niezwłocznie udzieli wyjaśnień, jednak </w:t>
      </w:r>
      <w:r w:rsidRPr="002E00FE">
        <w:rPr>
          <w:rFonts w:ascii="Franklin Gothic Book" w:hAnsi="Franklin Gothic Book"/>
          <w:b/>
          <w:bCs/>
          <w:color w:val="000000" w:themeColor="text1"/>
          <w:sz w:val="22"/>
          <w:szCs w:val="22"/>
        </w:rPr>
        <w:t>nie później niż na 2 dni</w:t>
      </w:r>
      <w:r w:rsidRPr="002E00FE">
        <w:rPr>
          <w:rFonts w:ascii="Franklin Gothic Book" w:hAnsi="Franklin Gothic Book"/>
          <w:color w:val="000000" w:themeColor="text1"/>
          <w:sz w:val="22"/>
          <w:szCs w:val="22"/>
        </w:rPr>
        <w:t xml:space="preserve"> przed upływem terminu składania ofert, pod warunkiem, że wniosek o wyjaśnienie treści SWZ wpłynął do Zamawiającego nie później niż </w:t>
      </w:r>
      <w:r w:rsidRPr="002E00FE">
        <w:rPr>
          <w:rFonts w:ascii="Franklin Gothic Book" w:hAnsi="Franklin Gothic Book"/>
          <w:b/>
          <w:bCs/>
          <w:color w:val="000000" w:themeColor="text1"/>
          <w:sz w:val="22"/>
          <w:szCs w:val="22"/>
        </w:rPr>
        <w:t>na 4 dni</w:t>
      </w:r>
      <w:r w:rsidRPr="002E00FE">
        <w:rPr>
          <w:rFonts w:ascii="Franklin Gothic Book" w:hAnsi="Franklin Gothic Book"/>
          <w:color w:val="000000" w:themeColor="text1"/>
          <w:sz w:val="22"/>
          <w:szCs w:val="22"/>
        </w:rPr>
        <w:t xml:space="preserve"> przed upływem terminu składania ofert.</w:t>
      </w:r>
    </w:p>
    <w:p w:rsidR="00975D30" w:rsidRPr="002E00FE" w:rsidRDefault="00975D30" w:rsidP="00415691">
      <w:pPr>
        <w:pStyle w:val="Akapitzlist"/>
        <w:numPr>
          <w:ilvl w:val="0"/>
          <w:numId w:val="61"/>
        </w:numPr>
        <w:suppressAutoHyphens/>
        <w:spacing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iCs/>
          <w:color w:val="000000" w:themeColor="text1"/>
          <w:sz w:val="22"/>
          <w:szCs w:val="22"/>
        </w:rPr>
        <w:t xml:space="preserve">W przypadku gdy wniosek o wyjaśnienie treści SWZ nie wpłynął terminie, o którym mowa </w:t>
      </w:r>
      <w:r w:rsidRPr="002E00FE">
        <w:rPr>
          <w:rFonts w:ascii="Franklin Gothic Book" w:hAnsi="Franklin Gothic Book"/>
          <w:iCs/>
          <w:color w:val="000000" w:themeColor="text1"/>
          <w:sz w:val="22"/>
          <w:szCs w:val="22"/>
        </w:rPr>
        <w:br/>
        <w:t xml:space="preserve">w pkt. 7, Zamawiający nie ma obowiązku udzielania wyjaśnień SWZ oraz obowiązku przedłużenia terminu składania ofert. </w:t>
      </w:r>
    </w:p>
    <w:p w:rsidR="00975D30" w:rsidRPr="002E00FE" w:rsidRDefault="00975D30" w:rsidP="00415691">
      <w:pPr>
        <w:pStyle w:val="Akapitzlist"/>
        <w:numPr>
          <w:ilvl w:val="0"/>
          <w:numId w:val="61"/>
        </w:numPr>
        <w:suppressAutoHyphens/>
        <w:spacing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iCs/>
          <w:color w:val="000000" w:themeColor="text1"/>
          <w:sz w:val="22"/>
          <w:szCs w:val="22"/>
        </w:rPr>
        <w:t>Przedłu</w:t>
      </w:r>
      <w:r w:rsidRPr="002E00FE">
        <w:rPr>
          <w:rFonts w:ascii="Franklin Gothic Book" w:hAnsi="Franklin Gothic Book"/>
          <w:color w:val="000000" w:themeColor="text1"/>
          <w:sz w:val="22"/>
          <w:szCs w:val="22"/>
        </w:rPr>
        <w:t>ż</w:t>
      </w:r>
      <w:r w:rsidRPr="002E00FE">
        <w:rPr>
          <w:rFonts w:ascii="Franklin Gothic Book" w:hAnsi="Franklin Gothic Book"/>
          <w:iCs/>
          <w:color w:val="000000" w:themeColor="text1"/>
          <w:sz w:val="22"/>
          <w:szCs w:val="22"/>
        </w:rPr>
        <w:t>enie terminu składania ofert, o którym mowa w pkt. 8, nie wpływa na bieg terminu składania wniosku o wyjaśnienie treści SWZ.</w:t>
      </w:r>
    </w:p>
    <w:p w:rsidR="00975D30" w:rsidRPr="002E00FE" w:rsidRDefault="00975D30" w:rsidP="00415691">
      <w:pPr>
        <w:pStyle w:val="Akapitzlist"/>
        <w:keepNext/>
        <w:keepLines/>
        <w:numPr>
          <w:ilvl w:val="0"/>
          <w:numId w:val="61"/>
        </w:numPr>
        <w:tabs>
          <w:tab w:val="left" w:pos="851"/>
        </w:tabs>
        <w:spacing w:line="360" w:lineRule="auto"/>
        <w:ind w:left="426"/>
        <w:jc w:val="both"/>
        <w:rPr>
          <w:rFonts w:ascii="Franklin Gothic Book" w:hAnsi="Franklin Gothic Book"/>
          <w:iCs/>
          <w:color w:val="000000" w:themeColor="text1"/>
          <w:sz w:val="22"/>
          <w:szCs w:val="22"/>
        </w:rPr>
      </w:pPr>
      <w:r w:rsidRPr="002E00FE">
        <w:rPr>
          <w:rFonts w:ascii="Franklin Gothic Book" w:hAnsi="Franklin Gothic Book"/>
          <w:color w:val="000000" w:themeColor="text1"/>
          <w:sz w:val="22"/>
          <w:szCs w:val="22"/>
        </w:rPr>
        <w:t>Pytanie powinno być opatrzone nazwą składającego je Wykonawcy. Treść zapytań wraz z wyjaśnieniami Zamawiający zamieści na Platformie, bez ujawniania źródła zapytania.</w:t>
      </w:r>
    </w:p>
    <w:p w:rsidR="00975D30" w:rsidRPr="002E00FE" w:rsidRDefault="00975D30" w:rsidP="00415691">
      <w:pPr>
        <w:pStyle w:val="Akapitzlist"/>
        <w:numPr>
          <w:ilvl w:val="0"/>
          <w:numId w:val="61"/>
        </w:numPr>
        <w:suppressAutoHyphens/>
        <w:spacing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Jeżeli Zamawiający wprowadzi przed terminem składania ofert jakiekolwiek zmiany w treści SWZ, zostaną one zamieszczone na Platformie.</w:t>
      </w:r>
    </w:p>
    <w:p w:rsidR="00975D30" w:rsidRPr="002E00FE" w:rsidRDefault="00975D30" w:rsidP="00415691">
      <w:pPr>
        <w:pStyle w:val="Akapitzlist"/>
        <w:numPr>
          <w:ilvl w:val="0"/>
          <w:numId w:val="61"/>
        </w:numPr>
        <w:suppressAutoHyphens/>
        <w:spacing w:line="360" w:lineRule="auto"/>
        <w:ind w:left="426" w:right="45"/>
        <w:jc w:val="both"/>
        <w:rPr>
          <w:rFonts w:ascii="Franklin Gothic Book" w:hAnsi="Franklin Gothic Book"/>
          <w:color w:val="000000" w:themeColor="text1"/>
          <w:sz w:val="22"/>
          <w:szCs w:val="22"/>
        </w:rPr>
      </w:pPr>
      <w:r w:rsidRPr="002E00FE">
        <w:rPr>
          <w:rFonts w:ascii="Franklin Gothic Book" w:hAnsi="Franklin Gothic Book"/>
          <w:bCs/>
          <w:color w:val="000000" w:themeColor="text1"/>
          <w:sz w:val="22"/>
          <w:szCs w:val="22"/>
        </w:rPr>
        <w:t xml:space="preserve">Zamawiający </w:t>
      </w:r>
      <w:r w:rsidRPr="002E00FE">
        <w:rPr>
          <w:rFonts w:ascii="Franklin Gothic Book" w:hAnsi="Franklin Gothic Book"/>
          <w:b/>
          <w:color w:val="000000" w:themeColor="text1"/>
          <w:sz w:val="22"/>
          <w:szCs w:val="22"/>
        </w:rPr>
        <w:t xml:space="preserve">nie będzie zwoływać zebrania wszystkich Wykonawców, </w:t>
      </w:r>
      <w:r w:rsidRPr="002E00FE">
        <w:rPr>
          <w:rFonts w:ascii="Franklin Gothic Book" w:hAnsi="Franklin Gothic Book"/>
          <w:bCs/>
          <w:color w:val="000000" w:themeColor="text1"/>
          <w:sz w:val="22"/>
          <w:szCs w:val="22"/>
        </w:rPr>
        <w:t>o którym mowa w art. 285 ust. 1 Pzp, w celu wyjaśnienia treści SWZ.</w:t>
      </w:r>
    </w:p>
    <w:p w:rsidR="003D26BE" w:rsidRPr="002E00FE" w:rsidRDefault="002D2E4A" w:rsidP="006617B2">
      <w:pPr>
        <w:pStyle w:val="Nagwek1"/>
        <w:ind w:left="426" w:hanging="426"/>
        <w:rPr>
          <w:rFonts w:ascii="Franklin Gothic Book" w:hAnsi="Franklin Gothic Book"/>
          <w:sz w:val="22"/>
          <w:szCs w:val="22"/>
        </w:rPr>
      </w:pPr>
      <w:r w:rsidRPr="002E00FE">
        <w:rPr>
          <w:rFonts w:ascii="Franklin Gothic Book" w:hAnsi="Franklin Gothic Book"/>
          <w:sz w:val="22"/>
          <w:szCs w:val="22"/>
        </w:rPr>
        <w:lastRenderedPageBreak/>
        <w:t xml:space="preserve">INFORMACJE O SPOSOBIE KOMUNIKOWANIA SIĘ ZAMAWIAJĄCEGO Z WYKONAWCAMI W INNY SPOSÓB NIŻ PRZY UŻYCIU ŚRODKÓW KOMUNIKACJI ELEKTRONICZNEJ, W TYM W PRZYPADKU ZAISTNIENIA JEDNEJ Z SYTUACJI OKREŚLONYCH W ART. 65 UST. 1, </w:t>
      </w:r>
      <w:r w:rsidRPr="002E00FE">
        <w:rPr>
          <w:rFonts w:ascii="Franklin Gothic Book" w:hAnsi="Franklin Gothic Book"/>
          <w:sz w:val="22"/>
          <w:szCs w:val="22"/>
        </w:rPr>
        <w:br/>
        <w:t>ART. 66 I ART. 69</w:t>
      </w:r>
      <w:r w:rsidR="00C10FA5" w:rsidRPr="002E00FE">
        <w:rPr>
          <w:rFonts w:ascii="Franklin Gothic Book" w:hAnsi="Franklin Gothic Book"/>
          <w:sz w:val="22"/>
          <w:szCs w:val="22"/>
        </w:rPr>
        <w:t xml:space="preserve"> PZP</w:t>
      </w:r>
    </w:p>
    <w:p w:rsidR="000278C2" w:rsidRPr="002E00FE" w:rsidRDefault="000278C2" w:rsidP="008231CE">
      <w:pPr>
        <w:spacing w:line="360" w:lineRule="auto"/>
        <w:jc w:val="both"/>
        <w:rPr>
          <w:rFonts w:ascii="Franklin Gothic Book" w:hAnsi="Franklin Gothic Book"/>
          <w:sz w:val="22"/>
          <w:szCs w:val="22"/>
        </w:rPr>
      </w:pPr>
      <w:r w:rsidRPr="002E00FE">
        <w:rPr>
          <w:rFonts w:ascii="Franklin Gothic Book" w:hAnsi="Franklin Gothic Book"/>
          <w:sz w:val="22"/>
          <w:szCs w:val="22"/>
        </w:rPr>
        <w:t xml:space="preserve">Zamawiający </w:t>
      </w:r>
      <w:r w:rsidR="007859F6" w:rsidRPr="002E00FE">
        <w:rPr>
          <w:rFonts w:ascii="Franklin Gothic Book" w:hAnsi="Franklin Gothic Book"/>
          <w:sz w:val="22"/>
          <w:szCs w:val="22"/>
        </w:rPr>
        <w:t xml:space="preserve">nie </w:t>
      </w:r>
      <w:r w:rsidRPr="002E00FE">
        <w:rPr>
          <w:rFonts w:ascii="Franklin Gothic Book" w:hAnsi="Franklin Gothic Book"/>
          <w:sz w:val="22"/>
          <w:szCs w:val="22"/>
        </w:rPr>
        <w:t>przewidu</w:t>
      </w:r>
      <w:r w:rsidR="007859F6" w:rsidRPr="002E00FE">
        <w:rPr>
          <w:rFonts w:ascii="Franklin Gothic Book" w:hAnsi="Franklin Gothic Book"/>
          <w:sz w:val="22"/>
          <w:szCs w:val="22"/>
        </w:rPr>
        <w:t>je odstąpienia</w:t>
      </w:r>
      <w:r w:rsidRPr="002E00FE">
        <w:rPr>
          <w:rFonts w:ascii="Franklin Gothic Book" w:hAnsi="Franklin Gothic Book"/>
          <w:sz w:val="22"/>
          <w:szCs w:val="22"/>
        </w:rPr>
        <w:t xml:space="preserve"> od wymagania użycia śro</w:t>
      </w:r>
      <w:r w:rsidR="007859F6" w:rsidRPr="002E00FE">
        <w:rPr>
          <w:rFonts w:ascii="Franklin Gothic Book" w:hAnsi="Franklin Gothic Book"/>
          <w:sz w:val="22"/>
          <w:szCs w:val="22"/>
        </w:rPr>
        <w:t>dków komunikacji elektronicznej.</w:t>
      </w:r>
    </w:p>
    <w:p w:rsidR="00A8512A" w:rsidRPr="002E00FE" w:rsidRDefault="003D26BE" w:rsidP="00F84C67">
      <w:pPr>
        <w:pStyle w:val="Nagwek1"/>
        <w:rPr>
          <w:rFonts w:ascii="Franklin Gothic Book" w:hAnsi="Franklin Gothic Book"/>
          <w:sz w:val="22"/>
          <w:szCs w:val="22"/>
        </w:rPr>
      </w:pPr>
      <w:r w:rsidRPr="002E00FE">
        <w:rPr>
          <w:rFonts w:ascii="Franklin Gothic Book" w:hAnsi="Franklin Gothic Book"/>
          <w:sz w:val="22"/>
          <w:szCs w:val="22"/>
        </w:rPr>
        <w:t>WSKAZANIE OSÓB UPRAWNIONYCH DO KOMUNIKOWANIA SIĘ Z WYKONAWCAMI</w:t>
      </w:r>
    </w:p>
    <w:p w:rsidR="00DC52D2" w:rsidRPr="002E00FE" w:rsidRDefault="00DC52D2" w:rsidP="004A62D0">
      <w:pPr>
        <w:spacing w:line="360" w:lineRule="auto"/>
        <w:ind w:right="45"/>
        <w:jc w:val="both"/>
        <w:rPr>
          <w:rFonts w:ascii="Franklin Gothic Book" w:hAnsi="Franklin Gothic Book"/>
          <w:sz w:val="22"/>
          <w:szCs w:val="22"/>
        </w:rPr>
      </w:pPr>
      <w:r w:rsidRPr="002E00FE">
        <w:rPr>
          <w:rFonts w:ascii="Franklin Gothic Book" w:hAnsi="Franklin Gothic Book"/>
          <w:sz w:val="22"/>
          <w:szCs w:val="22"/>
        </w:rPr>
        <w:t xml:space="preserve">Ze strony Zamawiającego pracownikiem upoważnionym do porozumiewania się z Wykonawcami </w:t>
      </w:r>
      <w:r w:rsidR="0011474A" w:rsidRPr="002E00FE">
        <w:rPr>
          <w:rFonts w:ascii="Franklin Gothic Book" w:hAnsi="Franklin Gothic Book"/>
          <w:sz w:val="22"/>
          <w:szCs w:val="22"/>
        </w:rPr>
        <w:br/>
      </w:r>
      <w:r w:rsidRPr="002E00FE">
        <w:rPr>
          <w:rFonts w:ascii="Franklin Gothic Book" w:hAnsi="Franklin Gothic Book"/>
          <w:sz w:val="22"/>
          <w:szCs w:val="22"/>
        </w:rPr>
        <w:t xml:space="preserve">w sprawach zamówienia jest: </w:t>
      </w:r>
    </w:p>
    <w:p w:rsidR="00A8512A" w:rsidRPr="002E00FE" w:rsidRDefault="00975D30" w:rsidP="004A62D0">
      <w:pPr>
        <w:spacing w:line="360" w:lineRule="auto"/>
        <w:ind w:right="45"/>
        <w:jc w:val="both"/>
        <w:rPr>
          <w:rFonts w:ascii="Franklin Gothic Book" w:hAnsi="Franklin Gothic Book"/>
          <w:sz w:val="22"/>
          <w:szCs w:val="22"/>
        </w:rPr>
      </w:pPr>
      <w:r w:rsidRPr="002E00FE">
        <w:rPr>
          <w:rFonts w:ascii="Franklin Gothic Book" w:hAnsi="Franklin Gothic Book"/>
          <w:sz w:val="22"/>
          <w:szCs w:val="22"/>
        </w:rPr>
        <w:t>Joanna Kowalska – specjalista ds. zamówień publicznych</w:t>
      </w:r>
      <w:r w:rsidR="00963F4E" w:rsidRPr="002E00FE">
        <w:rPr>
          <w:rFonts w:ascii="Franklin Gothic Book" w:hAnsi="Franklin Gothic Book"/>
          <w:sz w:val="22"/>
          <w:szCs w:val="22"/>
        </w:rPr>
        <w:t xml:space="preserve">, tel. </w:t>
      </w:r>
      <w:r w:rsidRPr="002E00FE">
        <w:rPr>
          <w:rFonts w:ascii="Franklin Gothic Book" w:hAnsi="Franklin Gothic Book"/>
          <w:sz w:val="22"/>
          <w:szCs w:val="22"/>
        </w:rPr>
        <w:t>696-017-493</w:t>
      </w:r>
      <w:r w:rsidR="00963F4E" w:rsidRPr="002E00FE">
        <w:rPr>
          <w:rFonts w:ascii="Franklin Gothic Book" w:hAnsi="Franklin Gothic Book"/>
          <w:sz w:val="22"/>
          <w:szCs w:val="22"/>
        </w:rPr>
        <w:t>,</w:t>
      </w:r>
      <w:r w:rsidR="008C763D" w:rsidRPr="002E00FE">
        <w:rPr>
          <w:rFonts w:ascii="Franklin Gothic Book" w:hAnsi="Franklin Gothic Book"/>
          <w:sz w:val="22"/>
          <w:szCs w:val="22"/>
        </w:rPr>
        <w:br/>
      </w:r>
      <w:r w:rsidR="00DC52D2" w:rsidRPr="002E00FE">
        <w:rPr>
          <w:rFonts w:ascii="Franklin Gothic Book" w:hAnsi="Franklin Gothic Book"/>
          <w:sz w:val="22"/>
          <w:szCs w:val="22"/>
        </w:rPr>
        <w:t xml:space="preserve">e-mail: </w:t>
      </w:r>
      <w:hyperlink r:id="rId18" w:history="1">
        <w:r w:rsidR="001A4282" w:rsidRPr="002E00FE">
          <w:rPr>
            <w:rStyle w:val="Hipercze"/>
            <w:rFonts w:ascii="Franklin Gothic Book" w:hAnsi="Franklin Gothic Book"/>
            <w:sz w:val="22"/>
            <w:szCs w:val="22"/>
          </w:rPr>
          <w:t>joanna.kowalska@instytutkultury.pl</w:t>
        </w:r>
      </w:hyperlink>
    </w:p>
    <w:p w:rsidR="00A8512A" w:rsidRPr="002E00FE" w:rsidRDefault="003D26BE" w:rsidP="00F84C67">
      <w:pPr>
        <w:pStyle w:val="Nagwek1"/>
        <w:rPr>
          <w:rFonts w:ascii="Franklin Gothic Book" w:hAnsi="Franklin Gothic Book"/>
          <w:sz w:val="22"/>
          <w:szCs w:val="22"/>
        </w:rPr>
      </w:pPr>
      <w:r w:rsidRPr="002E00FE">
        <w:rPr>
          <w:rFonts w:ascii="Franklin Gothic Book" w:hAnsi="Franklin Gothic Book"/>
          <w:sz w:val="22"/>
          <w:szCs w:val="22"/>
        </w:rPr>
        <w:t>TERMIN ZWIĄZANIA OFERTĄ</w:t>
      </w:r>
    </w:p>
    <w:p w:rsidR="00664245" w:rsidRPr="002E00FE" w:rsidRDefault="44529246" w:rsidP="00415691">
      <w:pPr>
        <w:pStyle w:val="Akapitzlist"/>
        <w:numPr>
          <w:ilvl w:val="0"/>
          <w:numId w:val="7"/>
        </w:numPr>
        <w:spacing w:line="360" w:lineRule="auto"/>
        <w:ind w:left="425" w:right="45" w:hanging="425"/>
        <w:jc w:val="both"/>
        <w:rPr>
          <w:rFonts w:ascii="Franklin Gothic Book" w:hAnsi="Franklin Gothic Book"/>
          <w:sz w:val="22"/>
          <w:szCs w:val="22"/>
        </w:rPr>
      </w:pPr>
      <w:r w:rsidRPr="002E00FE">
        <w:rPr>
          <w:rFonts w:ascii="Franklin Gothic Book" w:hAnsi="Franklin Gothic Book"/>
          <w:sz w:val="22"/>
          <w:szCs w:val="22"/>
        </w:rPr>
        <w:t xml:space="preserve">Wykonawca jest związany ofertą od dnia upływu terminu składania ofert do dnia </w:t>
      </w:r>
      <w:r w:rsidR="0003611F">
        <w:rPr>
          <w:rFonts w:ascii="Franklin Gothic Book" w:hAnsi="Franklin Gothic Book"/>
          <w:b/>
          <w:sz w:val="22"/>
          <w:szCs w:val="22"/>
        </w:rPr>
        <w:t>0</w:t>
      </w:r>
      <w:r w:rsidR="00F73228">
        <w:rPr>
          <w:rFonts w:ascii="Franklin Gothic Book" w:hAnsi="Franklin Gothic Book"/>
          <w:b/>
          <w:sz w:val="22"/>
          <w:szCs w:val="22"/>
        </w:rPr>
        <w:t>7</w:t>
      </w:r>
      <w:bookmarkStart w:id="4" w:name="_GoBack"/>
      <w:bookmarkEnd w:id="4"/>
      <w:r w:rsidR="00B61655" w:rsidRPr="002E00FE">
        <w:rPr>
          <w:rFonts w:ascii="Franklin Gothic Book" w:hAnsi="Franklin Gothic Book"/>
          <w:b/>
          <w:sz w:val="22"/>
          <w:szCs w:val="22"/>
        </w:rPr>
        <w:t>.</w:t>
      </w:r>
      <w:r w:rsidR="001A4282" w:rsidRPr="002E00FE">
        <w:rPr>
          <w:rFonts w:ascii="Franklin Gothic Book" w:hAnsi="Franklin Gothic Book"/>
          <w:b/>
          <w:sz w:val="22"/>
          <w:szCs w:val="22"/>
        </w:rPr>
        <w:t>0</w:t>
      </w:r>
      <w:r w:rsidR="0003611F">
        <w:rPr>
          <w:rFonts w:ascii="Franklin Gothic Book" w:hAnsi="Franklin Gothic Book"/>
          <w:b/>
          <w:sz w:val="22"/>
          <w:szCs w:val="22"/>
        </w:rPr>
        <w:t>5</w:t>
      </w:r>
      <w:r w:rsidR="00B61655" w:rsidRPr="002E00FE">
        <w:rPr>
          <w:rFonts w:ascii="Franklin Gothic Book" w:hAnsi="Franklin Gothic Book"/>
          <w:b/>
          <w:sz w:val="22"/>
          <w:szCs w:val="22"/>
        </w:rPr>
        <w:t>.202</w:t>
      </w:r>
      <w:r w:rsidR="001A4282" w:rsidRPr="002E00FE">
        <w:rPr>
          <w:rFonts w:ascii="Franklin Gothic Book" w:hAnsi="Franklin Gothic Book"/>
          <w:b/>
          <w:sz w:val="22"/>
          <w:szCs w:val="22"/>
        </w:rPr>
        <w:t>4</w:t>
      </w:r>
      <w:r w:rsidR="08D464F1" w:rsidRPr="002E00FE">
        <w:rPr>
          <w:rFonts w:ascii="Franklin Gothic Book" w:hAnsi="Franklin Gothic Book"/>
          <w:b/>
          <w:bCs/>
          <w:sz w:val="22"/>
          <w:szCs w:val="22"/>
        </w:rPr>
        <w:t>r.</w:t>
      </w:r>
    </w:p>
    <w:p w:rsidR="00664245" w:rsidRPr="002E00FE" w:rsidRDefault="00664245" w:rsidP="00415691">
      <w:pPr>
        <w:pStyle w:val="Akapitzlist"/>
        <w:numPr>
          <w:ilvl w:val="0"/>
          <w:numId w:val="7"/>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W przypadku, gdy wybór najkorzystniejszej oferty nie nastąpi przed upływem terminu związania ofertą określonego w SWZ, Zamawiający przed upływem terminu związania ofertą</w:t>
      </w:r>
      <w:r w:rsidR="00592E88">
        <w:rPr>
          <w:rFonts w:ascii="Franklin Gothic Book" w:hAnsi="Franklin Gothic Book"/>
          <w:sz w:val="22"/>
          <w:szCs w:val="22"/>
        </w:rPr>
        <w:t>,</w:t>
      </w:r>
      <w:r w:rsidRPr="002E00FE">
        <w:rPr>
          <w:rFonts w:ascii="Franklin Gothic Book" w:hAnsi="Franklin Gothic Book"/>
          <w:sz w:val="22"/>
          <w:szCs w:val="22"/>
        </w:rPr>
        <w:t xml:space="preserve"> zwróci się jednokrotnie do Wykonawców o wyrażenie zgody na przedłużenie tego terminu o wskazywany przez niego okres, </w:t>
      </w:r>
      <w:r w:rsidRPr="002E00FE">
        <w:rPr>
          <w:rFonts w:ascii="Franklin Gothic Book" w:hAnsi="Franklin Gothic Book"/>
          <w:b/>
          <w:bCs/>
          <w:sz w:val="22"/>
          <w:szCs w:val="22"/>
        </w:rPr>
        <w:t>nie dłuższy niż 30 dni</w:t>
      </w:r>
      <w:r w:rsidRPr="002E00FE">
        <w:rPr>
          <w:rFonts w:ascii="Franklin Gothic Book" w:hAnsi="Franklin Gothic Book"/>
          <w:sz w:val="22"/>
          <w:szCs w:val="22"/>
        </w:rPr>
        <w:t>.</w:t>
      </w:r>
    </w:p>
    <w:p w:rsidR="00B54DC2" w:rsidRPr="002E00FE" w:rsidRDefault="00DC52D2" w:rsidP="00415691">
      <w:pPr>
        <w:pStyle w:val="Akapitzlist"/>
        <w:numPr>
          <w:ilvl w:val="0"/>
          <w:numId w:val="7"/>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Przed</w:t>
      </w:r>
      <w:r w:rsidR="005A2517" w:rsidRPr="002E00FE">
        <w:rPr>
          <w:rFonts w:ascii="Franklin Gothic Book" w:hAnsi="Franklin Gothic Book"/>
          <w:sz w:val="22"/>
          <w:szCs w:val="22"/>
        </w:rPr>
        <w:t>łużenie terminu związania ofertą</w:t>
      </w:r>
      <w:r w:rsidRPr="002E00FE">
        <w:rPr>
          <w:rFonts w:ascii="Franklin Gothic Book" w:hAnsi="Franklin Gothic Book"/>
          <w:sz w:val="22"/>
          <w:szCs w:val="22"/>
        </w:rPr>
        <w:t xml:space="preserve">, o którym mowa w </w:t>
      </w:r>
      <w:r w:rsidR="00823D8C" w:rsidRPr="002E00FE">
        <w:rPr>
          <w:rFonts w:ascii="Franklin Gothic Book" w:hAnsi="Franklin Gothic Book"/>
          <w:sz w:val="22"/>
          <w:szCs w:val="22"/>
        </w:rPr>
        <w:t>pkt.</w:t>
      </w:r>
      <w:r w:rsidRPr="002E00FE">
        <w:rPr>
          <w:rFonts w:ascii="Franklin Gothic Book" w:hAnsi="Franklin Gothic Book"/>
          <w:sz w:val="22"/>
          <w:szCs w:val="22"/>
        </w:rPr>
        <w:t xml:space="preserve"> 2, wymaga złożenia przez Wykonawcę pisemnego oświadczenia o wyrażeniu zgody na przedłużenie terminu związania ofertą.</w:t>
      </w:r>
    </w:p>
    <w:p w:rsidR="00B54DC2" w:rsidRPr="002E00FE" w:rsidRDefault="00B54DC2" w:rsidP="00415691">
      <w:pPr>
        <w:pStyle w:val="Akapitzlist"/>
        <w:numPr>
          <w:ilvl w:val="0"/>
          <w:numId w:val="7"/>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A8512A" w:rsidRPr="002E00FE" w:rsidRDefault="003D26BE" w:rsidP="00F84C67">
      <w:pPr>
        <w:pStyle w:val="Nagwek1"/>
        <w:rPr>
          <w:rFonts w:ascii="Franklin Gothic Book" w:hAnsi="Franklin Gothic Book"/>
          <w:sz w:val="22"/>
          <w:szCs w:val="22"/>
        </w:rPr>
      </w:pPr>
      <w:bookmarkStart w:id="5" w:name="_Hlk62729582"/>
      <w:r w:rsidRPr="002E00FE">
        <w:rPr>
          <w:rFonts w:ascii="Franklin Gothic Book" w:hAnsi="Franklin Gothic Book"/>
          <w:sz w:val="22"/>
          <w:szCs w:val="22"/>
        </w:rPr>
        <w:t>OPIS SPOSOBU PRZYGOTO</w:t>
      </w:r>
      <w:r w:rsidR="002D2E4A" w:rsidRPr="002E00FE">
        <w:rPr>
          <w:rFonts w:ascii="Franklin Gothic Book" w:hAnsi="Franklin Gothic Book"/>
          <w:sz w:val="22"/>
          <w:szCs w:val="22"/>
        </w:rPr>
        <w:t>WY</w:t>
      </w:r>
      <w:r w:rsidRPr="002E00FE">
        <w:rPr>
          <w:rFonts w:ascii="Franklin Gothic Book" w:hAnsi="Franklin Gothic Book"/>
          <w:sz w:val="22"/>
          <w:szCs w:val="22"/>
        </w:rPr>
        <w:t>WANIA OFERTY</w:t>
      </w:r>
    </w:p>
    <w:bookmarkEnd w:id="5"/>
    <w:p w:rsidR="006C32A9" w:rsidRPr="002E00FE" w:rsidRDefault="006C32A9" w:rsidP="004A62D0">
      <w:pPr>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1.</w:t>
      </w:r>
      <w:r w:rsidRPr="002E00FE">
        <w:rPr>
          <w:rFonts w:ascii="Franklin Gothic Book" w:hAnsi="Franklin Gothic Book"/>
          <w:sz w:val="22"/>
          <w:szCs w:val="22"/>
        </w:rPr>
        <w:tab/>
        <w:t xml:space="preserve">Zamawiający </w:t>
      </w:r>
      <w:r w:rsidR="002B45D4" w:rsidRPr="002E00FE">
        <w:rPr>
          <w:rFonts w:ascii="Franklin Gothic Book" w:hAnsi="Franklin Gothic Book"/>
          <w:b/>
          <w:bCs/>
          <w:sz w:val="22"/>
          <w:szCs w:val="22"/>
          <w:u w:val="single"/>
        </w:rPr>
        <w:t xml:space="preserve">nie </w:t>
      </w:r>
      <w:r w:rsidRPr="002E00FE">
        <w:rPr>
          <w:rFonts w:ascii="Franklin Gothic Book" w:hAnsi="Franklin Gothic Book"/>
          <w:b/>
          <w:sz w:val="22"/>
          <w:szCs w:val="22"/>
          <w:u w:val="single"/>
        </w:rPr>
        <w:t>dopuszcza</w:t>
      </w:r>
      <w:r w:rsidRPr="002E00FE">
        <w:rPr>
          <w:rFonts w:ascii="Franklin Gothic Book" w:hAnsi="Franklin Gothic Book"/>
          <w:sz w:val="22"/>
          <w:szCs w:val="22"/>
        </w:rPr>
        <w:t xml:space="preserve"> składani</w:t>
      </w:r>
      <w:r w:rsidR="002B45D4" w:rsidRPr="002E00FE">
        <w:rPr>
          <w:rFonts w:ascii="Franklin Gothic Book" w:hAnsi="Franklin Gothic Book"/>
          <w:sz w:val="22"/>
          <w:szCs w:val="22"/>
        </w:rPr>
        <w:t>a</w:t>
      </w:r>
      <w:r w:rsidRPr="002E00FE">
        <w:rPr>
          <w:rFonts w:ascii="Franklin Gothic Book" w:hAnsi="Franklin Gothic Book"/>
          <w:sz w:val="22"/>
          <w:szCs w:val="22"/>
        </w:rPr>
        <w:t xml:space="preserve"> ofert częściowych. </w:t>
      </w:r>
      <w:r w:rsidR="00FE6690" w:rsidRPr="002E00FE">
        <w:rPr>
          <w:rFonts w:ascii="Franklin Gothic Book" w:hAnsi="Franklin Gothic Book"/>
          <w:sz w:val="22"/>
          <w:szCs w:val="22"/>
        </w:rPr>
        <w:t xml:space="preserve">Wykonawca może złożyć </w:t>
      </w:r>
      <w:r w:rsidR="002B45D4" w:rsidRPr="002E00FE">
        <w:rPr>
          <w:rFonts w:ascii="Franklin Gothic Book" w:hAnsi="Franklin Gothic Book"/>
          <w:sz w:val="22"/>
          <w:szCs w:val="22"/>
        </w:rPr>
        <w:t xml:space="preserve">tylko jedną </w:t>
      </w:r>
      <w:r w:rsidR="00FE6690" w:rsidRPr="002E00FE">
        <w:rPr>
          <w:rFonts w:ascii="Franklin Gothic Book" w:hAnsi="Franklin Gothic Book"/>
          <w:sz w:val="22"/>
          <w:szCs w:val="22"/>
        </w:rPr>
        <w:t>ofert</w:t>
      </w:r>
      <w:r w:rsidR="002B45D4" w:rsidRPr="002E00FE">
        <w:rPr>
          <w:rFonts w:ascii="Franklin Gothic Book" w:hAnsi="Franklin Gothic Book"/>
          <w:sz w:val="22"/>
          <w:szCs w:val="22"/>
        </w:rPr>
        <w:t>ę</w:t>
      </w:r>
      <w:r w:rsidR="00FE6690" w:rsidRPr="002E00FE">
        <w:rPr>
          <w:rFonts w:ascii="Franklin Gothic Book" w:hAnsi="Franklin Gothic Book"/>
          <w:sz w:val="22"/>
          <w:szCs w:val="22"/>
        </w:rPr>
        <w:t>.</w:t>
      </w:r>
    </w:p>
    <w:p w:rsidR="008D351B" w:rsidRPr="002E00FE" w:rsidRDefault="006C32A9" w:rsidP="004A62D0">
      <w:pPr>
        <w:spacing w:line="360" w:lineRule="auto"/>
        <w:ind w:left="426" w:right="45" w:hanging="426"/>
        <w:jc w:val="both"/>
        <w:rPr>
          <w:rFonts w:ascii="Franklin Gothic Book" w:hAnsi="Franklin Gothic Book"/>
          <w:sz w:val="22"/>
          <w:szCs w:val="22"/>
        </w:rPr>
      </w:pPr>
      <w:r w:rsidRPr="002E00FE">
        <w:rPr>
          <w:rFonts w:ascii="Franklin Gothic Book" w:hAnsi="Franklin Gothic Book"/>
          <w:sz w:val="22"/>
          <w:szCs w:val="22"/>
        </w:rPr>
        <w:t>2.</w:t>
      </w:r>
      <w:r w:rsidRPr="002E00FE">
        <w:rPr>
          <w:rFonts w:ascii="Franklin Gothic Book" w:hAnsi="Franklin Gothic Book"/>
          <w:sz w:val="22"/>
          <w:szCs w:val="22"/>
        </w:rPr>
        <w:tab/>
      </w:r>
      <w:r w:rsidR="00E15FF0" w:rsidRPr="002E00FE">
        <w:rPr>
          <w:rFonts w:ascii="Franklin Gothic Book" w:hAnsi="Franklin Gothic Book"/>
          <w:sz w:val="22"/>
          <w:szCs w:val="22"/>
        </w:rPr>
        <w:t xml:space="preserve">Zamawiający </w:t>
      </w:r>
      <w:r w:rsidR="00E15FF0" w:rsidRPr="002E00FE">
        <w:rPr>
          <w:rFonts w:ascii="Franklin Gothic Book" w:hAnsi="Franklin Gothic Book"/>
          <w:b/>
          <w:sz w:val="22"/>
          <w:szCs w:val="22"/>
          <w:u w:val="single"/>
        </w:rPr>
        <w:t xml:space="preserve">nie </w:t>
      </w:r>
      <w:r w:rsidRPr="002E00FE">
        <w:rPr>
          <w:rFonts w:ascii="Franklin Gothic Book" w:hAnsi="Franklin Gothic Book"/>
          <w:b/>
          <w:sz w:val="22"/>
          <w:szCs w:val="22"/>
          <w:u w:val="single"/>
        </w:rPr>
        <w:t>dopuszcza</w:t>
      </w:r>
      <w:r w:rsidRPr="002E00FE">
        <w:rPr>
          <w:rFonts w:ascii="Franklin Gothic Book" w:hAnsi="Franklin Gothic Book"/>
          <w:sz w:val="22"/>
          <w:szCs w:val="22"/>
        </w:rPr>
        <w:t xml:space="preserve"> składania ofert wariantowych.</w:t>
      </w:r>
    </w:p>
    <w:p w:rsidR="008D351B" w:rsidRPr="002E00FE" w:rsidRDefault="006C32A9" w:rsidP="00415691">
      <w:pPr>
        <w:pStyle w:val="Akapitzlist"/>
        <w:numPr>
          <w:ilvl w:val="0"/>
          <w:numId w:val="16"/>
        </w:numPr>
        <w:tabs>
          <w:tab w:val="left" w:pos="426"/>
        </w:tabs>
        <w:spacing w:line="360" w:lineRule="auto"/>
        <w:ind w:left="426" w:right="45"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Wykonawca ponosi wszelkie koszty związane z przygotowaniem i złożeniem oferty. </w:t>
      </w:r>
    </w:p>
    <w:p w:rsidR="006C32A9" w:rsidRPr="002E00FE" w:rsidRDefault="006C32A9" w:rsidP="00415691">
      <w:pPr>
        <w:pStyle w:val="Akapitzlist"/>
        <w:numPr>
          <w:ilvl w:val="0"/>
          <w:numId w:val="16"/>
        </w:numPr>
        <w:tabs>
          <w:tab w:val="left" w:pos="426"/>
        </w:tabs>
        <w:spacing w:line="360" w:lineRule="auto"/>
        <w:ind w:left="426" w:right="45"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Oferta powinna zawierać: </w:t>
      </w:r>
    </w:p>
    <w:p w:rsidR="005D0808" w:rsidRPr="002E00FE" w:rsidRDefault="006C32A9"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 xml:space="preserve">Formularz ofertowy (wzór – załącznik nr </w:t>
      </w:r>
      <w:r w:rsidR="00E6712D" w:rsidRPr="002E00FE">
        <w:rPr>
          <w:rFonts w:ascii="Franklin Gothic Book" w:hAnsi="Franklin Gothic Book"/>
          <w:sz w:val="22"/>
          <w:szCs w:val="22"/>
        </w:rPr>
        <w:t>1</w:t>
      </w:r>
      <w:r w:rsidR="00C25F31" w:rsidRPr="002E00FE">
        <w:rPr>
          <w:rFonts w:ascii="Franklin Gothic Book" w:hAnsi="Franklin Gothic Book"/>
          <w:sz w:val="22"/>
          <w:szCs w:val="22"/>
        </w:rPr>
        <w:t>do</w:t>
      </w:r>
      <w:r w:rsidRPr="002E00FE">
        <w:rPr>
          <w:rFonts w:ascii="Franklin Gothic Book" w:hAnsi="Franklin Gothic Book"/>
          <w:sz w:val="22"/>
          <w:szCs w:val="22"/>
        </w:rPr>
        <w:t xml:space="preserve"> SWZ) </w:t>
      </w:r>
      <w:r w:rsidR="00F64A39" w:rsidRPr="002E00FE">
        <w:rPr>
          <w:rFonts w:ascii="Franklin Gothic Book" w:hAnsi="Franklin Gothic Book"/>
          <w:sz w:val="22"/>
          <w:szCs w:val="22"/>
        </w:rPr>
        <w:t xml:space="preserve">- </w:t>
      </w:r>
      <w:r w:rsidRPr="002E00FE">
        <w:rPr>
          <w:rFonts w:ascii="Franklin Gothic Book" w:hAnsi="Franklin Gothic Book"/>
          <w:sz w:val="22"/>
          <w:szCs w:val="22"/>
        </w:rPr>
        <w:t>wy</w:t>
      </w:r>
      <w:r w:rsidR="005D0808" w:rsidRPr="002E00FE">
        <w:rPr>
          <w:rFonts w:ascii="Franklin Gothic Book" w:hAnsi="Franklin Gothic Book"/>
          <w:sz w:val="22"/>
          <w:szCs w:val="22"/>
        </w:rPr>
        <w:t>pełniony przez Wykonawcę,</w:t>
      </w:r>
    </w:p>
    <w:p w:rsidR="00CE1D35" w:rsidRPr="002E00FE" w:rsidRDefault="15A02315"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Kosztorys szczegółowy</w:t>
      </w:r>
      <w:r w:rsidR="5EB196EF" w:rsidRPr="002E00FE">
        <w:rPr>
          <w:rFonts w:ascii="Franklin Gothic Book" w:hAnsi="Franklin Gothic Book"/>
          <w:sz w:val="22"/>
          <w:szCs w:val="22"/>
        </w:rPr>
        <w:t xml:space="preserve"> przygotowany przez Wykonawcę w oparciu o przedmiar robót stanowiący załącznik nr 9 do SWZ</w:t>
      </w:r>
      <w:r w:rsidR="005A3B27" w:rsidRPr="002E00FE">
        <w:rPr>
          <w:rFonts w:ascii="Franklin Gothic Book" w:hAnsi="Franklin Gothic Book"/>
          <w:sz w:val="22"/>
          <w:szCs w:val="22"/>
        </w:rPr>
        <w:t>, zał. nr 10 dokumentację projektową</w:t>
      </w:r>
      <w:r w:rsidR="004B7761" w:rsidRPr="002E00FE">
        <w:rPr>
          <w:rFonts w:ascii="Franklin Gothic Book" w:hAnsi="Franklin Gothic Book"/>
          <w:sz w:val="22"/>
          <w:szCs w:val="22"/>
        </w:rPr>
        <w:t>i</w:t>
      </w:r>
      <w:r w:rsidR="005A3B27" w:rsidRPr="002E00FE">
        <w:rPr>
          <w:rFonts w:ascii="Franklin Gothic Book" w:hAnsi="Franklin Gothic Book"/>
          <w:sz w:val="22"/>
          <w:szCs w:val="22"/>
        </w:rPr>
        <w:t xml:space="preserve">załącznik nr 11 </w:t>
      </w:r>
      <w:r w:rsidR="004B7761" w:rsidRPr="002E00FE">
        <w:rPr>
          <w:rFonts w:ascii="Franklin Gothic Book" w:hAnsi="Franklin Gothic Book"/>
          <w:sz w:val="22"/>
          <w:szCs w:val="22"/>
        </w:rPr>
        <w:t>S</w:t>
      </w:r>
      <w:r w:rsidR="00592E88">
        <w:rPr>
          <w:rFonts w:ascii="Franklin Gothic Book" w:hAnsi="Franklin Gothic Book"/>
          <w:sz w:val="22"/>
          <w:szCs w:val="22"/>
        </w:rPr>
        <w:t>T</w:t>
      </w:r>
      <w:r w:rsidR="004B7761" w:rsidRPr="002E00FE">
        <w:rPr>
          <w:rFonts w:ascii="Franklin Gothic Book" w:hAnsi="Franklin Gothic Book"/>
          <w:sz w:val="22"/>
          <w:szCs w:val="22"/>
        </w:rPr>
        <w:t>WIORB</w:t>
      </w:r>
      <w:r w:rsidR="001A4282" w:rsidRPr="002E00FE">
        <w:rPr>
          <w:rFonts w:ascii="Franklin Gothic Book" w:hAnsi="Franklin Gothic Book"/>
          <w:b/>
          <w:sz w:val="22"/>
          <w:szCs w:val="22"/>
        </w:rPr>
        <w:t>,</w:t>
      </w:r>
      <w:r w:rsidR="004B7761" w:rsidRPr="002E00FE">
        <w:rPr>
          <w:rFonts w:ascii="Franklin Gothic Book" w:hAnsi="Franklin Gothic Book"/>
          <w:b/>
          <w:sz w:val="22"/>
          <w:szCs w:val="22"/>
        </w:rPr>
        <w:t xml:space="preserve"> będzie </w:t>
      </w:r>
      <w:r w:rsidR="00B61655" w:rsidRPr="002E00FE">
        <w:rPr>
          <w:rFonts w:ascii="Franklin Gothic Book" w:hAnsi="Franklin Gothic Book"/>
          <w:b/>
          <w:sz w:val="22"/>
          <w:szCs w:val="22"/>
        </w:rPr>
        <w:t xml:space="preserve">dokumentem </w:t>
      </w:r>
      <w:r w:rsidR="004B7761" w:rsidRPr="002E00FE">
        <w:rPr>
          <w:rFonts w:ascii="Franklin Gothic Book" w:hAnsi="Franklin Gothic Book"/>
          <w:b/>
          <w:sz w:val="22"/>
          <w:szCs w:val="22"/>
        </w:rPr>
        <w:t>pomocniczym</w:t>
      </w:r>
      <w:r w:rsidR="5EB196EF" w:rsidRPr="002E00FE">
        <w:rPr>
          <w:rFonts w:ascii="Franklin Gothic Book" w:hAnsi="Franklin Gothic Book"/>
          <w:sz w:val="22"/>
          <w:szCs w:val="22"/>
        </w:rPr>
        <w:t>,</w:t>
      </w:r>
    </w:p>
    <w:p w:rsidR="00205A71" w:rsidRPr="002E00FE" w:rsidRDefault="00D33B9E"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 xml:space="preserve">Oświadczenie o niepodleganiu </w:t>
      </w:r>
      <w:r w:rsidR="001E3D7C" w:rsidRPr="002E00FE">
        <w:rPr>
          <w:rFonts w:ascii="Franklin Gothic Book" w:hAnsi="Franklin Gothic Book"/>
          <w:sz w:val="22"/>
          <w:szCs w:val="22"/>
        </w:rPr>
        <w:t xml:space="preserve">wykluczeniu </w:t>
      </w:r>
      <w:r w:rsidR="00E6712D" w:rsidRPr="002E00FE">
        <w:rPr>
          <w:rFonts w:ascii="Franklin Gothic Book" w:hAnsi="Franklin Gothic Book"/>
          <w:sz w:val="22"/>
          <w:szCs w:val="22"/>
        </w:rPr>
        <w:t xml:space="preserve">oraz spełnianiu warunków udziału </w:t>
      </w:r>
      <w:r w:rsidR="00E6712D" w:rsidRPr="002E00FE">
        <w:rPr>
          <w:rFonts w:ascii="Franklin Gothic Book" w:hAnsi="Franklin Gothic Book"/>
          <w:sz w:val="22"/>
          <w:szCs w:val="22"/>
        </w:rPr>
        <w:br/>
        <w:t xml:space="preserve">w postępowaniu </w:t>
      </w:r>
      <w:r w:rsidR="001E3D7C" w:rsidRPr="002E00FE">
        <w:rPr>
          <w:rFonts w:ascii="Franklin Gothic Book" w:hAnsi="Franklin Gothic Book"/>
          <w:sz w:val="22"/>
          <w:szCs w:val="22"/>
        </w:rPr>
        <w:t xml:space="preserve">(wzór </w:t>
      </w:r>
      <w:r w:rsidR="008B6607" w:rsidRPr="002E00FE">
        <w:rPr>
          <w:rFonts w:ascii="Franklin Gothic Book" w:hAnsi="Franklin Gothic Book"/>
          <w:sz w:val="22"/>
          <w:szCs w:val="22"/>
        </w:rPr>
        <w:t xml:space="preserve">- </w:t>
      </w:r>
      <w:r w:rsidR="001E3D7C" w:rsidRPr="002E00FE">
        <w:rPr>
          <w:rFonts w:ascii="Franklin Gothic Book" w:hAnsi="Franklin Gothic Book"/>
          <w:sz w:val="22"/>
          <w:szCs w:val="22"/>
        </w:rPr>
        <w:t xml:space="preserve">załącznik nr </w:t>
      </w:r>
      <w:r w:rsidR="00E213CC" w:rsidRPr="002E00FE">
        <w:rPr>
          <w:rFonts w:ascii="Franklin Gothic Book" w:hAnsi="Franklin Gothic Book"/>
          <w:sz w:val="22"/>
          <w:szCs w:val="22"/>
        </w:rPr>
        <w:t>2</w:t>
      </w:r>
      <w:r w:rsidRPr="002E00FE">
        <w:rPr>
          <w:rFonts w:ascii="Franklin Gothic Book" w:hAnsi="Franklin Gothic Book"/>
          <w:sz w:val="22"/>
          <w:szCs w:val="22"/>
        </w:rPr>
        <w:t xml:space="preserve"> do SWZ) – wypełnione przez Wykonawcę,</w:t>
      </w:r>
    </w:p>
    <w:p w:rsidR="00E6712D" w:rsidRPr="002E00FE" w:rsidRDefault="00E6712D"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lastRenderedPageBreak/>
        <w:t xml:space="preserve">Oświadczenia Wykonawców wspólnie ubiegających się o udzielenie zamówienia (wzór </w:t>
      </w:r>
      <w:r w:rsidR="008B6607" w:rsidRPr="002E00FE">
        <w:rPr>
          <w:rFonts w:ascii="Franklin Gothic Book" w:hAnsi="Franklin Gothic Book"/>
          <w:sz w:val="22"/>
          <w:szCs w:val="22"/>
        </w:rPr>
        <w:t xml:space="preserve">- </w:t>
      </w:r>
      <w:r w:rsidRPr="002E00FE">
        <w:rPr>
          <w:rFonts w:ascii="Franklin Gothic Book" w:hAnsi="Franklin Gothic Book"/>
          <w:sz w:val="22"/>
          <w:szCs w:val="22"/>
        </w:rPr>
        <w:t xml:space="preserve">załącznik nr </w:t>
      </w:r>
      <w:r w:rsidR="00E213CC" w:rsidRPr="002E00FE">
        <w:rPr>
          <w:rFonts w:ascii="Franklin Gothic Book" w:hAnsi="Franklin Gothic Book"/>
          <w:sz w:val="22"/>
          <w:szCs w:val="22"/>
        </w:rPr>
        <w:t>3</w:t>
      </w:r>
      <w:r w:rsidRPr="002E00FE">
        <w:rPr>
          <w:rFonts w:ascii="Franklin Gothic Book" w:hAnsi="Franklin Gothic Book"/>
          <w:sz w:val="22"/>
          <w:szCs w:val="22"/>
        </w:rPr>
        <w:t xml:space="preserve"> do SWZ)– jeżeli dotyczy,</w:t>
      </w:r>
    </w:p>
    <w:p w:rsidR="009E0DB6" w:rsidRPr="002E00FE" w:rsidRDefault="00E6712D"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 xml:space="preserve">Zobowiązanie podmiotu udostępniającego zasoby (wzór </w:t>
      </w:r>
      <w:r w:rsidR="008B6607" w:rsidRPr="002E00FE">
        <w:rPr>
          <w:rFonts w:ascii="Franklin Gothic Book" w:hAnsi="Franklin Gothic Book"/>
          <w:sz w:val="22"/>
          <w:szCs w:val="22"/>
        </w:rPr>
        <w:t xml:space="preserve">- </w:t>
      </w:r>
      <w:r w:rsidRPr="002E00FE">
        <w:rPr>
          <w:rFonts w:ascii="Franklin Gothic Book" w:hAnsi="Franklin Gothic Book"/>
          <w:sz w:val="22"/>
          <w:szCs w:val="22"/>
        </w:rPr>
        <w:t xml:space="preserve">załącznik nr </w:t>
      </w:r>
      <w:r w:rsidR="00E213CC" w:rsidRPr="002E00FE">
        <w:rPr>
          <w:rFonts w:ascii="Franklin Gothic Book" w:hAnsi="Franklin Gothic Book"/>
          <w:sz w:val="22"/>
          <w:szCs w:val="22"/>
        </w:rPr>
        <w:t>4</w:t>
      </w:r>
      <w:r w:rsidRPr="002E00FE">
        <w:rPr>
          <w:rFonts w:ascii="Franklin Gothic Book" w:hAnsi="Franklin Gothic Book"/>
          <w:sz w:val="22"/>
          <w:szCs w:val="22"/>
        </w:rPr>
        <w:t xml:space="preserve"> do SWZ) – jeżeli dotyczy,</w:t>
      </w:r>
    </w:p>
    <w:p w:rsidR="001F5B31" w:rsidRPr="002E00FE" w:rsidRDefault="009E0DB6"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 xml:space="preserve">Oświadczenia podmiotu udostępniającego zasoby składane na podstawie art. 125 </w:t>
      </w:r>
      <w:r w:rsidR="00E213CC" w:rsidRPr="002E00FE">
        <w:rPr>
          <w:rFonts w:ascii="Franklin Gothic Book" w:hAnsi="Franklin Gothic Book"/>
          <w:sz w:val="22"/>
          <w:szCs w:val="22"/>
        </w:rPr>
        <w:br/>
        <w:t xml:space="preserve">ust. 5 </w:t>
      </w:r>
      <w:r w:rsidR="008B6607" w:rsidRPr="002E00FE">
        <w:rPr>
          <w:rFonts w:ascii="Franklin Gothic Book" w:hAnsi="Franklin Gothic Book"/>
          <w:sz w:val="22"/>
          <w:szCs w:val="22"/>
        </w:rPr>
        <w:t>P</w:t>
      </w:r>
      <w:r w:rsidR="00E213CC" w:rsidRPr="002E00FE">
        <w:rPr>
          <w:rFonts w:ascii="Franklin Gothic Book" w:hAnsi="Franklin Gothic Book"/>
          <w:sz w:val="22"/>
          <w:szCs w:val="22"/>
        </w:rPr>
        <w:t>zp (wzór załącznik nr 5</w:t>
      </w:r>
      <w:r w:rsidRPr="002E00FE">
        <w:rPr>
          <w:rFonts w:ascii="Franklin Gothic Book" w:hAnsi="Franklin Gothic Book"/>
          <w:sz w:val="22"/>
          <w:szCs w:val="22"/>
        </w:rPr>
        <w:t xml:space="preserve"> do </w:t>
      </w:r>
      <w:r w:rsidR="002B45D4" w:rsidRPr="002E00FE">
        <w:rPr>
          <w:rFonts w:ascii="Franklin Gothic Book" w:hAnsi="Franklin Gothic Book"/>
          <w:sz w:val="22"/>
          <w:szCs w:val="22"/>
        </w:rPr>
        <w:t>SWZ) –</w:t>
      </w:r>
      <w:r w:rsidRPr="002E00FE">
        <w:rPr>
          <w:rFonts w:ascii="Franklin Gothic Book" w:hAnsi="Franklin Gothic Book"/>
          <w:sz w:val="22"/>
          <w:szCs w:val="22"/>
        </w:rPr>
        <w:t xml:space="preserve"> jeżeli dotyczy,</w:t>
      </w:r>
    </w:p>
    <w:p w:rsidR="001F5B31" w:rsidRPr="002E00FE" w:rsidRDefault="001F5B31"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Wykaz doświadczenia zawodowego Kierownika budowy, skierowanego do realizacji zamówienia (wzór – załącznik nr 8 do SWZ) – wypełniony przez Wykonawcę,</w:t>
      </w:r>
    </w:p>
    <w:p w:rsidR="00AF51D1" w:rsidRPr="002E00FE" w:rsidRDefault="006C32A9" w:rsidP="00415691">
      <w:pPr>
        <w:pStyle w:val="Akapitzlist"/>
        <w:numPr>
          <w:ilvl w:val="1"/>
          <w:numId w:val="7"/>
        </w:numPr>
        <w:spacing w:line="360" w:lineRule="auto"/>
        <w:ind w:left="851" w:right="44" w:hanging="425"/>
        <w:jc w:val="both"/>
        <w:rPr>
          <w:rFonts w:ascii="Franklin Gothic Book" w:hAnsi="Franklin Gothic Book"/>
          <w:sz w:val="22"/>
          <w:szCs w:val="22"/>
        </w:rPr>
      </w:pPr>
      <w:r w:rsidRPr="002E00FE">
        <w:rPr>
          <w:rFonts w:ascii="Franklin Gothic Book" w:hAnsi="Franklin Gothic Book"/>
          <w:sz w:val="22"/>
          <w:szCs w:val="22"/>
        </w:rPr>
        <w:t xml:space="preserve">Pełnomocnictwa osób podpisujących ofertę do podejmowania zobowiązań w imieniu Wykonawcy – jeżeli dotyczy. </w:t>
      </w:r>
      <w:r w:rsidR="00D33B9E" w:rsidRPr="002E00FE">
        <w:rPr>
          <w:rFonts w:ascii="Franklin Gothic Book" w:hAnsi="Franklin Gothic Book"/>
          <w:sz w:val="22"/>
          <w:szCs w:val="22"/>
        </w:rPr>
        <w:t xml:space="preserve">Pełnomocnictwo do złożenia oferty musi być złożone </w:t>
      </w:r>
      <w:r w:rsidR="00D33B9E" w:rsidRPr="002E00FE">
        <w:rPr>
          <w:rFonts w:ascii="Franklin Gothic Book" w:hAnsi="Franklin Gothic Book"/>
          <w:sz w:val="22"/>
          <w:szCs w:val="22"/>
        </w:rPr>
        <w:br/>
        <w:t>w oryginale w takiej samej</w:t>
      </w:r>
      <w:r w:rsidR="00980725" w:rsidRPr="002E00FE">
        <w:rPr>
          <w:rFonts w:ascii="Franklin Gothic Book" w:hAnsi="Franklin Gothic Book"/>
          <w:sz w:val="22"/>
          <w:szCs w:val="22"/>
        </w:rPr>
        <w:t xml:space="preserve"> formie, jak składana oferta (t</w:t>
      </w:r>
      <w:r w:rsidR="00D33B9E" w:rsidRPr="002E00FE">
        <w:rPr>
          <w:rFonts w:ascii="Franklin Gothic Book" w:hAnsi="Franklin Gothic Book"/>
          <w:sz w:val="22"/>
          <w:szCs w:val="22"/>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008B6607" w:rsidRPr="002E00FE">
        <w:rPr>
          <w:rFonts w:ascii="Franklin Gothic Book" w:hAnsi="Franklin Gothic Book"/>
          <w:sz w:val="22"/>
          <w:szCs w:val="22"/>
        </w:rPr>
        <w:t>U</w:t>
      </w:r>
      <w:r w:rsidR="00D33B9E" w:rsidRPr="002E00FE">
        <w:rPr>
          <w:rFonts w:ascii="Franklin Gothic Book" w:hAnsi="Franklin Gothic Book"/>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EC685D" w:rsidRPr="002E00FE">
        <w:rPr>
          <w:rFonts w:ascii="Franklin Gothic Book" w:hAnsi="Franklin Gothic Book"/>
          <w:sz w:val="22"/>
          <w:szCs w:val="22"/>
        </w:rPr>
        <w:t>telniona przez upełnomocnionego,</w:t>
      </w:r>
    </w:p>
    <w:p w:rsidR="00F12E33" w:rsidRPr="002E00FE" w:rsidRDefault="006C32A9" w:rsidP="00415691">
      <w:pPr>
        <w:pStyle w:val="Akapitzlist"/>
        <w:numPr>
          <w:ilvl w:val="0"/>
          <w:numId w:val="26"/>
        </w:numPr>
        <w:spacing w:line="360" w:lineRule="auto"/>
        <w:ind w:left="426" w:right="44" w:hanging="426"/>
        <w:contextualSpacing w:val="0"/>
        <w:jc w:val="both"/>
        <w:rPr>
          <w:rFonts w:ascii="Franklin Gothic Book" w:hAnsi="Franklin Gothic Book"/>
          <w:sz w:val="22"/>
          <w:szCs w:val="22"/>
        </w:rPr>
      </w:pPr>
      <w:r w:rsidRPr="002E00FE">
        <w:rPr>
          <w:rFonts w:ascii="Franklin Gothic Book" w:hAnsi="Franklin Gothic Book"/>
          <w:sz w:val="22"/>
          <w:szCs w:val="22"/>
        </w:rPr>
        <w:t>Załączniki do SWZ są wzorami. Zamawiający zaleca ich użycie w składanej ofercie. Dopuszcza się zamieszczenie w ofercie załączników opracowanych przez Wykonawcę, pod warunkiem jednak, że ich treść będzie odpowiadała treści formularzy załączonych do SWZ.</w:t>
      </w:r>
    </w:p>
    <w:p w:rsidR="00F12E33" w:rsidRPr="002E00FE" w:rsidRDefault="006C32A9" w:rsidP="00415691">
      <w:pPr>
        <w:pStyle w:val="Akapitzlist"/>
        <w:numPr>
          <w:ilvl w:val="0"/>
          <w:numId w:val="26"/>
        </w:numPr>
        <w:spacing w:line="360" w:lineRule="auto"/>
        <w:ind w:left="426" w:right="44"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Oferta, aby była ważna, musi być podpisana przez Wykonawcę, przedstawicieli Wykonawcy wymienionych w aktualnych dokumentach rejestrowych </w:t>
      </w:r>
      <w:r w:rsidR="001E486D" w:rsidRPr="002E00FE">
        <w:rPr>
          <w:rFonts w:ascii="Franklin Gothic Book" w:hAnsi="Franklin Gothic Book"/>
          <w:sz w:val="22"/>
          <w:szCs w:val="22"/>
        </w:rPr>
        <w:t xml:space="preserve">Wykonawcy, </w:t>
      </w:r>
      <w:r w:rsidRPr="002E00FE">
        <w:rPr>
          <w:rFonts w:ascii="Franklin Gothic Book" w:hAnsi="Franklin Gothic Book"/>
          <w:sz w:val="22"/>
          <w:szCs w:val="22"/>
        </w:rPr>
        <w:t xml:space="preserve">osoby po stronie Wykonawcy upoważnione do zaciągania zobowiązań w jego imieniu. Formalne upoważnienie powinno być wówczas dołączone do oferty. </w:t>
      </w:r>
    </w:p>
    <w:p w:rsidR="00F12E33" w:rsidRPr="002E00FE" w:rsidRDefault="006C32A9" w:rsidP="00415691">
      <w:pPr>
        <w:pStyle w:val="Akapitzlist"/>
        <w:numPr>
          <w:ilvl w:val="0"/>
          <w:numId w:val="26"/>
        </w:numPr>
        <w:spacing w:line="360" w:lineRule="auto"/>
        <w:ind w:left="426" w:right="44" w:hanging="426"/>
        <w:contextualSpacing w:val="0"/>
        <w:jc w:val="both"/>
        <w:rPr>
          <w:rFonts w:ascii="Franklin Gothic Book" w:hAnsi="Franklin Gothic Book"/>
          <w:sz w:val="22"/>
          <w:szCs w:val="22"/>
        </w:rPr>
      </w:pPr>
      <w:r w:rsidRPr="002E00FE">
        <w:rPr>
          <w:rFonts w:ascii="Franklin Gothic Book" w:hAnsi="Franklin Gothic Book"/>
          <w:sz w:val="22"/>
          <w:szCs w:val="22"/>
        </w:rPr>
        <w:t>Oferta powinna być sporządzona w języku polskim.</w:t>
      </w:r>
    </w:p>
    <w:p w:rsidR="00302F30" w:rsidRPr="002E00FE" w:rsidRDefault="006C32A9" w:rsidP="00415691">
      <w:pPr>
        <w:pStyle w:val="Akapitzlist"/>
        <w:numPr>
          <w:ilvl w:val="0"/>
          <w:numId w:val="26"/>
        </w:numPr>
        <w:spacing w:line="360" w:lineRule="auto"/>
        <w:ind w:left="426" w:right="44"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Wszelkie informacje stanowiące </w:t>
      </w:r>
      <w:r w:rsidRPr="002E00FE">
        <w:rPr>
          <w:rFonts w:ascii="Franklin Gothic Book" w:hAnsi="Franklin Gothic Book"/>
          <w:b/>
          <w:sz w:val="22"/>
          <w:szCs w:val="22"/>
        </w:rPr>
        <w:t>tajemnicę przedsiębiorstwa</w:t>
      </w:r>
      <w:r w:rsidRPr="002E00FE">
        <w:rPr>
          <w:rFonts w:ascii="Franklin Gothic Book" w:hAnsi="Franklin Gothic Book"/>
          <w:sz w:val="22"/>
          <w:szCs w:val="22"/>
        </w:rPr>
        <w:t xml:space="preserve"> w rozumieniu </w:t>
      </w:r>
      <w:r w:rsidR="008B6607" w:rsidRPr="002E00FE">
        <w:rPr>
          <w:rFonts w:ascii="Franklin Gothic Book" w:hAnsi="Franklin Gothic Book"/>
          <w:sz w:val="22"/>
          <w:szCs w:val="22"/>
        </w:rPr>
        <w:t>U</w:t>
      </w:r>
      <w:r w:rsidRPr="002E00FE">
        <w:rPr>
          <w:rFonts w:ascii="Franklin Gothic Book" w:hAnsi="Franklin Gothic Book"/>
          <w:sz w:val="22"/>
          <w:szCs w:val="22"/>
        </w:rPr>
        <w:t xml:space="preserve">stawy z dnia </w:t>
      </w:r>
      <w:r w:rsidR="00A62DCF" w:rsidRPr="002E00FE">
        <w:rPr>
          <w:rFonts w:ascii="Franklin Gothic Book" w:hAnsi="Franklin Gothic Book"/>
          <w:sz w:val="22"/>
          <w:szCs w:val="22"/>
        </w:rPr>
        <w:br/>
      </w:r>
      <w:r w:rsidRPr="002E00FE">
        <w:rPr>
          <w:rFonts w:ascii="Franklin Gothic Book" w:hAnsi="Franklin Gothic Book"/>
          <w:sz w:val="22"/>
          <w:szCs w:val="22"/>
        </w:rPr>
        <w:t>16 kwietnia 1993 r. o zwalczaniu nieuczciwej konkurencji (</w:t>
      </w:r>
      <w:r w:rsidR="00195DF9" w:rsidRPr="002E00FE">
        <w:rPr>
          <w:rFonts w:ascii="Franklin Gothic Book" w:hAnsi="Franklin Gothic Book"/>
          <w:sz w:val="22"/>
          <w:szCs w:val="22"/>
        </w:rPr>
        <w:t xml:space="preserve">tekst jedn. - </w:t>
      </w:r>
      <w:r w:rsidRPr="002E00FE">
        <w:rPr>
          <w:rFonts w:ascii="Franklin Gothic Book" w:hAnsi="Franklin Gothic Book"/>
          <w:sz w:val="22"/>
          <w:szCs w:val="22"/>
        </w:rPr>
        <w:t>Dz. U. z 20</w:t>
      </w:r>
      <w:r w:rsidR="00195DF9" w:rsidRPr="002E00FE">
        <w:rPr>
          <w:rFonts w:ascii="Franklin Gothic Book" w:hAnsi="Franklin Gothic Book"/>
          <w:sz w:val="22"/>
          <w:szCs w:val="22"/>
        </w:rPr>
        <w:t>2</w:t>
      </w:r>
      <w:r w:rsidR="002B45D4" w:rsidRPr="002E00FE">
        <w:rPr>
          <w:rFonts w:ascii="Franklin Gothic Book" w:hAnsi="Franklin Gothic Book"/>
          <w:sz w:val="22"/>
          <w:szCs w:val="22"/>
        </w:rPr>
        <w:t>2</w:t>
      </w:r>
      <w:r w:rsidRPr="002E00FE">
        <w:rPr>
          <w:rFonts w:ascii="Franklin Gothic Book" w:hAnsi="Franklin Gothic Book"/>
          <w:sz w:val="22"/>
          <w:szCs w:val="22"/>
        </w:rPr>
        <w:t xml:space="preserve"> r. poz. 1</w:t>
      </w:r>
      <w:r w:rsidR="002B45D4" w:rsidRPr="002E00FE">
        <w:rPr>
          <w:rFonts w:ascii="Franklin Gothic Book" w:hAnsi="Franklin Gothic Book"/>
          <w:sz w:val="22"/>
          <w:szCs w:val="22"/>
        </w:rPr>
        <w:t>233</w:t>
      </w:r>
      <w:r w:rsidRPr="002E00FE">
        <w:rPr>
          <w:rFonts w:ascii="Franklin Gothic Book" w:hAnsi="Franklin Gothic Book"/>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w:t>
      </w:r>
      <w:r w:rsidR="00195DF9" w:rsidRPr="002E00FE">
        <w:rPr>
          <w:rFonts w:ascii="Franklin Gothic Book" w:hAnsi="Franklin Gothic Book"/>
          <w:sz w:val="22"/>
          <w:szCs w:val="22"/>
        </w:rPr>
        <w:br/>
      </w:r>
      <w:r w:rsidRPr="002E00FE">
        <w:rPr>
          <w:rFonts w:ascii="Franklin Gothic Book" w:hAnsi="Franklin Gothic Book"/>
          <w:sz w:val="22"/>
          <w:szCs w:val="22"/>
        </w:rPr>
        <w:t xml:space="preserve">z przekazaniem tych informacji, wykazać spełnienie przesłanek określonych w art. 11 ust. 2 </w:t>
      </w:r>
      <w:r w:rsidR="008B6607" w:rsidRPr="002E00FE">
        <w:rPr>
          <w:rFonts w:ascii="Franklin Gothic Book" w:hAnsi="Franklin Gothic Book"/>
          <w:sz w:val="22"/>
          <w:szCs w:val="22"/>
        </w:rPr>
        <w:t>U</w:t>
      </w:r>
      <w:r w:rsidRPr="002E00FE">
        <w:rPr>
          <w:rFonts w:ascii="Franklin Gothic Book" w:hAnsi="Franklin Gothic Book"/>
          <w:sz w:val="22"/>
          <w:szCs w:val="22"/>
        </w:rPr>
        <w:t xml:space="preserve">stawy z dnia 16 kwietnia 1993 r. o zwalczaniu nieuczciwej konkurencji. Zaleca się, aby uzasadnienie zastrzeżenia </w:t>
      </w:r>
      <w:r w:rsidR="00C25F31" w:rsidRPr="002E00FE">
        <w:rPr>
          <w:rFonts w:ascii="Franklin Gothic Book" w:hAnsi="Franklin Gothic Book"/>
          <w:sz w:val="22"/>
          <w:szCs w:val="22"/>
        </w:rPr>
        <w:t>informacji</w:t>
      </w:r>
      <w:r w:rsidRPr="002E00FE">
        <w:rPr>
          <w:rFonts w:ascii="Franklin Gothic Book" w:hAnsi="Franklin Gothic Book"/>
          <w:sz w:val="22"/>
          <w:szCs w:val="22"/>
        </w:rPr>
        <w:t xml:space="preserve"> jako tajemnicy przedsiębiorstwa było sformułowane </w:t>
      </w:r>
      <w:r w:rsidR="00195DF9" w:rsidRPr="002E00FE">
        <w:rPr>
          <w:rFonts w:ascii="Franklin Gothic Book" w:hAnsi="Franklin Gothic Book"/>
          <w:sz w:val="22"/>
          <w:szCs w:val="22"/>
        </w:rPr>
        <w:br/>
      </w:r>
      <w:r w:rsidRPr="002E00FE">
        <w:rPr>
          <w:rFonts w:ascii="Franklin Gothic Book" w:hAnsi="Franklin Gothic Book"/>
          <w:sz w:val="22"/>
          <w:szCs w:val="22"/>
        </w:rPr>
        <w:t xml:space="preserve">w sposób umożliwiający jego udostępnienie. Zastrzeżenie przez Wykonawcę tajemnicy przedsiębiorstwa bez uzasadnienia, będzie traktowane przez </w:t>
      </w:r>
      <w:r w:rsidR="00C25F31" w:rsidRPr="002E00FE">
        <w:rPr>
          <w:rFonts w:ascii="Franklin Gothic Book" w:hAnsi="Franklin Gothic Book"/>
          <w:sz w:val="22"/>
          <w:szCs w:val="22"/>
        </w:rPr>
        <w:t>Zamawiającego</w:t>
      </w:r>
      <w:r w:rsidRPr="002E00FE">
        <w:rPr>
          <w:rFonts w:ascii="Franklin Gothic Book" w:hAnsi="Franklin Gothic Book"/>
          <w:sz w:val="22"/>
          <w:szCs w:val="22"/>
        </w:rPr>
        <w:t xml:space="preserve"> jako </w:t>
      </w:r>
      <w:r w:rsidRPr="002E00FE">
        <w:rPr>
          <w:rFonts w:ascii="Franklin Gothic Book" w:hAnsi="Franklin Gothic Book"/>
          <w:sz w:val="22"/>
          <w:szCs w:val="22"/>
        </w:rPr>
        <w:lastRenderedPageBreak/>
        <w:t>bezskuteczne</w:t>
      </w:r>
      <w:r w:rsidR="00302F30" w:rsidRPr="002E00FE">
        <w:rPr>
          <w:rFonts w:ascii="Franklin Gothic Book" w:hAnsi="Franklin Gothic Book"/>
          <w:sz w:val="22"/>
          <w:szCs w:val="22"/>
        </w:rPr>
        <w:t>,</w:t>
      </w:r>
      <w:r w:rsidRPr="002E00FE">
        <w:rPr>
          <w:rFonts w:ascii="Franklin Gothic Book" w:hAnsi="Franklin Gothic Book"/>
          <w:sz w:val="22"/>
          <w:szCs w:val="22"/>
        </w:rPr>
        <w:t xml:space="preserve"> ze względu na zaniechanie przez Wykonawcę podjęcia niezbędnych działań </w:t>
      </w:r>
      <w:r w:rsidR="00195DF9" w:rsidRPr="002E00FE">
        <w:rPr>
          <w:rFonts w:ascii="Franklin Gothic Book" w:hAnsi="Franklin Gothic Book"/>
          <w:sz w:val="22"/>
          <w:szCs w:val="22"/>
        </w:rPr>
        <w:br/>
      </w:r>
      <w:r w:rsidRPr="002E00FE">
        <w:rPr>
          <w:rFonts w:ascii="Franklin Gothic Book" w:hAnsi="Franklin Gothic Book"/>
          <w:sz w:val="22"/>
          <w:szCs w:val="22"/>
        </w:rPr>
        <w:t xml:space="preserve">w celu zachowania poufności objętych klauzulą informacji zgodnie z postanowieniami art. 18 ust. 3 </w:t>
      </w:r>
      <w:r w:rsidR="00302F30" w:rsidRPr="002E00FE">
        <w:rPr>
          <w:rFonts w:ascii="Franklin Gothic Book" w:hAnsi="Franklin Gothic Book"/>
          <w:sz w:val="22"/>
          <w:szCs w:val="22"/>
        </w:rPr>
        <w:t>P</w:t>
      </w:r>
      <w:r w:rsidRPr="002E00FE">
        <w:rPr>
          <w:rFonts w:ascii="Franklin Gothic Book" w:hAnsi="Franklin Gothic Book"/>
          <w:sz w:val="22"/>
          <w:szCs w:val="22"/>
        </w:rPr>
        <w:t xml:space="preserve">zp. Wykonawca nie może zastrzec informacji podawanych podczas otwarcia ofert, </w:t>
      </w:r>
      <w:r w:rsidR="00195DF9" w:rsidRPr="002E00FE">
        <w:rPr>
          <w:rFonts w:ascii="Franklin Gothic Book" w:hAnsi="Franklin Gothic Book"/>
          <w:sz w:val="22"/>
          <w:szCs w:val="22"/>
        </w:rPr>
        <w:br/>
      </w:r>
      <w:r w:rsidRPr="002E00FE">
        <w:rPr>
          <w:rFonts w:ascii="Franklin Gothic Book" w:hAnsi="Franklin Gothic Book"/>
          <w:sz w:val="22"/>
          <w:szCs w:val="22"/>
        </w:rPr>
        <w:t>o których mowa w art. 222 ust. 5 Pzp.</w:t>
      </w:r>
    </w:p>
    <w:p w:rsidR="00A8512A" w:rsidRPr="002E00FE" w:rsidRDefault="004D166A" w:rsidP="00415691">
      <w:pPr>
        <w:pStyle w:val="Akapitzlist"/>
        <w:numPr>
          <w:ilvl w:val="0"/>
          <w:numId w:val="26"/>
        </w:numPr>
        <w:spacing w:line="360" w:lineRule="auto"/>
        <w:ind w:left="426" w:right="44" w:hanging="426"/>
        <w:contextualSpacing w:val="0"/>
        <w:jc w:val="both"/>
        <w:rPr>
          <w:rFonts w:ascii="Franklin Gothic Book" w:hAnsi="Franklin Gothic Book"/>
          <w:sz w:val="22"/>
          <w:szCs w:val="22"/>
        </w:rPr>
      </w:pPr>
      <w:r w:rsidRPr="002E00FE">
        <w:rPr>
          <w:rFonts w:ascii="Franklin Gothic Book" w:hAnsi="Franklin Gothic Book"/>
          <w:sz w:val="22"/>
          <w:szCs w:val="22"/>
        </w:rPr>
        <w:t>W</w:t>
      </w:r>
      <w:r w:rsidR="006C32A9" w:rsidRPr="002E00FE">
        <w:rPr>
          <w:rFonts w:ascii="Franklin Gothic Book" w:hAnsi="Franklin Gothic Book"/>
          <w:sz w:val="22"/>
          <w:szCs w:val="22"/>
        </w:rPr>
        <w:t>ycofanie oferty</w:t>
      </w:r>
      <w:r w:rsidR="00195DF9" w:rsidRPr="002E00FE">
        <w:rPr>
          <w:rFonts w:ascii="Franklin Gothic Book" w:hAnsi="Franklin Gothic Book"/>
          <w:sz w:val="22"/>
          <w:szCs w:val="22"/>
        </w:rPr>
        <w:t>, o którym mowa w Rozdziale XVI</w:t>
      </w:r>
      <w:r w:rsidR="00D33B9E" w:rsidRPr="002E00FE">
        <w:rPr>
          <w:rFonts w:ascii="Franklin Gothic Book" w:hAnsi="Franklin Gothic Book"/>
          <w:sz w:val="22"/>
          <w:szCs w:val="22"/>
        </w:rPr>
        <w:t>I</w:t>
      </w:r>
      <w:r w:rsidR="00823D8C" w:rsidRPr="002E00FE">
        <w:rPr>
          <w:rFonts w:ascii="Franklin Gothic Book" w:hAnsi="Franklin Gothic Book"/>
          <w:sz w:val="22"/>
          <w:szCs w:val="22"/>
        </w:rPr>
        <w:t>pkt.</w:t>
      </w:r>
      <w:r w:rsidR="006A7B50" w:rsidRPr="002E00FE">
        <w:rPr>
          <w:rFonts w:ascii="Franklin Gothic Book" w:hAnsi="Franklin Gothic Book"/>
          <w:sz w:val="22"/>
          <w:szCs w:val="22"/>
        </w:rPr>
        <w:t>5</w:t>
      </w:r>
      <w:r w:rsidR="008D32BC" w:rsidRPr="002E00FE">
        <w:rPr>
          <w:rFonts w:ascii="Franklin Gothic Book" w:hAnsi="Franklin Gothic Book"/>
          <w:sz w:val="22"/>
          <w:szCs w:val="22"/>
        </w:rPr>
        <w:t>,</w:t>
      </w:r>
      <w:r w:rsidR="006C32A9" w:rsidRPr="002E00FE">
        <w:rPr>
          <w:rFonts w:ascii="Franklin Gothic Book" w:hAnsi="Franklin Gothic Book"/>
          <w:sz w:val="22"/>
          <w:szCs w:val="22"/>
        </w:rPr>
        <w:t xml:space="preserve"> dokonywane jest za pośrednictwem Platformy w sposób określony w Instrukcjach dla Wyko</w:t>
      </w:r>
      <w:r w:rsidR="00A62DCF" w:rsidRPr="002E00FE">
        <w:rPr>
          <w:rFonts w:ascii="Franklin Gothic Book" w:hAnsi="Franklin Gothic Book"/>
          <w:sz w:val="22"/>
          <w:szCs w:val="22"/>
        </w:rPr>
        <w:t xml:space="preserve">nawców, dostępnych pod adresem: </w:t>
      </w:r>
      <w:r w:rsidR="00F17423" w:rsidRPr="002E00FE">
        <w:rPr>
          <w:rFonts w:ascii="Franklin Gothic Book" w:hAnsi="Franklin Gothic Book"/>
          <w:sz w:val="22"/>
          <w:szCs w:val="22"/>
        </w:rPr>
        <w:t>https://umed</w:t>
      </w:r>
      <w:r w:rsidR="006C32A9" w:rsidRPr="002E00FE">
        <w:rPr>
          <w:rFonts w:ascii="Franklin Gothic Book" w:hAnsi="Franklin Gothic Book"/>
          <w:sz w:val="22"/>
          <w:szCs w:val="22"/>
        </w:rPr>
        <w:t>wroc.logintrade.net/rejestracja/instrukcje.html</w:t>
      </w:r>
    </w:p>
    <w:p w:rsidR="00417F85" w:rsidRPr="002E00FE" w:rsidRDefault="00417F85" w:rsidP="00CB1410">
      <w:pPr>
        <w:pStyle w:val="Nagwek1"/>
        <w:keepNext w:val="0"/>
        <w:rPr>
          <w:rFonts w:ascii="Franklin Gothic Book" w:hAnsi="Franklin Gothic Book"/>
          <w:sz w:val="22"/>
          <w:szCs w:val="22"/>
        </w:rPr>
      </w:pPr>
      <w:bookmarkStart w:id="6" w:name="_Hlk62729896"/>
      <w:r w:rsidRPr="002E00FE">
        <w:rPr>
          <w:rFonts w:ascii="Franklin Gothic Book" w:hAnsi="Franklin Gothic Book"/>
          <w:sz w:val="22"/>
          <w:szCs w:val="22"/>
        </w:rPr>
        <w:t xml:space="preserve">WYMAGANIA DOTYCZĄCE WADIUM </w:t>
      </w:r>
    </w:p>
    <w:bookmarkEnd w:id="6"/>
    <w:p w:rsidR="000E6A5A" w:rsidRPr="002E00FE" w:rsidRDefault="00FE4778" w:rsidP="00FE4778">
      <w:pPr>
        <w:spacing w:after="120" w:line="276" w:lineRule="auto"/>
        <w:ind w:right="45"/>
        <w:jc w:val="both"/>
        <w:rPr>
          <w:rFonts w:ascii="Franklin Gothic Book" w:eastAsia="Times New Roman" w:hAnsi="Franklin Gothic Book" w:cs="Arial"/>
          <w:sz w:val="22"/>
          <w:szCs w:val="22"/>
          <w:lang w:eastAsia="pl-PL"/>
        </w:rPr>
      </w:pPr>
      <w:r w:rsidRPr="002E00FE">
        <w:rPr>
          <w:rFonts w:ascii="Franklin Gothic Book" w:hAnsi="Franklin Gothic Book"/>
          <w:color w:val="000000" w:themeColor="text1"/>
          <w:sz w:val="22"/>
          <w:szCs w:val="22"/>
        </w:rPr>
        <w:t>Zamawiający nie żąda wniesienia wadium.</w:t>
      </w:r>
    </w:p>
    <w:p w:rsidR="00A8512A" w:rsidRPr="002E00FE" w:rsidRDefault="003D26BE" w:rsidP="000E6A5A">
      <w:pPr>
        <w:pStyle w:val="Nagwek1"/>
        <w:rPr>
          <w:rFonts w:ascii="Franklin Gothic Book" w:hAnsi="Franklin Gothic Book"/>
          <w:sz w:val="22"/>
          <w:szCs w:val="22"/>
        </w:rPr>
      </w:pPr>
      <w:r w:rsidRPr="002E00FE">
        <w:rPr>
          <w:rFonts w:ascii="Franklin Gothic Book" w:hAnsi="Franklin Gothic Book"/>
          <w:sz w:val="22"/>
          <w:szCs w:val="22"/>
        </w:rPr>
        <w:t>SPOSÓB ORAZ TERMIN SKŁADANIA OFERT</w:t>
      </w:r>
    </w:p>
    <w:p w:rsidR="006C32A9" w:rsidRPr="002E00FE" w:rsidRDefault="1BEE1F0F" w:rsidP="00415691">
      <w:pPr>
        <w:pStyle w:val="Akapitzlist"/>
        <w:numPr>
          <w:ilvl w:val="0"/>
          <w:numId w:val="12"/>
        </w:numPr>
        <w:spacing w:line="360" w:lineRule="auto"/>
        <w:ind w:left="425" w:right="45" w:hanging="425"/>
        <w:jc w:val="both"/>
        <w:rPr>
          <w:rFonts w:ascii="Franklin Gothic Book" w:hAnsi="Franklin Gothic Book"/>
          <w:b/>
          <w:bCs/>
          <w:sz w:val="22"/>
          <w:szCs w:val="22"/>
        </w:rPr>
      </w:pPr>
      <w:r w:rsidRPr="002E00FE">
        <w:rPr>
          <w:rFonts w:ascii="Franklin Gothic Book" w:hAnsi="Franklin Gothic Book"/>
          <w:sz w:val="22"/>
          <w:szCs w:val="22"/>
        </w:rPr>
        <w:t>Ofertę wraz z wymaganymi załącznikami należy składać za pośrednictwem Platformy w terminie do</w:t>
      </w:r>
      <w:r w:rsidR="001A4282" w:rsidRPr="002E00FE">
        <w:rPr>
          <w:rFonts w:ascii="Franklin Gothic Book" w:hAnsi="Franklin Gothic Book"/>
          <w:b/>
          <w:sz w:val="22"/>
          <w:szCs w:val="22"/>
        </w:rPr>
        <w:t>0</w:t>
      </w:r>
      <w:r w:rsidR="00F73228">
        <w:rPr>
          <w:rFonts w:ascii="Franklin Gothic Book" w:hAnsi="Franklin Gothic Book"/>
          <w:b/>
          <w:sz w:val="22"/>
          <w:szCs w:val="22"/>
        </w:rPr>
        <w:t>8</w:t>
      </w:r>
      <w:r w:rsidR="001A4282" w:rsidRPr="002E00FE">
        <w:rPr>
          <w:rFonts w:ascii="Franklin Gothic Book" w:hAnsi="Franklin Gothic Book"/>
          <w:b/>
          <w:sz w:val="22"/>
          <w:szCs w:val="22"/>
        </w:rPr>
        <w:t>.</w:t>
      </w:r>
      <w:r w:rsidR="00FA0134">
        <w:rPr>
          <w:rFonts w:ascii="Franklin Gothic Book" w:hAnsi="Franklin Gothic Book"/>
          <w:b/>
          <w:sz w:val="22"/>
          <w:szCs w:val="22"/>
        </w:rPr>
        <w:t>04.</w:t>
      </w:r>
      <w:r w:rsidR="001A4282" w:rsidRPr="002E00FE">
        <w:rPr>
          <w:rFonts w:ascii="Franklin Gothic Book" w:hAnsi="Franklin Gothic Book"/>
          <w:b/>
          <w:sz w:val="22"/>
          <w:szCs w:val="22"/>
        </w:rPr>
        <w:t>2024 r.</w:t>
      </w:r>
      <w:r w:rsidRPr="002E00FE">
        <w:rPr>
          <w:rFonts w:ascii="Franklin Gothic Book" w:hAnsi="Franklin Gothic Book"/>
          <w:b/>
          <w:bCs/>
          <w:sz w:val="22"/>
          <w:szCs w:val="22"/>
        </w:rPr>
        <w:t xml:space="preserve">do godz. </w:t>
      </w:r>
      <w:r w:rsidR="62FCC52B" w:rsidRPr="002E00FE">
        <w:rPr>
          <w:rFonts w:ascii="Franklin Gothic Book" w:hAnsi="Franklin Gothic Book"/>
          <w:b/>
          <w:bCs/>
          <w:sz w:val="22"/>
          <w:szCs w:val="22"/>
        </w:rPr>
        <w:t>10</w:t>
      </w:r>
      <w:r w:rsidRPr="002E00FE">
        <w:rPr>
          <w:rFonts w:ascii="Franklin Gothic Book" w:hAnsi="Franklin Gothic Book"/>
          <w:b/>
          <w:bCs/>
          <w:sz w:val="22"/>
          <w:szCs w:val="22"/>
        </w:rPr>
        <w:t>:00</w:t>
      </w:r>
      <w:r w:rsidRPr="002E00FE">
        <w:rPr>
          <w:rFonts w:ascii="Franklin Gothic Book" w:hAnsi="Franklin Gothic Book"/>
          <w:sz w:val="22"/>
          <w:szCs w:val="22"/>
        </w:rPr>
        <w:t>.</w:t>
      </w:r>
    </w:p>
    <w:p w:rsidR="006C32A9" w:rsidRPr="002E00FE" w:rsidRDefault="006C32A9" w:rsidP="00415691">
      <w:pPr>
        <w:pStyle w:val="Akapitzlist"/>
        <w:numPr>
          <w:ilvl w:val="0"/>
          <w:numId w:val="12"/>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Oferta może być złożona tylko do upływu terminu składania ofert. </w:t>
      </w:r>
    </w:p>
    <w:p w:rsidR="006C32A9" w:rsidRPr="002E00FE" w:rsidRDefault="006C32A9" w:rsidP="00415691">
      <w:pPr>
        <w:pStyle w:val="Akapitzlist"/>
        <w:numPr>
          <w:ilvl w:val="0"/>
          <w:numId w:val="12"/>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Treść oferty</w:t>
      </w:r>
      <w:r w:rsidR="006528FB" w:rsidRPr="002E00FE">
        <w:rPr>
          <w:rFonts w:ascii="Franklin Gothic Book" w:hAnsi="Franklin Gothic Book"/>
          <w:sz w:val="22"/>
          <w:szCs w:val="22"/>
        </w:rPr>
        <w:t xml:space="preserve"> musi być zgodna z </w:t>
      </w:r>
      <w:r w:rsidR="0041244E" w:rsidRPr="002E00FE">
        <w:rPr>
          <w:rFonts w:ascii="Franklin Gothic Book" w:hAnsi="Franklin Gothic Book"/>
          <w:sz w:val="22"/>
          <w:szCs w:val="22"/>
        </w:rPr>
        <w:t xml:space="preserve">warunkami zamówienia </w:t>
      </w:r>
      <w:r w:rsidR="006528FB" w:rsidRPr="002E00FE">
        <w:rPr>
          <w:rFonts w:ascii="Franklin Gothic Book" w:hAnsi="Franklin Gothic Book"/>
          <w:sz w:val="22"/>
          <w:szCs w:val="22"/>
        </w:rPr>
        <w:t>Z</w:t>
      </w:r>
      <w:r w:rsidRPr="002E00FE">
        <w:rPr>
          <w:rFonts w:ascii="Franklin Gothic Book" w:hAnsi="Franklin Gothic Book"/>
          <w:sz w:val="22"/>
          <w:szCs w:val="22"/>
        </w:rPr>
        <w:t>amawiającego określonymi w S</w:t>
      </w:r>
      <w:r w:rsidR="00AE2A94" w:rsidRPr="002E00FE">
        <w:rPr>
          <w:rFonts w:ascii="Franklin Gothic Book" w:hAnsi="Franklin Gothic Book"/>
          <w:sz w:val="22"/>
          <w:szCs w:val="22"/>
        </w:rPr>
        <w:t>WZ</w:t>
      </w:r>
      <w:r w:rsidRPr="002E00FE">
        <w:rPr>
          <w:rFonts w:ascii="Franklin Gothic Book" w:hAnsi="Franklin Gothic Book"/>
          <w:sz w:val="22"/>
          <w:szCs w:val="22"/>
        </w:rPr>
        <w:t>.</w:t>
      </w:r>
    </w:p>
    <w:p w:rsidR="006C32A9" w:rsidRPr="002E00FE" w:rsidRDefault="006C32A9" w:rsidP="00415691">
      <w:pPr>
        <w:pStyle w:val="Akapitzlist"/>
        <w:numPr>
          <w:ilvl w:val="0"/>
          <w:numId w:val="12"/>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Zamawiający odrzuci ofertę złożoną po terminie składania ofert.</w:t>
      </w:r>
    </w:p>
    <w:p w:rsidR="00A8512A" w:rsidRPr="002E00FE" w:rsidRDefault="006C32A9" w:rsidP="00415691">
      <w:pPr>
        <w:pStyle w:val="Akapitzlist"/>
        <w:numPr>
          <w:ilvl w:val="0"/>
          <w:numId w:val="12"/>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Wykonawca </w:t>
      </w:r>
      <w:r w:rsidR="00195DF9" w:rsidRPr="002E00FE">
        <w:rPr>
          <w:rFonts w:ascii="Franklin Gothic Book" w:hAnsi="Franklin Gothic Book"/>
          <w:sz w:val="22"/>
          <w:szCs w:val="22"/>
        </w:rPr>
        <w:t>do upływu</w:t>
      </w:r>
      <w:r w:rsidRPr="002E00FE">
        <w:rPr>
          <w:rFonts w:ascii="Franklin Gothic Book" w:hAnsi="Franklin Gothic Book"/>
          <w:sz w:val="22"/>
          <w:szCs w:val="22"/>
        </w:rPr>
        <w:t xml:space="preserve"> terminu składania ofert może wycofać </w:t>
      </w:r>
      <w:r w:rsidR="00D33B9E" w:rsidRPr="002E00FE">
        <w:rPr>
          <w:rFonts w:ascii="Franklin Gothic Book" w:hAnsi="Franklin Gothic Book"/>
          <w:sz w:val="22"/>
          <w:szCs w:val="22"/>
        </w:rPr>
        <w:t xml:space="preserve">złożoną </w:t>
      </w:r>
      <w:r w:rsidR="003D5926" w:rsidRPr="002E00FE">
        <w:rPr>
          <w:rFonts w:ascii="Franklin Gothic Book" w:hAnsi="Franklin Gothic Book"/>
          <w:sz w:val="22"/>
          <w:szCs w:val="22"/>
        </w:rPr>
        <w:t>ofertę</w:t>
      </w:r>
      <w:r w:rsidRPr="002E00FE">
        <w:rPr>
          <w:rFonts w:ascii="Franklin Gothic Book" w:hAnsi="Franklin Gothic Book"/>
          <w:sz w:val="22"/>
          <w:szCs w:val="22"/>
        </w:rPr>
        <w:t>.</w:t>
      </w:r>
    </w:p>
    <w:p w:rsidR="002D2E4A" w:rsidRPr="002E00FE" w:rsidRDefault="002D2E4A" w:rsidP="00F84C67">
      <w:pPr>
        <w:pStyle w:val="Nagwek1"/>
        <w:rPr>
          <w:rFonts w:ascii="Franklin Gothic Book" w:hAnsi="Franklin Gothic Book"/>
          <w:sz w:val="22"/>
          <w:szCs w:val="22"/>
        </w:rPr>
      </w:pPr>
      <w:r w:rsidRPr="002E00FE">
        <w:rPr>
          <w:rFonts w:ascii="Franklin Gothic Book" w:hAnsi="Franklin Gothic Book"/>
          <w:sz w:val="22"/>
          <w:szCs w:val="22"/>
        </w:rPr>
        <w:t>TERMIN OTWARCIA OFERT</w:t>
      </w:r>
    </w:p>
    <w:p w:rsidR="00C421EF" w:rsidRPr="002E00FE" w:rsidRDefault="1BEE1F0F" w:rsidP="00415691">
      <w:pPr>
        <w:pStyle w:val="Akapitzlist"/>
        <w:numPr>
          <w:ilvl w:val="0"/>
          <w:numId w:val="11"/>
        </w:numPr>
        <w:spacing w:line="360" w:lineRule="auto"/>
        <w:ind w:left="425" w:right="45" w:hanging="425"/>
        <w:jc w:val="both"/>
        <w:rPr>
          <w:rFonts w:ascii="Franklin Gothic Book" w:hAnsi="Franklin Gothic Book"/>
          <w:sz w:val="22"/>
          <w:szCs w:val="22"/>
        </w:rPr>
      </w:pPr>
      <w:r w:rsidRPr="002E00FE">
        <w:rPr>
          <w:rFonts w:ascii="Franklin Gothic Book" w:hAnsi="Franklin Gothic Book"/>
          <w:sz w:val="22"/>
          <w:szCs w:val="22"/>
        </w:rPr>
        <w:t xml:space="preserve">Otwarcie ofert nastąpi w dniu </w:t>
      </w:r>
      <w:r w:rsidR="00E81B84" w:rsidRPr="002E00FE">
        <w:rPr>
          <w:rFonts w:ascii="Franklin Gothic Book" w:hAnsi="Franklin Gothic Book"/>
          <w:b/>
          <w:sz w:val="22"/>
          <w:szCs w:val="22"/>
        </w:rPr>
        <w:t>0</w:t>
      </w:r>
      <w:r w:rsidR="00F73228">
        <w:rPr>
          <w:rFonts w:ascii="Franklin Gothic Book" w:hAnsi="Franklin Gothic Book"/>
          <w:b/>
          <w:sz w:val="22"/>
          <w:szCs w:val="22"/>
        </w:rPr>
        <w:t>8</w:t>
      </w:r>
      <w:r w:rsidR="00E81B84" w:rsidRPr="002E00FE">
        <w:rPr>
          <w:rFonts w:ascii="Franklin Gothic Book" w:hAnsi="Franklin Gothic Book"/>
          <w:b/>
          <w:sz w:val="22"/>
          <w:szCs w:val="22"/>
        </w:rPr>
        <w:t>.</w:t>
      </w:r>
      <w:r w:rsidR="00FA0134">
        <w:rPr>
          <w:rFonts w:ascii="Franklin Gothic Book" w:hAnsi="Franklin Gothic Book"/>
          <w:b/>
          <w:sz w:val="22"/>
          <w:szCs w:val="22"/>
        </w:rPr>
        <w:t>04.</w:t>
      </w:r>
      <w:r w:rsidR="00E81B84" w:rsidRPr="002E00FE">
        <w:rPr>
          <w:rFonts w:ascii="Franklin Gothic Book" w:hAnsi="Franklin Gothic Book"/>
          <w:b/>
          <w:sz w:val="22"/>
          <w:szCs w:val="22"/>
        </w:rPr>
        <w:t>2024 r.</w:t>
      </w:r>
      <w:r w:rsidR="00E81B84" w:rsidRPr="002E00FE">
        <w:rPr>
          <w:rFonts w:ascii="Franklin Gothic Book" w:hAnsi="Franklin Gothic Book"/>
          <w:b/>
          <w:bCs/>
          <w:sz w:val="22"/>
          <w:szCs w:val="22"/>
        </w:rPr>
        <w:t xml:space="preserve">do godz. </w:t>
      </w:r>
      <w:r w:rsidR="62FCC52B" w:rsidRPr="002E00FE">
        <w:rPr>
          <w:rFonts w:ascii="Franklin Gothic Book" w:hAnsi="Franklin Gothic Book"/>
          <w:b/>
          <w:bCs/>
          <w:sz w:val="22"/>
          <w:szCs w:val="22"/>
        </w:rPr>
        <w:t>10</w:t>
      </w:r>
      <w:r w:rsidR="5CCF8667" w:rsidRPr="002E00FE">
        <w:rPr>
          <w:rFonts w:ascii="Franklin Gothic Book" w:hAnsi="Franklin Gothic Book"/>
          <w:b/>
          <w:bCs/>
          <w:sz w:val="22"/>
          <w:szCs w:val="22"/>
        </w:rPr>
        <w:t>:</w:t>
      </w:r>
      <w:r w:rsidR="3CBFC075" w:rsidRPr="002E00FE">
        <w:rPr>
          <w:rFonts w:ascii="Franklin Gothic Book" w:hAnsi="Franklin Gothic Book"/>
          <w:b/>
          <w:bCs/>
          <w:sz w:val="22"/>
          <w:szCs w:val="22"/>
        </w:rPr>
        <w:t>15</w:t>
      </w:r>
      <w:r w:rsidRPr="002E00FE">
        <w:rPr>
          <w:rFonts w:ascii="Franklin Gothic Book" w:hAnsi="Franklin Gothic Book"/>
          <w:sz w:val="22"/>
          <w:szCs w:val="22"/>
        </w:rPr>
        <w:t xml:space="preserve"> za pośrednictwem Platformy poprzez ich odszyfrowanie przez Zamawiającego.</w:t>
      </w:r>
    </w:p>
    <w:p w:rsidR="003D5926" w:rsidRPr="002E00FE" w:rsidRDefault="35E5FA05" w:rsidP="00415691">
      <w:pPr>
        <w:pStyle w:val="Akapitzlist"/>
        <w:numPr>
          <w:ilvl w:val="0"/>
          <w:numId w:val="11"/>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C421EF" w:rsidRPr="002E00FE" w:rsidRDefault="35E5FA05" w:rsidP="00415691">
      <w:pPr>
        <w:pStyle w:val="Akapitzlist"/>
        <w:numPr>
          <w:ilvl w:val="0"/>
          <w:numId w:val="11"/>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Zamawiający poinformuje o zmianie terminu otwarcia ofert na stronie internetowej prowadzonego postępowania.</w:t>
      </w:r>
    </w:p>
    <w:p w:rsidR="00E23E3F" w:rsidRPr="002E00FE" w:rsidRDefault="1BEE1F0F" w:rsidP="00415691">
      <w:pPr>
        <w:pStyle w:val="Akapitzlist"/>
        <w:numPr>
          <w:ilvl w:val="0"/>
          <w:numId w:val="11"/>
        </w:numPr>
        <w:spacing w:line="48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Zamawiający nie przewiduje uczestnictwa Wykonawców w sesji otwarcia ofert.</w:t>
      </w:r>
    </w:p>
    <w:p w:rsidR="002D2E4A" w:rsidRPr="002E00FE" w:rsidRDefault="002D2E4A" w:rsidP="004A62D0">
      <w:pPr>
        <w:pStyle w:val="Nagwek1"/>
        <w:spacing w:after="0" w:line="360" w:lineRule="auto"/>
        <w:rPr>
          <w:rFonts w:ascii="Franklin Gothic Book" w:hAnsi="Franklin Gothic Book"/>
          <w:sz w:val="22"/>
          <w:szCs w:val="22"/>
        </w:rPr>
      </w:pPr>
      <w:r w:rsidRPr="002E00FE">
        <w:rPr>
          <w:rFonts w:ascii="Franklin Gothic Book" w:hAnsi="Franklin Gothic Book"/>
          <w:sz w:val="22"/>
          <w:szCs w:val="22"/>
        </w:rPr>
        <w:t>SPOSÓB OBLICZENIA CENY</w:t>
      </w:r>
    </w:p>
    <w:p w:rsidR="006C32A9" w:rsidRPr="002E00FE" w:rsidRDefault="00E23E3F" w:rsidP="00415691">
      <w:pPr>
        <w:pStyle w:val="Akapitzlist"/>
        <w:numPr>
          <w:ilvl w:val="1"/>
          <w:numId w:val="3"/>
        </w:numPr>
        <w:spacing w:line="360" w:lineRule="auto"/>
        <w:ind w:left="426" w:right="45" w:hanging="426"/>
        <w:contextualSpacing w:val="0"/>
        <w:jc w:val="both"/>
        <w:rPr>
          <w:rFonts w:ascii="Franklin Gothic Book" w:hAnsi="Franklin Gothic Book"/>
          <w:sz w:val="22"/>
          <w:szCs w:val="22"/>
        </w:rPr>
      </w:pPr>
      <w:r w:rsidRPr="002E00FE">
        <w:rPr>
          <w:rFonts w:ascii="Franklin Gothic Book" w:hAnsi="Franklin Gothic Book"/>
          <w:sz w:val="22"/>
          <w:szCs w:val="22"/>
        </w:rPr>
        <w:t>Cen</w:t>
      </w:r>
      <w:r w:rsidR="008B6607" w:rsidRPr="002E00FE">
        <w:rPr>
          <w:rFonts w:ascii="Franklin Gothic Book" w:hAnsi="Franklin Gothic Book"/>
          <w:sz w:val="22"/>
          <w:szCs w:val="22"/>
        </w:rPr>
        <w:t>ą</w:t>
      </w:r>
      <w:r w:rsidR="006C32A9" w:rsidRPr="002E00FE">
        <w:rPr>
          <w:rFonts w:ascii="Franklin Gothic Book" w:hAnsi="Franklin Gothic Book"/>
          <w:sz w:val="22"/>
          <w:szCs w:val="22"/>
        </w:rPr>
        <w:t xml:space="preserve"> ofertow</w:t>
      </w:r>
      <w:r w:rsidR="008B6607" w:rsidRPr="002E00FE">
        <w:rPr>
          <w:rFonts w:ascii="Franklin Gothic Book" w:hAnsi="Franklin Gothic Book"/>
          <w:sz w:val="22"/>
          <w:szCs w:val="22"/>
        </w:rPr>
        <w:t>ą</w:t>
      </w:r>
      <w:r w:rsidR="001E1BB2">
        <w:rPr>
          <w:rFonts w:ascii="Franklin Gothic Book" w:hAnsi="Franklin Gothic Book"/>
          <w:sz w:val="22"/>
          <w:szCs w:val="22"/>
        </w:rPr>
        <w:t xml:space="preserve"> j</w:t>
      </w:r>
      <w:r w:rsidR="00591C71" w:rsidRPr="002E00FE">
        <w:rPr>
          <w:rFonts w:ascii="Franklin Gothic Book" w:hAnsi="Franklin Gothic Book"/>
          <w:sz w:val="22"/>
          <w:szCs w:val="22"/>
        </w:rPr>
        <w:t>est cen</w:t>
      </w:r>
      <w:r w:rsidR="008B6607" w:rsidRPr="002E00FE">
        <w:rPr>
          <w:rFonts w:ascii="Franklin Gothic Book" w:hAnsi="Franklin Gothic Book"/>
          <w:sz w:val="22"/>
          <w:szCs w:val="22"/>
        </w:rPr>
        <w:t>a</w:t>
      </w:r>
      <w:r w:rsidR="00D15AB9" w:rsidRPr="002E00FE">
        <w:rPr>
          <w:rFonts w:ascii="Franklin Gothic Book" w:hAnsi="Franklin Gothic Book"/>
          <w:sz w:val="22"/>
          <w:szCs w:val="22"/>
        </w:rPr>
        <w:t>ryczałtow</w:t>
      </w:r>
      <w:r w:rsidR="00E81B84" w:rsidRPr="002E00FE">
        <w:rPr>
          <w:rFonts w:ascii="Franklin Gothic Book" w:hAnsi="Franklin Gothic Book"/>
          <w:sz w:val="22"/>
          <w:szCs w:val="22"/>
        </w:rPr>
        <w:t>ą</w:t>
      </w:r>
      <w:r w:rsidR="00867C80" w:rsidRPr="002E00FE">
        <w:rPr>
          <w:rFonts w:ascii="Franklin Gothic Book" w:hAnsi="Franklin Gothic Book"/>
          <w:sz w:val="22"/>
          <w:szCs w:val="22"/>
        </w:rPr>
        <w:t xml:space="preserve">, którą Wykonawca </w:t>
      </w:r>
      <w:r w:rsidR="00D15AB9" w:rsidRPr="002E00FE">
        <w:rPr>
          <w:rFonts w:ascii="Franklin Gothic Book" w:hAnsi="Franklin Gothic Book"/>
          <w:sz w:val="22"/>
          <w:szCs w:val="22"/>
        </w:rPr>
        <w:t>wskaże w Formularzu ofertowym</w:t>
      </w:r>
      <w:r w:rsidR="00867C80" w:rsidRPr="002E00FE">
        <w:rPr>
          <w:rFonts w:ascii="Franklin Gothic Book" w:hAnsi="Franklin Gothic Book"/>
          <w:sz w:val="22"/>
          <w:szCs w:val="22"/>
        </w:rPr>
        <w:t>stanowiąc</w:t>
      </w:r>
      <w:r w:rsidR="00E81B84" w:rsidRPr="002E00FE">
        <w:rPr>
          <w:rFonts w:ascii="Franklin Gothic Book" w:hAnsi="Franklin Gothic Book"/>
          <w:sz w:val="22"/>
          <w:szCs w:val="22"/>
        </w:rPr>
        <w:t>ym</w:t>
      </w:r>
      <w:r w:rsidR="00867C80" w:rsidRPr="002E00FE">
        <w:rPr>
          <w:rFonts w:ascii="Franklin Gothic Book" w:hAnsi="Franklin Gothic Book"/>
          <w:sz w:val="22"/>
          <w:szCs w:val="22"/>
        </w:rPr>
        <w:t xml:space="preserve"> załącznik nr 1 do SWZ</w:t>
      </w:r>
      <w:r w:rsidR="006C32A9" w:rsidRPr="002E00FE">
        <w:rPr>
          <w:rFonts w:ascii="Franklin Gothic Book" w:hAnsi="Franklin Gothic Book"/>
          <w:sz w:val="22"/>
          <w:szCs w:val="22"/>
        </w:rPr>
        <w:t>.</w:t>
      </w:r>
    </w:p>
    <w:p w:rsidR="006C32A9" w:rsidRPr="002E00FE" w:rsidRDefault="006C32A9" w:rsidP="00415691">
      <w:pPr>
        <w:pStyle w:val="Akapitzlist"/>
        <w:numPr>
          <w:ilvl w:val="1"/>
          <w:numId w:val="3"/>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Wykonawca poda w Formularzu Ofertowym stawkę podatku od towarów i usług (VAT) właściwą dla przedmiotu zamówienia,</w:t>
      </w:r>
      <w:r w:rsidR="00DD0C6F" w:rsidRPr="002E00FE">
        <w:rPr>
          <w:rFonts w:ascii="Franklin Gothic Book" w:hAnsi="Franklin Gothic Book"/>
          <w:sz w:val="22"/>
          <w:szCs w:val="22"/>
        </w:rPr>
        <w:t xml:space="preserve"> obowiązującą według stanu praw</w:t>
      </w:r>
      <w:r w:rsidRPr="002E00FE">
        <w:rPr>
          <w:rFonts w:ascii="Franklin Gothic Book" w:hAnsi="Franklin Gothic Book"/>
          <w:sz w:val="22"/>
          <w:szCs w:val="22"/>
        </w:rPr>
        <w:t xml:space="preserve">nego na dzień składania ofert. </w:t>
      </w:r>
    </w:p>
    <w:p w:rsidR="006C32A9" w:rsidRPr="002E00FE" w:rsidRDefault="006C32A9" w:rsidP="00415691">
      <w:pPr>
        <w:pStyle w:val="Akapitzlist"/>
        <w:numPr>
          <w:ilvl w:val="1"/>
          <w:numId w:val="3"/>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Ceny muszą być wyrażone, z dokładnością do dwóch miejsc po przecinku.</w:t>
      </w:r>
    </w:p>
    <w:p w:rsidR="007C206D" w:rsidRPr="002E00FE" w:rsidRDefault="006C32A9" w:rsidP="00415691">
      <w:pPr>
        <w:pStyle w:val="Akapitzlist"/>
        <w:numPr>
          <w:ilvl w:val="1"/>
          <w:numId w:val="3"/>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Cena ofertowa musi zawierać wszelkie koszty związane z realizacją zamówienia wynikające wprost z zapisów SWZ i jej załączników, jak również w nich nie ujęte, a bez których nie można wykonać zamówienia.</w:t>
      </w:r>
    </w:p>
    <w:p w:rsidR="00DD0C6F" w:rsidRPr="002E00FE" w:rsidRDefault="006C32A9" w:rsidP="00415691">
      <w:pPr>
        <w:pStyle w:val="Akapitzlist"/>
        <w:numPr>
          <w:ilvl w:val="1"/>
          <w:numId w:val="3"/>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lastRenderedPageBreak/>
        <w:t>Jeżeli została złożona oferta, której wybór pr</w:t>
      </w:r>
      <w:r w:rsidR="006528FB" w:rsidRPr="002E00FE">
        <w:rPr>
          <w:rFonts w:ascii="Franklin Gothic Book" w:hAnsi="Franklin Gothic Book"/>
          <w:sz w:val="22"/>
          <w:szCs w:val="22"/>
        </w:rPr>
        <w:t>owadziłby do powstania u Z</w:t>
      </w:r>
      <w:r w:rsidRPr="002E00FE">
        <w:rPr>
          <w:rFonts w:ascii="Franklin Gothic Book" w:hAnsi="Franklin Gothic Book"/>
          <w:sz w:val="22"/>
          <w:szCs w:val="22"/>
        </w:rPr>
        <w:t xml:space="preserve">amawiającego obowiązku podatkowego zgodnie z </w:t>
      </w:r>
      <w:r w:rsidR="008B6607" w:rsidRPr="002E00FE">
        <w:rPr>
          <w:rFonts w:ascii="Franklin Gothic Book" w:hAnsi="Franklin Gothic Book"/>
          <w:sz w:val="22"/>
          <w:szCs w:val="22"/>
        </w:rPr>
        <w:t>U</w:t>
      </w:r>
      <w:r w:rsidRPr="002E00FE">
        <w:rPr>
          <w:rFonts w:ascii="Franklin Gothic Book" w:hAnsi="Franklin Gothic Book"/>
          <w:sz w:val="22"/>
          <w:szCs w:val="22"/>
        </w:rPr>
        <w:t xml:space="preserve">stawą z dnia 11 marca 2004 r. o podatku od towarów </w:t>
      </w:r>
      <w:r w:rsidR="000E428A" w:rsidRPr="002E00FE">
        <w:rPr>
          <w:rFonts w:ascii="Franklin Gothic Book" w:hAnsi="Franklin Gothic Book"/>
          <w:sz w:val="22"/>
          <w:szCs w:val="22"/>
        </w:rPr>
        <w:br/>
      </w:r>
      <w:r w:rsidRPr="002E00FE">
        <w:rPr>
          <w:rFonts w:ascii="Franklin Gothic Book" w:hAnsi="Franklin Gothic Book"/>
          <w:sz w:val="22"/>
          <w:szCs w:val="22"/>
        </w:rPr>
        <w:t>i usług (</w:t>
      </w:r>
      <w:r w:rsidR="00215651" w:rsidRPr="002E00FE">
        <w:rPr>
          <w:rFonts w:ascii="Franklin Gothic Book" w:hAnsi="Franklin Gothic Book"/>
          <w:sz w:val="22"/>
          <w:szCs w:val="22"/>
        </w:rPr>
        <w:t xml:space="preserve">tekst jedn. - </w:t>
      </w:r>
      <w:r w:rsidR="007C206D" w:rsidRPr="002E00FE">
        <w:rPr>
          <w:rFonts w:ascii="Franklin Gothic Book" w:hAnsi="Franklin Gothic Book"/>
          <w:sz w:val="22"/>
          <w:szCs w:val="22"/>
        </w:rPr>
        <w:t xml:space="preserve">Dz.U. </w:t>
      </w:r>
      <w:r w:rsidR="00591C71" w:rsidRPr="002E00FE">
        <w:rPr>
          <w:rFonts w:ascii="Franklin Gothic Book" w:hAnsi="Franklin Gothic Book"/>
          <w:sz w:val="22"/>
          <w:szCs w:val="22"/>
        </w:rPr>
        <w:t xml:space="preserve">z </w:t>
      </w:r>
      <w:r w:rsidR="009047F0" w:rsidRPr="002E00FE">
        <w:rPr>
          <w:rFonts w:ascii="Franklin Gothic Book" w:hAnsi="Franklin Gothic Book"/>
          <w:sz w:val="22"/>
          <w:szCs w:val="22"/>
        </w:rPr>
        <w:t>202</w:t>
      </w:r>
      <w:r w:rsidR="00AB35B3" w:rsidRPr="002E00FE">
        <w:rPr>
          <w:rFonts w:ascii="Franklin Gothic Book" w:hAnsi="Franklin Gothic Book"/>
          <w:sz w:val="22"/>
          <w:szCs w:val="22"/>
        </w:rPr>
        <w:t>3</w:t>
      </w:r>
      <w:r w:rsidR="00591C71" w:rsidRPr="002E00FE">
        <w:rPr>
          <w:rFonts w:ascii="Franklin Gothic Book" w:hAnsi="Franklin Gothic Book"/>
          <w:sz w:val="22"/>
          <w:szCs w:val="22"/>
        </w:rPr>
        <w:t xml:space="preserve"> r.</w:t>
      </w:r>
      <w:r w:rsidR="007C206D" w:rsidRPr="002E00FE">
        <w:rPr>
          <w:rFonts w:ascii="Franklin Gothic Book" w:hAnsi="Franklin Gothic Book"/>
          <w:sz w:val="22"/>
          <w:szCs w:val="22"/>
        </w:rPr>
        <w:t xml:space="preserve"> poz. </w:t>
      </w:r>
      <w:r w:rsidR="00AB35B3" w:rsidRPr="002E00FE">
        <w:rPr>
          <w:rFonts w:ascii="Franklin Gothic Book" w:hAnsi="Franklin Gothic Book"/>
          <w:sz w:val="22"/>
          <w:szCs w:val="22"/>
        </w:rPr>
        <w:t>1570</w:t>
      </w:r>
      <w:r w:rsidRPr="002E00FE">
        <w:rPr>
          <w:rFonts w:ascii="Franklin Gothic Book" w:hAnsi="Franklin Gothic Book"/>
          <w:sz w:val="22"/>
          <w:szCs w:val="22"/>
        </w:rPr>
        <w:t>), dla cel</w:t>
      </w:r>
      <w:r w:rsidR="006528FB" w:rsidRPr="002E00FE">
        <w:rPr>
          <w:rFonts w:ascii="Franklin Gothic Book" w:hAnsi="Franklin Gothic Book"/>
          <w:sz w:val="22"/>
          <w:szCs w:val="22"/>
        </w:rPr>
        <w:t>ów zastosowania kryterium ceny Z</w:t>
      </w:r>
      <w:r w:rsidRPr="002E00FE">
        <w:rPr>
          <w:rFonts w:ascii="Franklin Gothic Book" w:hAnsi="Franklin Gothic Book"/>
          <w:sz w:val="22"/>
          <w:szCs w:val="22"/>
        </w:rPr>
        <w:t xml:space="preserve">amawiający dolicza do przedstawionej w tej ofercie ceny kwotę podatku od towarów </w:t>
      </w:r>
      <w:r w:rsidR="000E428A" w:rsidRPr="002E00FE">
        <w:rPr>
          <w:rFonts w:ascii="Franklin Gothic Book" w:hAnsi="Franklin Gothic Book"/>
          <w:sz w:val="22"/>
          <w:szCs w:val="22"/>
        </w:rPr>
        <w:br/>
      </w:r>
      <w:r w:rsidRPr="002E00FE">
        <w:rPr>
          <w:rFonts w:ascii="Franklin Gothic Book" w:hAnsi="Franklin Gothic Book"/>
          <w:sz w:val="22"/>
          <w:szCs w:val="22"/>
        </w:rPr>
        <w:t>i usług, którą miałby obowiązek rozliczyć.</w:t>
      </w:r>
    </w:p>
    <w:p w:rsidR="006C32A9" w:rsidRPr="002E00FE" w:rsidRDefault="72676DD8" w:rsidP="00415691">
      <w:pPr>
        <w:pStyle w:val="Akapitzlist"/>
        <w:numPr>
          <w:ilvl w:val="1"/>
          <w:numId w:val="3"/>
        </w:numPr>
        <w:spacing w:line="360" w:lineRule="auto"/>
        <w:ind w:left="425" w:right="45" w:hanging="425"/>
        <w:jc w:val="both"/>
        <w:rPr>
          <w:rFonts w:ascii="Franklin Gothic Book" w:hAnsi="Franklin Gothic Book"/>
          <w:sz w:val="22"/>
          <w:szCs w:val="22"/>
        </w:rPr>
      </w:pPr>
      <w:r w:rsidRPr="002E00FE">
        <w:rPr>
          <w:rFonts w:ascii="Franklin Gothic Book" w:hAnsi="Franklin Gothic Book"/>
          <w:sz w:val="22"/>
          <w:szCs w:val="22"/>
        </w:rPr>
        <w:t xml:space="preserve">W ofercie, o której mowa w </w:t>
      </w:r>
      <w:r w:rsidR="44F68329" w:rsidRPr="002E00FE">
        <w:rPr>
          <w:rFonts w:ascii="Franklin Gothic Book" w:hAnsi="Franklin Gothic Book"/>
          <w:sz w:val="22"/>
          <w:szCs w:val="22"/>
        </w:rPr>
        <w:t>pkt.</w:t>
      </w:r>
      <w:r w:rsidRPr="002E00FE">
        <w:rPr>
          <w:rFonts w:ascii="Franklin Gothic Book" w:hAnsi="Franklin Gothic Book"/>
          <w:sz w:val="22"/>
          <w:szCs w:val="22"/>
        </w:rPr>
        <w:t>5</w:t>
      </w:r>
      <w:r w:rsidR="2FD2D863" w:rsidRPr="002E00FE">
        <w:rPr>
          <w:rFonts w:ascii="Franklin Gothic Book" w:hAnsi="Franklin Gothic Book"/>
          <w:sz w:val="22"/>
          <w:szCs w:val="22"/>
        </w:rPr>
        <w:t>,</w:t>
      </w:r>
      <w:r w:rsidR="1BEE1F0F" w:rsidRPr="002E00FE">
        <w:rPr>
          <w:rFonts w:ascii="Franklin Gothic Book" w:hAnsi="Franklin Gothic Book"/>
          <w:sz w:val="22"/>
          <w:szCs w:val="22"/>
        </w:rPr>
        <w:t xml:space="preserve">Wykonawca ma obowiązek: </w:t>
      </w:r>
    </w:p>
    <w:p w:rsidR="006C32A9" w:rsidRPr="002E00FE" w:rsidRDefault="00DD0C6F" w:rsidP="00415691">
      <w:pPr>
        <w:pStyle w:val="Akapitzlist"/>
        <w:numPr>
          <w:ilvl w:val="0"/>
          <w:numId w:val="13"/>
        </w:numPr>
        <w:spacing w:line="360" w:lineRule="auto"/>
        <w:ind w:left="851" w:right="44" w:hanging="425"/>
        <w:contextualSpacing w:val="0"/>
        <w:jc w:val="both"/>
        <w:rPr>
          <w:rFonts w:ascii="Franklin Gothic Book" w:hAnsi="Franklin Gothic Book"/>
          <w:sz w:val="22"/>
          <w:szCs w:val="22"/>
        </w:rPr>
      </w:pPr>
      <w:r w:rsidRPr="002E00FE">
        <w:rPr>
          <w:rFonts w:ascii="Franklin Gothic Book" w:hAnsi="Franklin Gothic Book"/>
          <w:sz w:val="22"/>
          <w:szCs w:val="22"/>
        </w:rPr>
        <w:t>poinformowania Z</w:t>
      </w:r>
      <w:r w:rsidR="006C32A9" w:rsidRPr="002E00FE">
        <w:rPr>
          <w:rFonts w:ascii="Franklin Gothic Book" w:hAnsi="Franklin Gothic Book"/>
          <w:sz w:val="22"/>
          <w:szCs w:val="22"/>
        </w:rPr>
        <w:t xml:space="preserve">amawiającego, że wybór jego oferty będzie prowadził do powstania </w:t>
      </w:r>
      <w:r w:rsidRPr="002E00FE">
        <w:rPr>
          <w:rFonts w:ascii="Franklin Gothic Book" w:hAnsi="Franklin Gothic Book"/>
          <w:sz w:val="22"/>
          <w:szCs w:val="22"/>
        </w:rPr>
        <w:br/>
      </w:r>
      <w:r w:rsidR="006528FB" w:rsidRPr="002E00FE">
        <w:rPr>
          <w:rFonts w:ascii="Franklin Gothic Book" w:hAnsi="Franklin Gothic Book"/>
          <w:sz w:val="22"/>
          <w:szCs w:val="22"/>
        </w:rPr>
        <w:t>u Z</w:t>
      </w:r>
      <w:r w:rsidR="006C32A9" w:rsidRPr="002E00FE">
        <w:rPr>
          <w:rFonts w:ascii="Franklin Gothic Book" w:hAnsi="Franklin Gothic Book"/>
          <w:sz w:val="22"/>
          <w:szCs w:val="22"/>
        </w:rPr>
        <w:t xml:space="preserve">amawiającego obowiązku podatkowego; </w:t>
      </w:r>
    </w:p>
    <w:p w:rsidR="006C32A9" w:rsidRPr="002E00FE" w:rsidRDefault="006C32A9" w:rsidP="00415691">
      <w:pPr>
        <w:pStyle w:val="Akapitzlist"/>
        <w:numPr>
          <w:ilvl w:val="0"/>
          <w:numId w:val="13"/>
        </w:numPr>
        <w:spacing w:line="360" w:lineRule="auto"/>
        <w:ind w:left="851" w:right="44"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wskazania nazwy (rodzaju) towaru lub usługi, których dostawa lub świadczenie będą prowadziły do powstania obowiązku podatkowego; </w:t>
      </w:r>
    </w:p>
    <w:p w:rsidR="006C32A9" w:rsidRPr="002E00FE" w:rsidRDefault="006C32A9" w:rsidP="00415691">
      <w:pPr>
        <w:pStyle w:val="Akapitzlist"/>
        <w:numPr>
          <w:ilvl w:val="0"/>
          <w:numId w:val="13"/>
        </w:numPr>
        <w:spacing w:line="360" w:lineRule="auto"/>
        <w:ind w:left="851" w:right="44" w:hanging="425"/>
        <w:contextualSpacing w:val="0"/>
        <w:jc w:val="both"/>
        <w:rPr>
          <w:rFonts w:ascii="Franklin Gothic Book" w:hAnsi="Franklin Gothic Book"/>
          <w:sz w:val="22"/>
          <w:szCs w:val="22"/>
        </w:rPr>
      </w:pPr>
      <w:r w:rsidRPr="002E00FE">
        <w:rPr>
          <w:rFonts w:ascii="Franklin Gothic Book" w:hAnsi="Franklin Gothic Book"/>
          <w:sz w:val="22"/>
          <w:szCs w:val="22"/>
        </w:rPr>
        <w:t>wskazania wartości towaru lub usługi o</w:t>
      </w:r>
      <w:r w:rsidR="006528FB" w:rsidRPr="002E00FE">
        <w:rPr>
          <w:rFonts w:ascii="Franklin Gothic Book" w:hAnsi="Franklin Gothic Book"/>
          <w:sz w:val="22"/>
          <w:szCs w:val="22"/>
        </w:rPr>
        <w:t>bjętego obowiązkiem podatkowym Z</w:t>
      </w:r>
      <w:r w:rsidRPr="002E00FE">
        <w:rPr>
          <w:rFonts w:ascii="Franklin Gothic Book" w:hAnsi="Franklin Gothic Book"/>
          <w:sz w:val="22"/>
          <w:szCs w:val="22"/>
        </w:rPr>
        <w:t xml:space="preserve">amawiającego, bez kwoty podatku; </w:t>
      </w:r>
    </w:p>
    <w:p w:rsidR="002D2E4A" w:rsidRPr="002E00FE" w:rsidRDefault="006C32A9" w:rsidP="00415691">
      <w:pPr>
        <w:pStyle w:val="Akapitzlist"/>
        <w:numPr>
          <w:ilvl w:val="0"/>
          <w:numId w:val="13"/>
        </w:numPr>
        <w:spacing w:line="360" w:lineRule="auto"/>
        <w:ind w:left="851" w:right="44"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wskazania stawki podatku od towarów i usług, która zgodnie z wiedzą </w:t>
      </w:r>
      <w:r w:rsidR="00215651" w:rsidRPr="002E00FE">
        <w:rPr>
          <w:rFonts w:ascii="Franklin Gothic Book" w:hAnsi="Franklin Gothic Book"/>
          <w:sz w:val="22"/>
          <w:szCs w:val="22"/>
        </w:rPr>
        <w:t>W</w:t>
      </w:r>
      <w:r w:rsidRPr="002E00FE">
        <w:rPr>
          <w:rFonts w:ascii="Franklin Gothic Book" w:hAnsi="Franklin Gothic Book"/>
          <w:sz w:val="22"/>
          <w:szCs w:val="22"/>
        </w:rPr>
        <w:t>ykonawcy, będzie miała zastosowanie.</w:t>
      </w:r>
    </w:p>
    <w:p w:rsidR="008E7C8B" w:rsidRPr="002E00FE" w:rsidRDefault="008E7C8B" w:rsidP="00415691">
      <w:pPr>
        <w:pStyle w:val="Akapitzlist"/>
        <w:numPr>
          <w:ilvl w:val="1"/>
          <w:numId w:val="3"/>
        </w:numPr>
        <w:tabs>
          <w:tab w:val="left" w:pos="426"/>
        </w:tabs>
        <w:spacing w:line="360" w:lineRule="auto"/>
        <w:ind w:left="426" w:right="45" w:hanging="426"/>
        <w:contextualSpacing w:val="0"/>
        <w:jc w:val="both"/>
        <w:rPr>
          <w:rFonts w:ascii="Franklin Gothic Book" w:hAnsi="Franklin Gothic Book"/>
          <w:sz w:val="22"/>
          <w:szCs w:val="22"/>
        </w:rPr>
      </w:pPr>
      <w:r w:rsidRPr="002E00FE">
        <w:rPr>
          <w:rFonts w:ascii="Franklin Gothic Book" w:hAnsi="Franklin Gothic Book"/>
          <w:sz w:val="22"/>
          <w:szCs w:val="22"/>
        </w:rPr>
        <w:t>Zamawiający nie przewiduje rozliczeń z Wykonawcą w walutach obcych; rozliczenia między Zamawiającym a Wykonawcą prowadzone będą w PLN.</w:t>
      </w:r>
    </w:p>
    <w:p w:rsidR="00A8512A" w:rsidRPr="002E00FE" w:rsidRDefault="003D26BE" w:rsidP="00F84C67">
      <w:pPr>
        <w:pStyle w:val="Nagwek1"/>
        <w:rPr>
          <w:rFonts w:ascii="Franklin Gothic Book" w:hAnsi="Franklin Gothic Book"/>
          <w:sz w:val="22"/>
          <w:szCs w:val="22"/>
        </w:rPr>
      </w:pPr>
      <w:r w:rsidRPr="002E00FE">
        <w:rPr>
          <w:rFonts w:ascii="Franklin Gothic Book" w:hAnsi="Franklin Gothic Book"/>
          <w:sz w:val="22"/>
          <w:szCs w:val="22"/>
        </w:rPr>
        <w:t xml:space="preserve">OPIS KRYTERIÓW OCENY OFERT WRAZ Z PODANIEM WAG TYCH KRYTERIÓW </w:t>
      </w:r>
      <w:r w:rsidR="00522AA0" w:rsidRPr="002E00FE">
        <w:rPr>
          <w:rFonts w:ascii="Franklin Gothic Book" w:hAnsi="Franklin Gothic Book"/>
          <w:sz w:val="22"/>
          <w:szCs w:val="22"/>
        </w:rPr>
        <w:br/>
      </w:r>
      <w:r w:rsidRPr="002E00FE">
        <w:rPr>
          <w:rFonts w:ascii="Franklin Gothic Book" w:hAnsi="Franklin Gothic Book"/>
          <w:sz w:val="22"/>
          <w:szCs w:val="22"/>
        </w:rPr>
        <w:t>ISPOSOBU OCENY OFERT</w:t>
      </w:r>
    </w:p>
    <w:p w:rsidR="00957ECD" w:rsidRPr="002E00FE" w:rsidRDefault="006C32A9" w:rsidP="00957ECD">
      <w:pPr>
        <w:spacing w:line="360" w:lineRule="auto"/>
        <w:ind w:left="425" w:right="45" w:hanging="425"/>
        <w:jc w:val="both"/>
        <w:rPr>
          <w:rFonts w:ascii="Franklin Gothic Book" w:hAnsi="Franklin Gothic Book"/>
          <w:sz w:val="22"/>
          <w:szCs w:val="22"/>
        </w:rPr>
      </w:pPr>
      <w:r w:rsidRPr="002E00FE">
        <w:rPr>
          <w:rFonts w:ascii="Franklin Gothic Book" w:hAnsi="Franklin Gothic Book"/>
          <w:sz w:val="22"/>
          <w:szCs w:val="22"/>
        </w:rPr>
        <w:t>1.</w:t>
      </w:r>
      <w:r w:rsidRPr="002E00FE">
        <w:rPr>
          <w:rFonts w:ascii="Franklin Gothic Book" w:hAnsi="Franklin Gothic Book"/>
          <w:sz w:val="22"/>
          <w:szCs w:val="22"/>
        </w:rPr>
        <w:tab/>
      </w:r>
      <w:r w:rsidR="00957ECD" w:rsidRPr="002E00FE">
        <w:rPr>
          <w:rFonts w:ascii="Franklin Gothic Book" w:hAnsi="Franklin Gothic Book"/>
          <w:sz w:val="22"/>
          <w:szCs w:val="22"/>
        </w:rPr>
        <w:t>Przy wyborze najkorzystniejszej oferty Zamawiający zastosuje następujące kryteria oceny ofert:</w:t>
      </w:r>
    </w:p>
    <w:p w:rsidR="000503F9" w:rsidRPr="002E00FE" w:rsidRDefault="000503F9" w:rsidP="00415691">
      <w:pPr>
        <w:pStyle w:val="Akapitzlist"/>
        <w:keepNext/>
        <w:keepLines/>
        <w:numPr>
          <w:ilvl w:val="2"/>
          <w:numId w:val="14"/>
        </w:numPr>
        <w:tabs>
          <w:tab w:val="left" w:pos="1134"/>
        </w:tabs>
        <w:spacing w:line="360" w:lineRule="auto"/>
        <w:ind w:left="851" w:hanging="425"/>
        <w:jc w:val="both"/>
        <w:outlineLvl w:val="0"/>
        <w:rPr>
          <w:rFonts w:ascii="Franklin Gothic Book" w:hAnsi="Franklin Gothic Book"/>
          <w:sz w:val="22"/>
          <w:szCs w:val="22"/>
        </w:rPr>
      </w:pPr>
      <w:r w:rsidRPr="002E00FE">
        <w:rPr>
          <w:rFonts w:ascii="Franklin Gothic Book" w:hAnsi="Franklin Gothic Book"/>
          <w:sz w:val="22"/>
          <w:szCs w:val="22"/>
        </w:rPr>
        <w:t>Cenę brutto realizacji przedmiotu zamówienia - waga 60 %,</w:t>
      </w:r>
    </w:p>
    <w:p w:rsidR="000503F9" w:rsidRPr="002E00FE" w:rsidRDefault="000503F9" w:rsidP="00415691">
      <w:pPr>
        <w:pStyle w:val="Akapitzlist"/>
        <w:keepNext/>
        <w:keepLines/>
        <w:numPr>
          <w:ilvl w:val="2"/>
          <w:numId w:val="14"/>
        </w:numPr>
        <w:tabs>
          <w:tab w:val="left" w:pos="1134"/>
        </w:tabs>
        <w:spacing w:line="360" w:lineRule="auto"/>
        <w:ind w:left="851" w:hanging="425"/>
        <w:jc w:val="both"/>
        <w:outlineLvl w:val="0"/>
        <w:rPr>
          <w:rFonts w:ascii="Franklin Gothic Book" w:hAnsi="Franklin Gothic Book"/>
          <w:sz w:val="22"/>
          <w:szCs w:val="22"/>
        </w:rPr>
      </w:pPr>
      <w:r w:rsidRPr="002E00FE">
        <w:rPr>
          <w:rFonts w:ascii="Franklin Gothic Book" w:hAnsi="Franklin Gothic Book"/>
          <w:sz w:val="22"/>
          <w:szCs w:val="22"/>
        </w:rPr>
        <w:t xml:space="preserve">Doświadczenie zawodowe Kierownika budowy – waga </w:t>
      </w:r>
      <w:r w:rsidR="0067149E">
        <w:rPr>
          <w:rFonts w:ascii="Franklin Gothic Book" w:hAnsi="Franklin Gothic Book"/>
          <w:sz w:val="22"/>
          <w:szCs w:val="22"/>
        </w:rPr>
        <w:t>2</w:t>
      </w:r>
      <w:r w:rsidR="002D237A" w:rsidRPr="002E00FE">
        <w:rPr>
          <w:rFonts w:ascii="Franklin Gothic Book" w:hAnsi="Franklin Gothic Book"/>
          <w:sz w:val="22"/>
          <w:szCs w:val="22"/>
        </w:rPr>
        <w:t>0</w:t>
      </w:r>
      <w:r w:rsidRPr="002E00FE">
        <w:rPr>
          <w:rFonts w:ascii="Franklin Gothic Book" w:hAnsi="Franklin Gothic Book"/>
          <w:sz w:val="22"/>
          <w:szCs w:val="22"/>
        </w:rPr>
        <w:t xml:space="preserve"> %,</w:t>
      </w:r>
    </w:p>
    <w:p w:rsidR="00E81B84" w:rsidRPr="002E00FE" w:rsidRDefault="00E81B84" w:rsidP="00415691">
      <w:pPr>
        <w:pStyle w:val="Akapitzlist"/>
        <w:keepNext/>
        <w:keepLines/>
        <w:numPr>
          <w:ilvl w:val="2"/>
          <w:numId w:val="14"/>
        </w:numPr>
        <w:tabs>
          <w:tab w:val="left" w:pos="1134"/>
        </w:tabs>
        <w:spacing w:line="360" w:lineRule="auto"/>
        <w:ind w:left="851" w:hanging="425"/>
        <w:jc w:val="both"/>
        <w:outlineLvl w:val="0"/>
        <w:rPr>
          <w:rFonts w:ascii="Franklin Gothic Book" w:hAnsi="Franklin Gothic Book"/>
          <w:sz w:val="22"/>
          <w:szCs w:val="22"/>
        </w:rPr>
      </w:pPr>
      <w:r w:rsidRPr="002E00FE">
        <w:rPr>
          <w:rFonts w:ascii="Franklin Gothic Book" w:hAnsi="Franklin Gothic Book"/>
          <w:sz w:val="22"/>
          <w:szCs w:val="22"/>
        </w:rPr>
        <w:t xml:space="preserve">Termin </w:t>
      </w:r>
      <w:r w:rsidR="003773AC" w:rsidRPr="002E00FE">
        <w:rPr>
          <w:rFonts w:ascii="Franklin Gothic Book" w:hAnsi="Franklin Gothic Book"/>
          <w:sz w:val="22"/>
          <w:szCs w:val="22"/>
        </w:rPr>
        <w:t>wykonania</w:t>
      </w:r>
      <w:r w:rsidRPr="002E00FE">
        <w:rPr>
          <w:rFonts w:ascii="Franklin Gothic Book" w:hAnsi="Franklin Gothic Book"/>
          <w:sz w:val="22"/>
          <w:szCs w:val="22"/>
        </w:rPr>
        <w:t xml:space="preserve"> zamówienia</w:t>
      </w:r>
      <w:r w:rsidR="000503F9" w:rsidRPr="002E00FE">
        <w:rPr>
          <w:rFonts w:ascii="Franklin Gothic Book" w:hAnsi="Franklin Gothic Book"/>
          <w:sz w:val="22"/>
          <w:szCs w:val="22"/>
        </w:rPr>
        <w:t xml:space="preserve"> - waga </w:t>
      </w:r>
      <w:r w:rsidR="00B047B2" w:rsidRPr="002E00FE">
        <w:rPr>
          <w:rFonts w:ascii="Franklin Gothic Book" w:hAnsi="Franklin Gothic Book"/>
          <w:sz w:val="22"/>
          <w:szCs w:val="22"/>
        </w:rPr>
        <w:t>1</w:t>
      </w:r>
      <w:r w:rsidR="002D237A" w:rsidRPr="002E00FE">
        <w:rPr>
          <w:rFonts w:ascii="Franklin Gothic Book" w:hAnsi="Franklin Gothic Book"/>
          <w:sz w:val="22"/>
          <w:szCs w:val="22"/>
        </w:rPr>
        <w:t>0</w:t>
      </w:r>
      <w:r w:rsidR="000503F9" w:rsidRPr="002E00FE">
        <w:rPr>
          <w:rFonts w:ascii="Franklin Gothic Book" w:hAnsi="Franklin Gothic Book"/>
          <w:sz w:val="22"/>
          <w:szCs w:val="22"/>
        </w:rPr>
        <w:t xml:space="preserve"> %</w:t>
      </w:r>
    </w:p>
    <w:p w:rsidR="000503F9" w:rsidRPr="002E00FE" w:rsidRDefault="00E81B84" w:rsidP="00415691">
      <w:pPr>
        <w:pStyle w:val="Akapitzlist"/>
        <w:keepNext/>
        <w:keepLines/>
        <w:numPr>
          <w:ilvl w:val="2"/>
          <w:numId w:val="14"/>
        </w:numPr>
        <w:tabs>
          <w:tab w:val="left" w:pos="1134"/>
        </w:tabs>
        <w:spacing w:line="360" w:lineRule="auto"/>
        <w:ind w:left="851" w:hanging="425"/>
        <w:jc w:val="both"/>
        <w:outlineLvl w:val="0"/>
        <w:rPr>
          <w:rFonts w:ascii="Franklin Gothic Book" w:hAnsi="Franklin Gothic Book"/>
          <w:sz w:val="22"/>
          <w:szCs w:val="22"/>
        </w:rPr>
      </w:pPr>
      <w:r w:rsidRPr="002E00FE">
        <w:rPr>
          <w:rFonts w:ascii="Franklin Gothic Book" w:hAnsi="Franklin Gothic Book"/>
          <w:sz w:val="22"/>
          <w:szCs w:val="22"/>
        </w:rPr>
        <w:t xml:space="preserve">Okres gwarancji – waga </w:t>
      </w:r>
      <w:r w:rsidR="0067149E">
        <w:rPr>
          <w:rFonts w:ascii="Franklin Gothic Book" w:hAnsi="Franklin Gothic Book"/>
          <w:sz w:val="22"/>
          <w:szCs w:val="22"/>
        </w:rPr>
        <w:t>1</w:t>
      </w:r>
      <w:r w:rsidRPr="002E00FE">
        <w:rPr>
          <w:rFonts w:ascii="Franklin Gothic Book" w:hAnsi="Franklin Gothic Book"/>
          <w:sz w:val="22"/>
          <w:szCs w:val="22"/>
        </w:rPr>
        <w:t>0%</w:t>
      </w:r>
      <w:r w:rsidR="000503F9" w:rsidRPr="002E00FE">
        <w:rPr>
          <w:rFonts w:ascii="Franklin Gothic Book" w:hAnsi="Franklin Gothic Book"/>
          <w:sz w:val="22"/>
          <w:szCs w:val="22"/>
        </w:rPr>
        <w:t>.</w:t>
      </w:r>
    </w:p>
    <w:p w:rsidR="002D237A" w:rsidRPr="002E00FE" w:rsidRDefault="002D237A" w:rsidP="00415691">
      <w:pPr>
        <w:numPr>
          <w:ilvl w:val="1"/>
          <w:numId w:val="14"/>
        </w:numPr>
        <w:tabs>
          <w:tab w:val="num" w:pos="426"/>
          <w:tab w:val="num" w:pos="1080"/>
        </w:tabs>
        <w:spacing w:line="360" w:lineRule="auto"/>
        <w:ind w:left="426" w:right="45" w:hanging="426"/>
        <w:contextualSpacing/>
        <w:jc w:val="both"/>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bCs/>
          <w:sz w:val="22"/>
          <w:szCs w:val="22"/>
          <w:lang w:eastAsia="pl-PL"/>
        </w:rPr>
        <w:t>Do porównania ofert będą brane pod uwagę: cena brutto realizacji przedmiotu zamówienia</w:t>
      </w:r>
      <w:r w:rsidR="00B047B2" w:rsidRPr="002E00FE">
        <w:rPr>
          <w:rFonts w:ascii="Franklin Gothic Book" w:eastAsia="Times New Roman" w:hAnsi="Franklin Gothic Book" w:cs="Times New Roman"/>
          <w:bCs/>
          <w:sz w:val="22"/>
          <w:szCs w:val="22"/>
          <w:lang w:eastAsia="pl-PL"/>
        </w:rPr>
        <w:t>, termin realizacji zamówienia</w:t>
      </w:r>
      <w:r w:rsidRPr="002E00FE">
        <w:rPr>
          <w:rFonts w:ascii="Franklin Gothic Book" w:eastAsia="Times New Roman" w:hAnsi="Franklin Gothic Book" w:cs="Times New Roman"/>
          <w:bCs/>
          <w:sz w:val="22"/>
          <w:szCs w:val="22"/>
          <w:lang w:eastAsia="pl-PL"/>
        </w:rPr>
        <w:t xml:space="preserve"> i okres gwarancji, podane w </w:t>
      </w:r>
      <w:r w:rsidRPr="002E00FE">
        <w:rPr>
          <w:rFonts w:ascii="Franklin Gothic Book" w:eastAsia="Times New Roman" w:hAnsi="Franklin Gothic Book" w:cs="Times New Roman"/>
          <w:sz w:val="22"/>
          <w:szCs w:val="22"/>
          <w:lang w:eastAsia="pl-PL"/>
        </w:rPr>
        <w:t>Formularzu ofertowym</w:t>
      </w:r>
      <w:r w:rsidRPr="002E00FE">
        <w:rPr>
          <w:rFonts w:ascii="Franklin Gothic Book" w:eastAsia="Times New Roman" w:hAnsi="Franklin Gothic Book" w:cs="Times New Roman"/>
          <w:bCs/>
          <w:sz w:val="22"/>
          <w:szCs w:val="22"/>
          <w:lang w:eastAsia="pl-PL"/>
        </w:rPr>
        <w:t xml:space="preserve"> (wzór – załącznik nr 1 do SWZ), oraz doświadczenie zawodowe Kierownika budowy, opisane w Wykazie doświadczenia zawodowego Kierowni</w:t>
      </w:r>
      <w:r w:rsidR="001B1025" w:rsidRPr="002E00FE">
        <w:rPr>
          <w:rFonts w:ascii="Franklin Gothic Book" w:eastAsia="Times New Roman" w:hAnsi="Franklin Gothic Book" w:cs="Times New Roman"/>
          <w:bCs/>
          <w:sz w:val="22"/>
          <w:szCs w:val="22"/>
          <w:lang w:eastAsia="pl-PL"/>
        </w:rPr>
        <w:t>ka budowy (wzór – załącznik nr 8</w:t>
      </w:r>
      <w:r w:rsidRPr="002E00FE">
        <w:rPr>
          <w:rFonts w:ascii="Franklin Gothic Book" w:eastAsia="Times New Roman" w:hAnsi="Franklin Gothic Book" w:cs="Times New Roman"/>
          <w:bCs/>
          <w:sz w:val="22"/>
          <w:szCs w:val="22"/>
          <w:lang w:eastAsia="pl-PL"/>
        </w:rPr>
        <w:t xml:space="preserve"> do SWZ).</w:t>
      </w:r>
    </w:p>
    <w:p w:rsidR="00957ECD" w:rsidRPr="002E00FE" w:rsidRDefault="00957ECD" w:rsidP="00957ECD">
      <w:pPr>
        <w:spacing w:line="360" w:lineRule="auto"/>
        <w:ind w:left="425" w:right="45" w:hanging="425"/>
        <w:jc w:val="both"/>
        <w:rPr>
          <w:rFonts w:ascii="Franklin Gothic Book" w:hAnsi="Franklin Gothic Book"/>
          <w:sz w:val="22"/>
          <w:szCs w:val="22"/>
        </w:rPr>
      </w:pPr>
      <w:r w:rsidRPr="002E00FE">
        <w:rPr>
          <w:rFonts w:ascii="Franklin Gothic Book" w:hAnsi="Franklin Gothic Book"/>
          <w:sz w:val="22"/>
          <w:szCs w:val="22"/>
        </w:rPr>
        <w:t>3.</w:t>
      </w:r>
      <w:r w:rsidRPr="002E00FE">
        <w:rPr>
          <w:rFonts w:ascii="Franklin Gothic Book" w:hAnsi="Franklin Gothic Book"/>
          <w:sz w:val="22"/>
          <w:szCs w:val="22"/>
        </w:rPr>
        <w:tab/>
        <w:t>Ocena ofert odbywać się będzie w sposób opisany w poniższej tabeli:</w:t>
      </w:r>
    </w:p>
    <w:tbl>
      <w:tblPr>
        <w:tblStyle w:val="Tabela-Siatka2"/>
        <w:tblW w:w="9116" w:type="dxa"/>
        <w:tblInd w:w="-5" w:type="dxa"/>
        <w:tblLayout w:type="fixed"/>
        <w:tblLook w:val="04A0"/>
      </w:tblPr>
      <w:tblGrid>
        <w:gridCol w:w="712"/>
        <w:gridCol w:w="3541"/>
        <w:gridCol w:w="709"/>
        <w:gridCol w:w="708"/>
        <w:gridCol w:w="3446"/>
      </w:tblGrid>
      <w:tr w:rsidR="00957ECD" w:rsidRPr="002E00FE" w:rsidTr="00947F10">
        <w:trPr>
          <w:trHeight w:val="600"/>
          <w:tblHeader/>
        </w:trPr>
        <w:tc>
          <w:tcPr>
            <w:tcW w:w="712"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tabs>
                <w:tab w:val="left" w:pos="0"/>
              </w:tabs>
              <w:spacing w:before="60" w:after="120" w:line="276" w:lineRule="auto"/>
              <w:ind w:right="45"/>
              <w:rPr>
                <w:rFonts w:ascii="Franklin Gothic Book" w:hAnsi="Franklin Gothic Book"/>
                <w:sz w:val="22"/>
                <w:szCs w:val="22"/>
              </w:rPr>
            </w:pPr>
            <w:r w:rsidRPr="002E00FE">
              <w:rPr>
                <w:rFonts w:ascii="Franklin Gothic Book" w:hAnsi="Franklin Gothic Book"/>
                <w:sz w:val="22"/>
                <w:szCs w:val="22"/>
              </w:rPr>
              <w:t>L.p.</w:t>
            </w:r>
          </w:p>
        </w:tc>
        <w:tc>
          <w:tcPr>
            <w:tcW w:w="3541"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spacing w:before="60" w:after="120" w:line="276" w:lineRule="auto"/>
              <w:ind w:right="44"/>
              <w:rPr>
                <w:rFonts w:ascii="Franklin Gothic Book" w:hAnsi="Franklin Gothic Book"/>
                <w:sz w:val="22"/>
                <w:szCs w:val="22"/>
              </w:rPr>
            </w:pPr>
            <w:r w:rsidRPr="002E00FE">
              <w:rPr>
                <w:rFonts w:ascii="Franklin Gothic Book" w:hAnsi="Franklin Gothic Book"/>
                <w:sz w:val="22"/>
                <w:szCs w:val="22"/>
              </w:rPr>
              <w:t>KRYTERIA</w:t>
            </w:r>
          </w:p>
        </w:tc>
        <w:tc>
          <w:tcPr>
            <w:tcW w:w="709"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spacing w:before="60" w:after="120" w:line="276" w:lineRule="auto"/>
              <w:ind w:right="44"/>
              <w:jc w:val="center"/>
              <w:rPr>
                <w:rFonts w:ascii="Franklin Gothic Book" w:hAnsi="Franklin Gothic Book"/>
                <w:sz w:val="22"/>
                <w:szCs w:val="22"/>
              </w:rPr>
            </w:pPr>
            <w:r w:rsidRPr="002E00FE">
              <w:rPr>
                <w:rFonts w:ascii="Franklin Gothic Book" w:hAnsi="Franklin Gothic Book"/>
                <w:sz w:val="22"/>
                <w:szCs w:val="22"/>
              </w:rPr>
              <w:t>Waga%</w:t>
            </w:r>
          </w:p>
        </w:tc>
        <w:tc>
          <w:tcPr>
            <w:tcW w:w="708"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spacing w:before="60" w:after="120" w:line="276" w:lineRule="auto"/>
              <w:jc w:val="both"/>
              <w:outlineLvl w:val="0"/>
              <w:rPr>
                <w:rFonts w:ascii="Franklin Gothic Book" w:hAnsi="Franklin Gothic Book"/>
                <w:sz w:val="22"/>
                <w:szCs w:val="22"/>
              </w:rPr>
            </w:pPr>
            <w:r w:rsidRPr="002E00FE">
              <w:rPr>
                <w:rFonts w:ascii="Franklin Gothic Book" w:hAnsi="Franklin Gothic Book"/>
                <w:sz w:val="22"/>
                <w:szCs w:val="22"/>
              </w:rPr>
              <w:t>Ilość</w:t>
            </w:r>
          </w:p>
          <w:p w:rsidR="00957ECD" w:rsidRPr="002E00FE" w:rsidRDefault="00957ECD" w:rsidP="00957ECD">
            <w:pPr>
              <w:spacing w:before="60" w:after="120" w:line="276" w:lineRule="auto"/>
              <w:ind w:right="44"/>
              <w:rPr>
                <w:rFonts w:ascii="Franklin Gothic Book" w:hAnsi="Franklin Gothic Book"/>
                <w:sz w:val="22"/>
                <w:szCs w:val="22"/>
              </w:rPr>
            </w:pPr>
            <w:r w:rsidRPr="002E00FE">
              <w:rPr>
                <w:rFonts w:ascii="Franklin Gothic Book" w:hAnsi="Franklin Gothic Book"/>
                <w:sz w:val="22"/>
                <w:szCs w:val="22"/>
              </w:rPr>
              <w:t>pkt.</w:t>
            </w:r>
          </w:p>
        </w:tc>
        <w:tc>
          <w:tcPr>
            <w:tcW w:w="3446"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spacing w:before="60" w:after="120" w:line="276" w:lineRule="auto"/>
              <w:jc w:val="both"/>
              <w:outlineLvl w:val="0"/>
              <w:rPr>
                <w:rFonts w:ascii="Franklin Gothic Book" w:hAnsi="Franklin Gothic Book"/>
                <w:sz w:val="22"/>
                <w:szCs w:val="22"/>
              </w:rPr>
            </w:pPr>
            <w:r w:rsidRPr="002E00FE">
              <w:rPr>
                <w:rFonts w:ascii="Franklin Gothic Book" w:hAnsi="Franklin Gothic Book"/>
                <w:sz w:val="22"/>
                <w:szCs w:val="22"/>
              </w:rPr>
              <w:t>Sposób oceny: wzory, uzyskane</w:t>
            </w:r>
          </w:p>
          <w:p w:rsidR="00957ECD" w:rsidRPr="002E00FE" w:rsidRDefault="00957ECD" w:rsidP="00957ECD">
            <w:pPr>
              <w:spacing w:before="60" w:after="120" w:line="276" w:lineRule="auto"/>
              <w:jc w:val="both"/>
              <w:outlineLvl w:val="0"/>
              <w:rPr>
                <w:rFonts w:ascii="Franklin Gothic Book" w:hAnsi="Franklin Gothic Book"/>
                <w:sz w:val="22"/>
                <w:szCs w:val="22"/>
              </w:rPr>
            </w:pPr>
            <w:r w:rsidRPr="002E00FE">
              <w:rPr>
                <w:rFonts w:ascii="Franklin Gothic Book" w:hAnsi="Franklin Gothic Book"/>
                <w:sz w:val="22"/>
                <w:szCs w:val="22"/>
              </w:rPr>
              <w:t>informacje mające wpływ na ocenę</w:t>
            </w:r>
          </w:p>
        </w:tc>
      </w:tr>
      <w:tr w:rsidR="00957ECD" w:rsidRPr="002E00FE" w:rsidTr="004A7782">
        <w:trPr>
          <w:trHeight w:val="650"/>
        </w:trPr>
        <w:tc>
          <w:tcPr>
            <w:tcW w:w="712" w:type="dxa"/>
            <w:tcBorders>
              <w:top w:val="single" w:sz="4" w:space="0" w:color="auto"/>
              <w:left w:val="single" w:sz="4" w:space="0" w:color="auto"/>
              <w:bottom w:val="single" w:sz="4" w:space="0" w:color="auto"/>
              <w:right w:val="single" w:sz="4" w:space="0" w:color="auto"/>
            </w:tcBorders>
          </w:tcPr>
          <w:p w:rsidR="00957ECD" w:rsidRPr="002E00FE" w:rsidRDefault="00957ECD" w:rsidP="00415691">
            <w:pPr>
              <w:numPr>
                <w:ilvl w:val="0"/>
                <w:numId w:val="5"/>
              </w:numPr>
              <w:tabs>
                <w:tab w:val="left" w:pos="0"/>
              </w:tabs>
              <w:spacing w:before="60" w:after="120" w:line="276" w:lineRule="auto"/>
              <w:ind w:right="45"/>
              <w:rPr>
                <w:rFonts w:ascii="Franklin Gothic Book" w:hAnsi="Franklin Gothic Book"/>
                <w:sz w:val="22"/>
                <w:szCs w:val="22"/>
              </w:rPr>
            </w:pPr>
          </w:p>
        </w:tc>
        <w:tc>
          <w:tcPr>
            <w:tcW w:w="3541" w:type="dxa"/>
            <w:tcBorders>
              <w:top w:val="single" w:sz="4" w:space="0" w:color="auto"/>
              <w:left w:val="single" w:sz="4" w:space="0" w:color="auto"/>
              <w:bottom w:val="single" w:sz="4" w:space="0" w:color="auto"/>
              <w:right w:val="single" w:sz="4" w:space="0" w:color="auto"/>
            </w:tcBorders>
          </w:tcPr>
          <w:p w:rsidR="00957ECD" w:rsidRPr="002E00FE" w:rsidRDefault="00957ECD" w:rsidP="00957ECD">
            <w:pPr>
              <w:outlineLvl w:val="0"/>
              <w:rPr>
                <w:rFonts w:ascii="Franklin Gothic Book" w:hAnsi="Franklin Gothic Book"/>
                <w:sz w:val="22"/>
                <w:szCs w:val="22"/>
              </w:rPr>
            </w:pPr>
            <w:r w:rsidRPr="002E00FE">
              <w:rPr>
                <w:rFonts w:ascii="Franklin Gothic Book" w:hAnsi="Franklin Gothic Book"/>
                <w:sz w:val="22"/>
                <w:szCs w:val="22"/>
              </w:rPr>
              <w:t>Cena brutto przedmiotu zamówienia</w:t>
            </w:r>
          </w:p>
          <w:p w:rsidR="00957ECD" w:rsidRPr="002E00FE" w:rsidRDefault="00957ECD" w:rsidP="00957ECD">
            <w:pPr>
              <w:ind w:right="44"/>
              <w:rPr>
                <w:rFonts w:ascii="Franklin Gothic Book" w:hAnsi="Franklin Gothic Book"/>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ind w:right="44"/>
              <w:jc w:val="center"/>
              <w:rPr>
                <w:rFonts w:ascii="Franklin Gothic Book" w:hAnsi="Franklin Gothic Book"/>
                <w:sz w:val="22"/>
                <w:szCs w:val="22"/>
              </w:rPr>
            </w:pPr>
            <w:r w:rsidRPr="002E00FE">
              <w:rPr>
                <w:rFonts w:ascii="Franklin Gothic Book" w:hAnsi="Franklin Gothic Book"/>
                <w:sz w:val="22"/>
                <w:szCs w:val="22"/>
              </w:rPr>
              <w:t>60</w:t>
            </w:r>
          </w:p>
        </w:tc>
        <w:tc>
          <w:tcPr>
            <w:tcW w:w="708" w:type="dxa"/>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ind w:right="44"/>
              <w:jc w:val="center"/>
              <w:rPr>
                <w:rFonts w:ascii="Franklin Gothic Book" w:hAnsi="Franklin Gothic Book"/>
                <w:sz w:val="22"/>
                <w:szCs w:val="22"/>
              </w:rPr>
            </w:pPr>
            <w:r w:rsidRPr="002E00FE">
              <w:rPr>
                <w:rFonts w:ascii="Franklin Gothic Book" w:hAnsi="Franklin Gothic Book"/>
                <w:sz w:val="22"/>
                <w:szCs w:val="22"/>
              </w:rPr>
              <w:t>60</w:t>
            </w:r>
          </w:p>
        </w:tc>
        <w:tc>
          <w:tcPr>
            <w:tcW w:w="3446" w:type="dxa"/>
            <w:tcBorders>
              <w:top w:val="single" w:sz="4" w:space="0" w:color="auto"/>
              <w:left w:val="single" w:sz="4" w:space="0" w:color="auto"/>
              <w:bottom w:val="single" w:sz="4" w:space="0" w:color="auto"/>
              <w:right w:val="single" w:sz="4" w:space="0" w:color="auto"/>
            </w:tcBorders>
          </w:tcPr>
          <w:p w:rsidR="00957ECD" w:rsidRPr="002E00FE" w:rsidRDefault="00957ECD" w:rsidP="00957ECD">
            <w:pPr>
              <w:ind w:right="470"/>
              <w:jc w:val="both"/>
              <w:outlineLvl w:val="0"/>
              <w:rPr>
                <w:rFonts w:ascii="Franklin Gothic Book" w:hAnsi="Franklin Gothic Book"/>
                <w:sz w:val="22"/>
                <w:szCs w:val="22"/>
              </w:rPr>
            </w:pPr>
            <w:r w:rsidRPr="002E00FE">
              <w:rPr>
                <w:rFonts w:ascii="Franklin Gothic Book" w:hAnsi="Franklin Gothic Book"/>
                <w:sz w:val="22"/>
                <w:szCs w:val="22"/>
              </w:rPr>
              <w:t xml:space="preserve">                  Najniższa cena oferty</w:t>
            </w:r>
          </w:p>
          <w:p w:rsidR="00957ECD" w:rsidRPr="002E00FE" w:rsidRDefault="00957ECD" w:rsidP="00957ECD">
            <w:pPr>
              <w:jc w:val="both"/>
              <w:outlineLvl w:val="0"/>
              <w:rPr>
                <w:rFonts w:ascii="Franklin Gothic Book" w:hAnsi="Franklin Gothic Book"/>
                <w:sz w:val="22"/>
                <w:szCs w:val="22"/>
              </w:rPr>
            </w:pPr>
            <w:r w:rsidRPr="002E00FE">
              <w:rPr>
                <w:rFonts w:ascii="Franklin Gothic Book" w:hAnsi="Franklin Gothic Book"/>
                <w:sz w:val="22"/>
                <w:szCs w:val="22"/>
              </w:rPr>
              <w:t>Ilość pkt. = ------------------------- x 60</w:t>
            </w:r>
          </w:p>
          <w:p w:rsidR="00957ECD" w:rsidRPr="002E00FE" w:rsidRDefault="00957ECD" w:rsidP="00957ECD">
            <w:pPr>
              <w:ind w:right="44"/>
              <w:rPr>
                <w:rFonts w:ascii="Franklin Gothic Book" w:hAnsi="Franklin Gothic Book"/>
                <w:sz w:val="22"/>
                <w:szCs w:val="22"/>
              </w:rPr>
            </w:pPr>
            <w:r w:rsidRPr="002E00FE">
              <w:rPr>
                <w:rFonts w:ascii="Franklin Gothic Book" w:hAnsi="Franklin Gothic Book"/>
                <w:sz w:val="22"/>
                <w:szCs w:val="22"/>
              </w:rPr>
              <w:t xml:space="preserve">                   Cena oferty badanej    </w:t>
            </w:r>
          </w:p>
        </w:tc>
      </w:tr>
      <w:tr w:rsidR="00CF0C37" w:rsidRPr="002E00FE" w:rsidTr="00947F10">
        <w:trPr>
          <w:trHeight w:val="889"/>
        </w:trPr>
        <w:tc>
          <w:tcPr>
            <w:tcW w:w="712" w:type="dxa"/>
            <w:tcBorders>
              <w:top w:val="single" w:sz="4" w:space="0" w:color="auto"/>
              <w:left w:val="single" w:sz="4" w:space="0" w:color="auto"/>
              <w:bottom w:val="single" w:sz="4" w:space="0" w:color="auto"/>
              <w:right w:val="single" w:sz="4" w:space="0" w:color="auto"/>
            </w:tcBorders>
          </w:tcPr>
          <w:p w:rsidR="00CF0C37" w:rsidRPr="002E00FE" w:rsidRDefault="00CF0C37" w:rsidP="00415691">
            <w:pPr>
              <w:numPr>
                <w:ilvl w:val="0"/>
                <w:numId w:val="5"/>
              </w:numPr>
              <w:tabs>
                <w:tab w:val="left" w:pos="0"/>
              </w:tabs>
              <w:spacing w:before="60" w:after="120" w:line="276" w:lineRule="auto"/>
              <w:ind w:right="45"/>
              <w:rPr>
                <w:rFonts w:ascii="Franklin Gothic Book" w:hAnsi="Franklin Gothic Book"/>
                <w:sz w:val="22"/>
                <w:szCs w:val="22"/>
              </w:rPr>
            </w:pPr>
          </w:p>
        </w:tc>
        <w:tc>
          <w:tcPr>
            <w:tcW w:w="3541" w:type="dxa"/>
            <w:tcBorders>
              <w:top w:val="single" w:sz="4" w:space="0" w:color="auto"/>
              <w:left w:val="single" w:sz="4" w:space="0" w:color="auto"/>
              <w:bottom w:val="single" w:sz="4" w:space="0" w:color="auto"/>
              <w:right w:val="single" w:sz="4" w:space="0" w:color="auto"/>
            </w:tcBorders>
          </w:tcPr>
          <w:p w:rsidR="002D237A" w:rsidRPr="002E00FE" w:rsidRDefault="002D237A" w:rsidP="002D237A">
            <w:pPr>
              <w:outlineLvl w:val="0"/>
              <w:rPr>
                <w:rFonts w:ascii="Franklin Gothic Book" w:hAnsi="Franklin Gothic Book"/>
                <w:sz w:val="22"/>
                <w:szCs w:val="22"/>
              </w:rPr>
            </w:pPr>
            <w:r w:rsidRPr="002E00FE">
              <w:rPr>
                <w:rFonts w:ascii="Franklin Gothic Book" w:hAnsi="Franklin Gothic Book"/>
                <w:sz w:val="22"/>
                <w:szCs w:val="22"/>
              </w:rPr>
              <w:t>Doświadczenie zawodowe Kierownika budowy, skierowanego przez Wykonawcę do realizacji niniejszego zamówienia, który:</w:t>
            </w:r>
          </w:p>
          <w:p w:rsidR="002D237A" w:rsidRPr="002E00FE" w:rsidRDefault="002D237A" w:rsidP="00415691">
            <w:pPr>
              <w:pStyle w:val="Akapitzlist"/>
              <w:numPr>
                <w:ilvl w:val="3"/>
                <w:numId w:val="57"/>
              </w:numPr>
              <w:tabs>
                <w:tab w:val="left" w:pos="290"/>
                <w:tab w:val="left" w:pos="550"/>
              </w:tabs>
              <w:ind w:left="173" w:hanging="142"/>
              <w:outlineLvl w:val="0"/>
              <w:rPr>
                <w:rFonts w:ascii="Franklin Gothic Book" w:hAnsi="Franklin Gothic Book"/>
                <w:sz w:val="22"/>
                <w:szCs w:val="22"/>
              </w:rPr>
            </w:pPr>
            <w:r w:rsidRPr="002E00FE">
              <w:rPr>
                <w:rFonts w:ascii="Franklin Gothic Book" w:hAnsi="Franklin Gothic Book"/>
                <w:sz w:val="22"/>
                <w:szCs w:val="22"/>
              </w:rPr>
              <w:t xml:space="preserve">posiada uprawnienia budowlane </w:t>
            </w:r>
            <w:r w:rsidRPr="002E00FE">
              <w:rPr>
                <w:rFonts w:ascii="Franklin Gothic Book" w:hAnsi="Franklin Gothic Book"/>
                <w:sz w:val="22"/>
                <w:szCs w:val="22"/>
              </w:rPr>
              <w:lastRenderedPageBreak/>
              <w:t xml:space="preserve">w specjalności </w:t>
            </w:r>
            <w:r w:rsidR="00592E88">
              <w:rPr>
                <w:rFonts w:ascii="Franklin Gothic Book" w:hAnsi="Franklin Gothic Book"/>
                <w:sz w:val="22"/>
                <w:szCs w:val="22"/>
              </w:rPr>
              <w:t>elektrycznej</w:t>
            </w:r>
            <w:r w:rsidRPr="002E00FE">
              <w:rPr>
                <w:rFonts w:ascii="Franklin Gothic Book" w:hAnsi="Franklin Gothic Book"/>
                <w:sz w:val="22"/>
                <w:szCs w:val="22"/>
              </w:rPr>
              <w:t xml:space="preserve"> bez ograniczeń, oraz</w:t>
            </w:r>
          </w:p>
          <w:p w:rsidR="002D237A" w:rsidRPr="002E00FE" w:rsidRDefault="002D237A" w:rsidP="00415691">
            <w:pPr>
              <w:pStyle w:val="Akapitzlist"/>
              <w:numPr>
                <w:ilvl w:val="0"/>
                <w:numId w:val="57"/>
              </w:numPr>
              <w:ind w:left="173" w:hanging="142"/>
              <w:outlineLvl w:val="0"/>
              <w:rPr>
                <w:rFonts w:ascii="Franklin Gothic Book" w:hAnsi="Franklin Gothic Book"/>
                <w:sz w:val="22"/>
                <w:szCs w:val="22"/>
              </w:rPr>
            </w:pPr>
            <w:r w:rsidRPr="002E00FE">
              <w:rPr>
                <w:rFonts w:ascii="Franklin Gothic Book" w:hAnsi="Franklin Gothic Book"/>
                <w:sz w:val="22"/>
                <w:szCs w:val="22"/>
              </w:rPr>
              <w:t xml:space="preserve">kierował co najmniej </w:t>
            </w:r>
            <w:r w:rsidR="0035575E">
              <w:rPr>
                <w:rFonts w:ascii="Franklin Gothic Book" w:hAnsi="Franklin Gothic Book"/>
                <w:sz w:val="22"/>
                <w:szCs w:val="22"/>
              </w:rPr>
              <w:t>3</w:t>
            </w:r>
            <w:r w:rsidRPr="002E00FE">
              <w:rPr>
                <w:rFonts w:ascii="Franklin Gothic Book" w:hAnsi="Franklin Gothic Book"/>
                <w:sz w:val="22"/>
                <w:szCs w:val="22"/>
              </w:rPr>
              <w:t xml:space="preserve"> (</w:t>
            </w:r>
            <w:r w:rsidR="0035575E">
              <w:rPr>
                <w:rFonts w:ascii="Franklin Gothic Book" w:hAnsi="Franklin Gothic Book"/>
                <w:sz w:val="22"/>
                <w:szCs w:val="22"/>
              </w:rPr>
              <w:t>trzema</w:t>
            </w:r>
            <w:r w:rsidRPr="002E00FE">
              <w:rPr>
                <w:rFonts w:ascii="Franklin Gothic Book" w:hAnsi="Franklin Gothic Book"/>
                <w:sz w:val="22"/>
                <w:szCs w:val="22"/>
              </w:rPr>
              <w:t>) robot</w:t>
            </w:r>
            <w:r w:rsidR="001E1BB2">
              <w:rPr>
                <w:rFonts w:ascii="Franklin Gothic Book" w:hAnsi="Franklin Gothic Book"/>
                <w:sz w:val="22"/>
                <w:szCs w:val="22"/>
              </w:rPr>
              <w:t>ami</w:t>
            </w:r>
            <w:r w:rsidRPr="002E00FE">
              <w:rPr>
                <w:rFonts w:ascii="Franklin Gothic Book" w:hAnsi="Franklin Gothic Book"/>
                <w:sz w:val="22"/>
                <w:szCs w:val="22"/>
              </w:rPr>
              <w:t xml:space="preserve"> budowlan</w:t>
            </w:r>
            <w:r w:rsidR="001E1BB2">
              <w:rPr>
                <w:rFonts w:ascii="Franklin Gothic Book" w:hAnsi="Franklin Gothic Book"/>
                <w:sz w:val="22"/>
                <w:szCs w:val="22"/>
              </w:rPr>
              <w:t>ymi</w:t>
            </w:r>
            <w:r w:rsidRPr="002E00FE">
              <w:rPr>
                <w:rFonts w:ascii="Franklin Gothic Book" w:hAnsi="Franklin Gothic Book"/>
                <w:sz w:val="22"/>
                <w:szCs w:val="22"/>
              </w:rPr>
              <w:t>, w zakres któr</w:t>
            </w:r>
            <w:r w:rsidR="001E1BB2">
              <w:rPr>
                <w:rFonts w:ascii="Franklin Gothic Book" w:hAnsi="Franklin Gothic Book"/>
                <w:sz w:val="22"/>
                <w:szCs w:val="22"/>
              </w:rPr>
              <w:t>ych</w:t>
            </w:r>
            <w:r w:rsidRPr="002E00FE">
              <w:rPr>
                <w:rFonts w:ascii="Franklin Gothic Book" w:hAnsi="Franklin Gothic Book"/>
                <w:sz w:val="22"/>
                <w:szCs w:val="22"/>
              </w:rPr>
              <w:t xml:space="preserve"> wchodziły </w:t>
            </w:r>
            <w:r w:rsidR="003773AC" w:rsidRPr="002E00FE">
              <w:rPr>
                <w:rFonts w:ascii="Franklin Gothic Book" w:hAnsi="Franklin Gothic Book"/>
                <w:color w:val="000000"/>
                <w:sz w:val="22"/>
                <w:szCs w:val="22"/>
              </w:rPr>
              <w:t xml:space="preserve">prace polegające </w:t>
            </w:r>
            <w:r w:rsidR="003773AC" w:rsidRPr="002E00FE">
              <w:rPr>
                <w:rFonts w:ascii="Franklin Gothic Book" w:hAnsi="Franklin Gothic Book"/>
                <w:sz w:val="22"/>
                <w:szCs w:val="22"/>
              </w:rPr>
              <w:t>na wykonaniu zabezpieczeń przeciwpożarowych</w:t>
            </w:r>
            <w:r w:rsidR="0003611F">
              <w:rPr>
                <w:rFonts w:ascii="Franklin Gothic Book" w:hAnsi="Franklin Gothic Book"/>
                <w:sz w:val="22"/>
                <w:szCs w:val="22"/>
              </w:rPr>
              <w:t>.</w:t>
            </w:r>
          </w:p>
          <w:p w:rsidR="00CF0C37" w:rsidRPr="002E00FE" w:rsidRDefault="002D237A" w:rsidP="003773AC">
            <w:pPr>
              <w:shd w:val="clear" w:color="auto" w:fill="F2F2F2" w:themeFill="background1" w:themeFillShade="F2"/>
              <w:outlineLvl w:val="0"/>
              <w:rPr>
                <w:rFonts w:ascii="Franklin Gothic Book" w:hAnsi="Franklin Gothic Book"/>
                <w:sz w:val="22"/>
                <w:szCs w:val="22"/>
              </w:rPr>
            </w:pPr>
            <w:r w:rsidRPr="002E00FE">
              <w:rPr>
                <w:rFonts w:ascii="Franklin Gothic Book" w:hAnsi="Franklin Gothic Book"/>
                <w:sz w:val="22"/>
                <w:szCs w:val="22"/>
              </w:rPr>
              <w:t xml:space="preserve">W wypadku doświadczenia zawodowego Kierownika budowy </w:t>
            </w:r>
            <w:r w:rsidR="00CB1410" w:rsidRPr="002E00FE">
              <w:rPr>
                <w:rFonts w:ascii="Franklin Gothic Book" w:hAnsi="Franklin Gothic Book"/>
                <w:sz w:val="22"/>
                <w:szCs w:val="22"/>
              </w:rPr>
              <w:t xml:space="preserve">mniejszego </w:t>
            </w:r>
            <w:r w:rsidRPr="002E00FE">
              <w:rPr>
                <w:rFonts w:ascii="Franklin Gothic Book" w:hAnsi="Franklin Gothic Book"/>
                <w:sz w:val="22"/>
                <w:szCs w:val="22"/>
              </w:rPr>
              <w:t xml:space="preserve">niż </w:t>
            </w:r>
            <w:r w:rsidR="0035575E">
              <w:rPr>
                <w:rFonts w:ascii="Franklin Gothic Book" w:hAnsi="Franklin Gothic Book"/>
                <w:sz w:val="22"/>
                <w:szCs w:val="22"/>
              </w:rPr>
              <w:t>3</w:t>
            </w:r>
            <w:r w:rsidR="003773AC" w:rsidRPr="002E00FE">
              <w:rPr>
                <w:rFonts w:ascii="Franklin Gothic Book" w:hAnsi="Franklin Gothic Book"/>
                <w:sz w:val="22"/>
                <w:szCs w:val="22"/>
              </w:rPr>
              <w:t xml:space="preserve"> robot</w:t>
            </w:r>
            <w:r w:rsidR="0035575E">
              <w:rPr>
                <w:rFonts w:ascii="Franklin Gothic Book" w:hAnsi="Franklin Gothic Book"/>
                <w:sz w:val="22"/>
                <w:szCs w:val="22"/>
              </w:rPr>
              <w:t>ami</w:t>
            </w:r>
            <w:r w:rsidR="003773AC" w:rsidRPr="002E00FE">
              <w:rPr>
                <w:rFonts w:ascii="Franklin Gothic Book" w:hAnsi="Franklin Gothic Book"/>
                <w:sz w:val="22"/>
                <w:szCs w:val="22"/>
              </w:rPr>
              <w:t xml:space="preserve"> budowlan</w:t>
            </w:r>
            <w:r w:rsidR="0035575E">
              <w:rPr>
                <w:rFonts w:ascii="Franklin Gothic Book" w:hAnsi="Franklin Gothic Book"/>
                <w:sz w:val="22"/>
                <w:szCs w:val="22"/>
              </w:rPr>
              <w:t>ymi</w:t>
            </w:r>
            <w:r w:rsidR="003773AC" w:rsidRPr="002E00FE">
              <w:rPr>
                <w:rFonts w:ascii="Franklin Gothic Book" w:hAnsi="Franklin Gothic Book"/>
                <w:sz w:val="22"/>
                <w:szCs w:val="22"/>
              </w:rPr>
              <w:t xml:space="preserve"> w wymaganym zakresie</w:t>
            </w:r>
            <w:r w:rsidRPr="002E00FE">
              <w:rPr>
                <w:rFonts w:ascii="Franklin Gothic Book" w:hAnsi="Franklin Gothic Book"/>
                <w:sz w:val="22"/>
                <w:szCs w:val="22"/>
              </w:rPr>
              <w:t>, oferta Wykonawcy zostanie odrzucona, ponieważ jej treść jest niezgodna z warunkami zamówienia.</w:t>
            </w:r>
          </w:p>
          <w:p w:rsidR="00B047B2" w:rsidRPr="002E00FE" w:rsidRDefault="00B047B2" w:rsidP="003773AC">
            <w:pPr>
              <w:shd w:val="clear" w:color="auto" w:fill="F2F2F2" w:themeFill="background1" w:themeFillShade="F2"/>
              <w:outlineLvl w:val="0"/>
              <w:rPr>
                <w:rFonts w:ascii="Franklin Gothic Book" w:hAnsi="Franklin Gothic Book"/>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F0C37" w:rsidRPr="002E00FE" w:rsidRDefault="0067149E" w:rsidP="00CF0C37">
            <w:pPr>
              <w:ind w:right="44"/>
              <w:jc w:val="center"/>
              <w:rPr>
                <w:rFonts w:ascii="Franklin Gothic Book" w:hAnsi="Franklin Gothic Book"/>
                <w:sz w:val="22"/>
                <w:szCs w:val="22"/>
              </w:rPr>
            </w:pPr>
            <w:r>
              <w:rPr>
                <w:rFonts w:ascii="Franklin Gothic Book" w:hAnsi="Franklin Gothic Book"/>
                <w:sz w:val="22"/>
                <w:szCs w:val="22"/>
              </w:rPr>
              <w:lastRenderedPageBreak/>
              <w:t>2</w:t>
            </w:r>
            <w:r w:rsidR="00CF0C37" w:rsidRPr="002E00FE">
              <w:rPr>
                <w:rFonts w:ascii="Franklin Gothic Book" w:hAnsi="Franklin Gothic Book"/>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CF0C37" w:rsidRPr="002E00FE" w:rsidRDefault="0067149E" w:rsidP="00CF0C37">
            <w:pPr>
              <w:ind w:right="44"/>
              <w:jc w:val="center"/>
              <w:rPr>
                <w:rFonts w:ascii="Franklin Gothic Book" w:hAnsi="Franklin Gothic Book"/>
                <w:sz w:val="22"/>
                <w:szCs w:val="22"/>
              </w:rPr>
            </w:pPr>
            <w:r>
              <w:rPr>
                <w:rFonts w:ascii="Franklin Gothic Book" w:hAnsi="Franklin Gothic Book"/>
                <w:sz w:val="22"/>
                <w:szCs w:val="22"/>
              </w:rPr>
              <w:t>2</w:t>
            </w:r>
            <w:r w:rsidR="00CF0C37" w:rsidRPr="002E00FE">
              <w:rPr>
                <w:rFonts w:ascii="Franklin Gothic Book" w:hAnsi="Franklin Gothic Book"/>
                <w:sz w:val="22"/>
                <w:szCs w:val="22"/>
              </w:rPr>
              <w:t>0</w:t>
            </w:r>
          </w:p>
        </w:tc>
        <w:tc>
          <w:tcPr>
            <w:tcW w:w="3446" w:type="dxa"/>
            <w:tcBorders>
              <w:top w:val="single" w:sz="4" w:space="0" w:color="auto"/>
              <w:left w:val="single" w:sz="4" w:space="0" w:color="auto"/>
              <w:bottom w:val="single" w:sz="4" w:space="0" w:color="auto"/>
              <w:right w:val="single" w:sz="4" w:space="0" w:color="auto"/>
            </w:tcBorders>
          </w:tcPr>
          <w:p w:rsidR="002D237A" w:rsidRPr="002E00FE" w:rsidRDefault="002D237A" w:rsidP="002D237A">
            <w:pPr>
              <w:keepNext/>
              <w:keepLines/>
              <w:ind w:left="43"/>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 xml:space="preserve">Liczba robót budowlanych, </w:t>
            </w:r>
            <w:r w:rsidRPr="002E00FE">
              <w:rPr>
                <w:rFonts w:ascii="Franklin Gothic Book" w:hAnsi="Franklin Gothic Book"/>
                <w:color w:val="000000"/>
                <w:sz w:val="22"/>
                <w:szCs w:val="22"/>
              </w:rPr>
              <w:br/>
            </w:r>
            <w:r w:rsidR="0060792E" w:rsidRPr="002E00FE">
              <w:rPr>
                <w:rFonts w:ascii="Franklin Gothic Book" w:hAnsi="Franklin Gothic Book"/>
                <w:color w:val="000000"/>
                <w:sz w:val="22"/>
                <w:szCs w:val="22"/>
              </w:rPr>
              <w:t>w zakres których wchodziły prace</w:t>
            </w:r>
            <w:r w:rsidR="00645EC4" w:rsidRPr="002E00FE">
              <w:rPr>
                <w:rFonts w:ascii="Franklin Gothic Book" w:hAnsi="Franklin Gothic Book"/>
                <w:color w:val="000000"/>
                <w:sz w:val="22"/>
                <w:szCs w:val="22"/>
              </w:rPr>
              <w:t xml:space="preserve"> polegające </w:t>
            </w:r>
            <w:r w:rsidR="00645EC4" w:rsidRPr="002E00FE">
              <w:rPr>
                <w:rFonts w:ascii="Franklin Gothic Book" w:hAnsi="Franklin Gothic Book"/>
                <w:sz w:val="22"/>
                <w:szCs w:val="22"/>
              </w:rPr>
              <w:t xml:space="preserve">na </w:t>
            </w:r>
            <w:r w:rsidR="00E81B84" w:rsidRPr="002E00FE">
              <w:rPr>
                <w:rFonts w:ascii="Franklin Gothic Book" w:hAnsi="Franklin Gothic Book"/>
                <w:color w:val="000000"/>
                <w:sz w:val="22"/>
                <w:szCs w:val="22"/>
              </w:rPr>
              <w:t>wykonani</w:t>
            </w:r>
            <w:r w:rsidR="00AD0829" w:rsidRPr="002E00FE">
              <w:rPr>
                <w:rFonts w:ascii="Franklin Gothic Book" w:hAnsi="Franklin Gothic Book"/>
                <w:color w:val="000000"/>
                <w:sz w:val="22"/>
                <w:szCs w:val="22"/>
              </w:rPr>
              <w:t>u</w:t>
            </w:r>
            <w:r w:rsidR="00E81B84" w:rsidRPr="002E00FE">
              <w:rPr>
                <w:rFonts w:ascii="Franklin Gothic Book" w:hAnsi="Franklin Gothic Book"/>
                <w:color w:val="000000"/>
                <w:sz w:val="22"/>
                <w:szCs w:val="22"/>
              </w:rPr>
              <w:t xml:space="preserve"> zabezpieczeń przeciwpożarowych</w:t>
            </w:r>
            <w:r w:rsidRPr="002E00FE">
              <w:rPr>
                <w:rFonts w:ascii="Franklin Gothic Book" w:hAnsi="Franklin Gothic Book"/>
                <w:color w:val="000000"/>
                <w:sz w:val="22"/>
                <w:szCs w:val="22"/>
              </w:rPr>
              <w:t>:</w:t>
            </w:r>
          </w:p>
          <w:p w:rsidR="00FA0134" w:rsidRDefault="00FA0134" w:rsidP="002D237A">
            <w:pPr>
              <w:keepNext/>
              <w:keepLines/>
              <w:ind w:left="43"/>
              <w:jc w:val="both"/>
              <w:outlineLvl w:val="0"/>
              <w:rPr>
                <w:rFonts w:ascii="Franklin Gothic Book" w:hAnsi="Franklin Gothic Book"/>
                <w:color w:val="000000"/>
                <w:sz w:val="22"/>
                <w:szCs w:val="22"/>
              </w:rPr>
            </w:pPr>
          </w:p>
          <w:p w:rsidR="002D237A" w:rsidRPr="002E00FE" w:rsidRDefault="0035575E" w:rsidP="002D237A">
            <w:pPr>
              <w:keepNext/>
              <w:keepLines/>
              <w:ind w:left="43"/>
              <w:jc w:val="both"/>
              <w:outlineLvl w:val="0"/>
              <w:rPr>
                <w:rFonts w:ascii="Franklin Gothic Book" w:hAnsi="Franklin Gothic Book"/>
                <w:color w:val="000000"/>
                <w:sz w:val="22"/>
                <w:szCs w:val="22"/>
              </w:rPr>
            </w:pPr>
            <w:r>
              <w:rPr>
                <w:rFonts w:ascii="Franklin Gothic Book" w:hAnsi="Franklin Gothic Book"/>
                <w:color w:val="000000"/>
                <w:sz w:val="22"/>
                <w:szCs w:val="22"/>
              </w:rPr>
              <w:lastRenderedPageBreak/>
              <w:t>3</w:t>
            </w:r>
            <w:r w:rsidR="00B12D8A" w:rsidRPr="002E00FE">
              <w:rPr>
                <w:rFonts w:ascii="Franklin Gothic Book" w:hAnsi="Franklin Gothic Book"/>
                <w:color w:val="000000"/>
                <w:sz w:val="22"/>
                <w:szCs w:val="22"/>
              </w:rPr>
              <w:t xml:space="preserve"> roboty budowlane </w:t>
            </w:r>
            <w:r w:rsidR="002D237A" w:rsidRPr="002E00FE">
              <w:rPr>
                <w:rFonts w:ascii="Franklin Gothic Book" w:hAnsi="Franklin Gothic Book"/>
                <w:color w:val="000000"/>
                <w:sz w:val="22"/>
                <w:szCs w:val="22"/>
              </w:rPr>
              <w:t xml:space="preserve">– </w:t>
            </w:r>
            <w:r>
              <w:rPr>
                <w:rFonts w:ascii="Franklin Gothic Book" w:hAnsi="Franklin Gothic Book"/>
                <w:color w:val="000000"/>
                <w:sz w:val="22"/>
                <w:szCs w:val="22"/>
              </w:rPr>
              <w:t>0</w:t>
            </w:r>
            <w:r w:rsidR="002D237A" w:rsidRPr="002E00FE">
              <w:rPr>
                <w:rFonts w:ascii="Franklin Gothic Book" w:hAnsi="Franklin Gothic Book"/>
                <w:color w:val="000000"/>
                <w:sz w:val="22"/>
                <w:szCs w:val="22"/>
              </w:rPr>
              <w:t xml:space="preserve"> pkt</w:t>
            </w:r>
            <w:r w:rsidR="00CB1410" w:rsidRPr="002E00FE">
              <w:rPr>
                <w:rFonts w:ascii="Franklin Gothic Book" w:hAnsi="Franklin Gothic Book"/>
                <w:color w:val="000000"/>
                <w:sz w:val="22"/>
                <w:szCs w:val="22"/>
              </w:rPr>
              <w:t>.</w:t>
            </w:r>
            <w:r w:rsidR="002D237A" w:rsidRPr="002E00FE">
              <w:rPr>
                <w:rFonts w:ascii="Franklin Gothic Book" w:hAnsi="Franklin Gothic Book"/>
                <w:color w:val="000000"/>
                <w:sz w:val="22"/>
                <w:szCs w:val="22"/>
              </w:rPr>
              <w:t>,</w:t>
            </w:r>
          </w:p>
          <w:p w:rsidR="002D237A" w:rsidRPr="002E00FE" w:rsidRDefault="0035575E" w:rsidP="002D237A">
            <w:pPr>
              <w:keepNext/>
              <w:keepLines/>
              <w:ind w:left="43"/>
              <w:jc w:val="both"/>
              <w:outlineLvl w:val="0"/>
              <w:rPr>
                <w:rFonts w:ascii="Franklin Gothic Book" w:hAnsi="Franklin Gothic Book"/>
                <w:color w:val="000000"/>
                <w:sz w:val="22"/>
                <w:szCs w:val="22"/>
              </w:rPr>
            </w:pPr>
            <w:r>
              <w:rPr>
                <w:rFonts w:ascii="Franklin Gothic Book" w:hAnsi="Franklin Gothic Book"/>
                <w:color w:val="000000"/>
                <w:sz w:val="22"/>
                <w:szCs w:val="22"/>
              </w:rPr>
              <w:t>4</w:t>
            </w:r>
            <w:r w:rsidR="008A5F00" w:rsidRPr="002E00FE">
              <w:rPr>
                <w:rFonts w:ascii="Franklin Gothic Book" w:hAnsi="Franklin Gothic Book"/>
                <w:color w:val="000000"/>
                <w:sz w:val="22"/>
                <w:szCs w:val="22"/>
              </w:rPr>
              <w:t>-</w:t>
            </w:r>
            <w:r w:rsidR="00016A4D" w:rsidRPr="002E00FE">
              <w:rPr>
                <w:rFonts w:ascii="Franklin Gothic Book" w:hAnsi="Franklin Gothic Book"/>
                <w:color w:val="000000"/>
                <w:sz w:val="22"/>
                <w:szCs w:val="22"/>
              </w:rPr>
              <w:t>5</w:t>
            </w:r>
            <w:r w:rsidR="00B12D8A" w:rsidRPr="002E00FE">
              <w:rPr>
                <w:rFonts w:ascii="Franklin Gothic Book" w:hAnsi="Franklin Gothic Book"/>
                <w:color w:val="000000"/>
                <w:sz w:val="22"/>
                <w:szCs w:val="22"/>
              </w:rPr>
              <w:t xml:space="preserve"> robót budowlanych </w:t>
            </w:r>
            <w:r w:rsidR="002D237A" w:rsidRPr="002E00FE">
              <w:rPr>
                <w:rFonts w:ascii="Franklin Gothic Book" w:hAnsi="Franklin Gothic Book"/>
                <w:color w:val="000000"/>
                <w:sz w:val="22"/>
                <w:szCs w:val="22"/>
              </w:rPr>
              <w:t xml:space="preserve">– </w:t>
            </w:r>
            <w:r w:rsidR="0067149E">
              <w:rPr>
                <w:rFonts w:ascii="Franklin Gothic Book" w:hAnsi="Franklin Gothic Book"/>
                <w:color w:val="000000"/>
                <w:sz w:val="22"/>
                <w:szCs w:val="22"/>
              </w:rPr>
              <w:t>10</w:t>
            </w:r>
            <w:r w:rsidR="002D237A" w:rsidRPr="002E00FE">
              <w:rPr>
                <w:rFonts w:ascii="Franklin Gothic Book" w:hAnsi="Franklin Gothic Book"/>
                <w:color w:val="000000"/>
                <w:sz w:val="22"/>
                <w:szCs w:val="22"/>
              </w:rPr>
              <w:t xml:space="preserve"> pkt.,</w:t>
            </w:r>
          </w:p>
          <w:p w:rsidR="00CF0C37" w:rsidRPr="002E00FE" w:rsidRDefault="002D237A" w:rsidP="002D237A">
            <w:pPr>
              <w:ind w:right="470"/>
              <w:jc w:val="both"/>
              <w:outlineLvl w:val="0"/>
              <w:rPr>
                <w:rFonts w:ascii="Franklin Gothic Book" w:hAnsi="Franklin Gothic Book"/>
                <w:sz w:val="22"/>
                <w:szCs w:val="22"/>
              </w:rPr>
            </w:pPr>
            <w:r w:rsidRPr="002E00FE">
              <w:rPr>
                <w:rFonts w:ascii="Franklin Gothic Book" w:hAnsi="Franklin Gothic Book"/>
                <w:color w:val="000000"/>
                <w:sz w:val="22"/>
                <w:szCs w:val="22"/>
              </w:rPr>
              <w:t xml:space="preserve">6 i więcej robót – </w:t>
            </w:r>
            <w:r w:rsidR="0067149E">
              <w:rPr>
                <w:rFonts w:ascii="Franklin Gothic Book" w:hAnsi="Franklin Gothic Book"/>
                <w:color w:val="000000"/>
                <w:sz w:val="22"/>
                <w:szCs w:val="22"/>
              </w:rPr>
              <w:t>2</w:t>
            </w:r>
            <w:r w:rsidR="00B12D8A" w:rsidRPr="002E00FE">
              <w:rPr>
                <w:rFonts w:ascii="Franklin Gothic Book" w:hAnsi="Franklin Gothic Book"/>
                <w:color w:val="000000"/>
                <w:sz w:val="22"/>
                <w:szCs w:val="22"/>
              </w:rPr>
              <w:t>0</w:t>
            </w:r>
            <w:r w:rsidRPr="002E00FE">
              <w:rPr>
                <w:rFonts w:ascii="Franklin Gothic Book" w:hAnsi="Franklin Gothic Book"/>
                <w:color w:val="000000"/>
                <w:sz w:val="22"/>
                <w:szCs w:val="22"/>
              </w:rPr>
              <w:t xml:space="preserve"> pkt.</w:t>
            </w:r>
          </w:p>
          <w:p w:rsidR="00CF0C37" w:rsidRPr="002E00FE" w:rsidRDefault="00CF0C37" w:rsidP="002D237A">
            <w:pPr>
              <w:ind w:right="470"/>
              <w:jc w:val="both"/>
              <w:outlineLvl w:val="0"/>
              <w:rPr>
                <w:rFonts w:ascii="Franklin Gothic Book" w:eastAsiaTheme="minorHAnsi" w:hAnsi="Franklin Gothic Book" w:cs="Verdana"/>
                <w:sz w:val="22"/>
                <w:szCs w:val="22"/>
                <w:lang w:eastAsia="en-US"/>
              </w:rPr>
            </w:pPr>
          </w:p>
        </w:tc>
      </w:tr>
      <w:tr w:rsidR="003773AC" w:rsidRPr="002E00FE" w:rsidTr="00947F10">
        <w:trPr>
          <w:trHeight w:val="889"/>
        </w:trPr>
        <w:tc>
          <w:tcPr>
            <w:tcW w:w="712" w:type="dxa"/>
            <w:tcBorders>
              <w:top w:val="single" w:sz="4" w:space="0" w:color="auto"/>
              <w:left w:val="single" w:sz="4" w:space="0" w:color="auto"/>
              <w:bottom w:val="single" w:sz="4" w:space="0" w:color="auto"/>
              <w:right w:val="single" w:sz="4" w:space="0" w:color="auto"/>
            </w:tcBorders>
          </w:tcPr>
          <w:p w:rsidR="003773AC" w:rsidRPr="002E00FE" w:rsidRDefault="003773AC" w:rsidP="00415691">
            <w:pPr>
              <w:numPr>
                <w:ilvl w:val="0"/>
                <w:numId w:val="5"/>
              </w:numPr>
              <w:tabs>
                <w:tab w:val="left" w:pos="0"/>
              </w:tabs>
              <w:spacing w:before="60" w:after="120" w:line="276" w:lineRule="auto"/>
              <w:ind w:right="45"/>
              <w:rPr>
                <w:rFonts w:ascii="Franklin Gothic Book" w:hAnsi="Franklin Gothic Book"/>
                <w:sz w:val="22"/>
                <w:szCs w:val="22"/>
              </w:rPr>
            </w:pPr>
          </w:p>
        </w:tc>
        <w:tc>
          <w:tcPr>
            <w:tcW w:w="3541" w:type="dxa"/>
            <w:tcBorders>
              <w:top w:val="single" w:sz="4" w:space="0" w:color="auto"/>
              <w:left w:val="single" w:sz="4" w:space="0" w:color="auto"/>
              <w:bottom w:val="single" w:sz="4" w:space="0" w:color="auto"/>
              <w:right w:val="single" w:sz="4" w:space="0" w:color="auto"/>
            </w:tcBorders>
          </w:tcPr>
          <w:p w:rsidR="003773AC" w:rsidRPr="002E00FE" w:rsidRDefault="003773AC" w:rsidP="003773AC">
            <w:pPr>
              <w:keepNext/>
              <w:keepLines/>
              <w:tabs>
                <w:tab w:val="left" w:pos="426"/>
              </w:tabs>
              <w:jc w:val="both"/>
              <w:rPr>
                <w:rFonts w:ascii="Franklin Gothic Book" w:hAnsi="Franklin Gothic Book"/>
                <w:sz w:val="22"/>
                <w:szCs w:val="22"/>
              </w:rPr>
            </w:pPr>
            <w:r w:rsidRPr="002E00FE">
              <w:rPr>
                <w:rFonts w:ascii="Franklin Gothic Book" w:hAnsi="Franklin Gothic Book"/>
                <w:sz w:val="22"/>
                <w:szCs w:val="22"/>
              </w:rPr>
              <w:t xml:space="preserve">Termin wykonania zamówienia </w:t>
            </w:r>
            <w:r w:rsidR="00B047B2" w:rsidRPr="002E00FE">
              <w:rPr>
                <w:rFonts w:ascii="Franklin Gothic Book" w:hAnsi="Franklin Gothic Book"/>
                <w:sz w:val="22"/>
                <w:szCs w:val="22"/>
              </w:rPr>
              <w:t xml:space="preserve">(max. 6 tygodni) </w:t>
            </w:r>
          </w:p>
          <w:p w:rsidR="00B047B2" w:rsidRPr="002E00FE" w:rsidRDefault="00B047B2" w:rsidP="00B047B2">
            <w:pPr>
              <w:keepNext/>
              <w:keepLines/>
              <w:tabs>
                <w:tab w:val="left" w:pos="426"/>
              </w:tabs>
              <w:jc w:val="both"/>
              <w:rPr>
                <w:rFonts w:ascii="Franklin Gothic Book" w:hAnsi="Franklin Gothic Book"/>
                <w:sz w:val="22"/>
                <w:szCs w:val="22"/>
              </w:rPr>
            </w:pPr>
            <w:r w:rsidRPr="002E00FE">
              <w:rPr>
                <w:rFonts w:ascii="Franklin Gothic Book" w:hAnsi="Franklin Gothic Book"/>
                <w:sz w:val="22"/>
                <w:szCs w:val="22"/>
              </w:rPr>
              <w:t>W wypadku zaoferowania terminu wykonania zamówienia dłuższego niż 6 tygodni, oferta zostanie odrzucona, ponieważ jej treść jest niezgodna z warunkami zamówienia.</w:t>
            </w:r>
          </w:p>
          <w:p w:rsidR="00B047B2" w:rsidRPr="002E00FE" w:rsidRDefault="00B047B2" w:rsidP="00B047B2">
            <w:pPr>
              <w:keepNext/>
              <w:keepLines/>
              <w:tabs>
                <w:tab w:val="left" w:pos="426"/>
              </w:tabs>
              <w:jc w:val="both"/>
              <w:rPr>
                <w:rFonts w:ascii="Franklin Gothic Book" w:hAnsi="Franklin Gothic Book"/>
                <w:sz w:val="22"/>
                <w:szCs w:val="22"/>
              </w:rPr>
            </w:pPr>
          </w:p>
        </w:tc>
        <w:tc>
          <w:tcPr>
            <w:tcW w:w="709" w:type="dxa"/>
            <w:tcBorders>
              <w:top w:val="single" w:sz="4" w:space="0" w:color="auto"/>
              <w:left w:val="single" w:sz="4" w:space="0" w:color="auto"/>
              <w:bottom w:val="single" w:sz="4" w:space="0" w:color="auto"/>
              <w:right w:val="single" w:sz="4" w:space="0" w:color="auto"/>
            </w:tcBorders>
          </w:tcPr>
          <w:p w:rsidR="003773AC" w:rsidRPr="002E00FE" w:rsidRDefault="003773AC" w:rsidP="003773AC">
            <w:pPr>
              <w:ind w:right="44"/>
              <w:jc w:val="center"/>
              <w:rPr>
                <w:rFonts w:ascii="Franklin Gothic Book" w:hAnsi="Franklin Gothic Book"/>
                <w:sz w:val="22"/>
                <w:szCs w:val="22"/>
              </w:rPr>
            </w:pPr>
            <w:r w:rsidRPr="002E00FE">
              <w:rPr>
                <w:rFonts w:ascii="Franklin Gothic Book" w:hAnsi="Franklin Gothic Book"/>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3773AC" w:rsidRPr="002E00FE" w:rsidRDefault="003773AC" w:rsidP="00597F15">
            <w:pPr>
              <w:ind w:right="44"/>
              <w:jc w:val="center"/>
              <w:rPr>
                <w:rFonts w:ascii="Franklin Gothic Book" w:hAnsi="Franklin Gothic Book"/>
                <w:sz w:val="22"/>
                <w:szCs w:val="22"/>
              </w:rPr>
            </w:pPr>
            <w:r w:rsidRPr="002E00FE">
              <w:rPr>
                <w:rFonts w:ascii="Franklin Gothic Book" w:hAnsi="Franklin Gothic Book"/>
                <w:sz w:val="22"/>
                <w:szCs w:val="22"/>
              </w:rPr>
              <w:t>10</w:t>
            </w:r>
          </w:p>
        </w:tc>
        <w:tc>
          <w:tcPr>
            <w:tcW w:w="3446" w:type="dxa"/>
            <w:tcBorders>
              <w:top w:val="single" w:sz="4" w:space="0" w:color="auto"/>
              <w:left w:val="single" w:sz="4" w:space="0" w:color="auto"/>
              <w:bottom w:val="single" w:sz="4" w:space="0" w:color="auto"/>
              <w:right w:val="single" w:sz="4" w:space="0" w:color="auto"/>
            </w:tcBorders>
          </w:tcPr>
          <w:p w:rsidR="003773AC" w:rsidRPr="002E00FE" w:rsidRDefault="003773AC"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Termin wykonania zamówienia:</w:t>
            </w:r>
          </w:p>
          <w:p w:rsidR="003773AC" w:rsidRPr="002E00FE" w:rsidRDefault="003773AC"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6 tygodni – 0 pkt.</w:t>
            </w:r>
          </w:p>
          <w:p w:rsidR="003773AC" w:rsidRPr="002E00FE" w:rsidRDefault="003773AC"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5 tygodni – 10 pkt.</w:t>
            </w:r>
          </w:p>
        </w:tc>
      </w:tr>
      <w:tr w:rsidR="00597F15" w:rsidRPr="002E00FE" w:rsidTr="00947F10">
        <w:trPr>
          <w:trHeight w:val="889"/>
        </w:trPr>
        <w:tc>
          <w:tcPr>
            <w:tcW w:w="712" w:type="dxa"/>
            <w:tcBorders>
              <w:top w:val="single" w:sz="4" w:space="0" w:color="auto"/>
              <w:left w:val="single" w:sz="4" w:space="0" w:color="auto"/>
              <w:bottom w:val="single" w:sz="4" w:space="0" w:color="auto"/>
              <w:right w:val="single" w:sz="4" w:space="0" w:color="auto"/>
            </w:tcBorders>
          </w:tcPr>
          <w:p w:rsidR="00597F15" w:rsidRPr="002E00FE" w:rsidRDefault="00597F15" w:rsidP="00415691">
            <w:pPr>
              <w:numPr>
                <w:ilvl w:val="0"/>
                <w:numId w:val="5"/>
              </w:numPr>
              <w:tabs>
                <w:tab w:val="left" w:pos="0"/>
              </w:tabs>
              <w:spacing w:before="60" w:after="120" w:line="276" w:lineRule="auto"/>
              <w:ind w:right="45"/>
              <w:rPr>
                <w:rFonts w:ascii="Franklin Gothic Book" w:hAnsi="Franklin Gothic Book"/>
                <w:sz w:val="22"/>
                <w:szCs w:val="22"/>
              </w:rPr>
            </w:pPr>
          </w:p>
        </w:tc>
        <w:tc>
          <w:tcPr>
            <w:tcW w:w="3541" w:type="dxa"/>
            <w:tcBorders>
              <w:top w:val="single" w:sz="4" w:space="0" w:color="auto"/>
              <w:left w:val="single" w:sz="4" w:space="0" w:color="auto"/>
              <w:bottom w:val="single" w:sz="4" w:space="0" w:color="auto"/>
              <w:right w:val="single" w:sz="4" w:space="0" w:color="auto"/>
            </w:tcBorders>
          </w:tcPr>
          <w:p w:rsidR="00597F15" w:rsidRPr="002E00FE" w:rsidRDefault="00597F15" w:rsidP="00597F15">
            <w:pPr>
              <w:keepNext/>
              <w:keepLines/>
              <w:tabs>
                <w:tab w:val="left" w:pos="426"/>
              </w:tabs>
              <w:jc w:val="both"/>
              <w:rPr>
                <w:rFonts w:ascii="Franklin Gothic Book" w:hAnsi="Franklin Gothic Book"/>
                <w:sz w:val="22"/>
                <w:szCs w:val="22"/>
              </w:rPr>
            </w:pPr>
            <w:r w:rsidRPr="002E00FE">
              <w:rPr>
                <w:rFonts w:ascii="Franklin Gothic Book" w:hAnsi="Franklin Gothic Book"/>
                <w:sz w:val="22"/>
                <w:szCs w:val="22"/>
              </w:rPr>
              <w:t>Okres gwarancji (min. 24 miesi</w:t>
            </w:r>
            <w:r w:rsidR="00D2248D" w:rsidRPr="002E00FE">
              <w:rPr>
                <w:rFonts w:ascii="Franklin Gothic Book" w:hAnsi="Franklin Gothic Book"/>
                <w:sz w:val="22"/>
                <w:szCs w:val="22"/>
              </w:rPr>
              <w:t>ące</w:t>
            </w:r>
            <w:r w:rsidRPr="002E00FE">
              <w:rPr>
                <w:rFonts w:ascii="Franklin Gothic Book" w:hAnsi="Franklin Gothic Book"/>
                <w:sz w:val="22"/>
                <w:szCs w:val="22"/>
              </w:rPr>
              <w:t xml:space="preserve">). </w:t>
            </w:r>
          </w:p>
          <w:p w:rsidR="00597F15" w:rsidRPr="002E00FE" w:rsidRDefault="00597F15" w:rsidP="00597F15">
            <w:pPr>
              <w:outlineLvl w:val="0"/>
              <w:rPr>
                <w:rFonts w:ascii="Franklin Gothic Book" w:hAnsi="Franklin Gothic Book"/>
                <w:sz w:val="22"/>
                <w:szCs w:val="22"/>
              </w:rPr>
            </w:pPr>
            <w:r w:rsidRPr="002E00FE">
              <w:rPr>
                <w:rFonts w:ascii="Franklin Gothic Book" w:hAnsi="Franklin Gothic Book"/>
                <w:sz w:val="22"/>
                <w:szCs w:val="22"/>
              </w:rPr>
              <w:t>W wypadku zaoferowania okresu gwarancji krótszego niż 24 miesiące, oferta zostanie odrzucona, ponieważ jej treść jest niezgodna z warunkami zamówienia.</w:t>
            </w:r>
          </w:p>
          <w:p w:rsidR="00B047B2" w:rsidRPr="002E00FE" w:rsidRDefault="00B047B2" w:rsidP="00597F15">
            <w:pPr>
              <w:outlineLvl w:val="0"/>
              <w:rPr>
                <w:rFonts w:ascii="Franklin Gothic Book" w:hAnsi="Franklin Gothic Book"/>
                <w:sz w:val="22"/>
                <w:szCs w:val="22"/>
              </w:rPr>
            </w:pPr>
          </w:p>
        </w:tc>
        <w:tc>
          <w:tcPr>
            <w:tcW w:w="709" w:type="dxa"/>
            <w:tcBorders>
              <w:top w:val="single" w:sz="4" w:space="0" w:color="auto"/>
              <w:left w:val="single" w:sz="4" w:space="0" w:color="auto"/>
              <w:bottom w:val="single" w:sz="4" w:space="0" w:color="auto"/>
              <w:right w:val="single" w:sz="4" w:space="0" w:color="auto"/>
            </w:tcBorders>
          </w:tcPr>
          <w:p w:rsidR="00597F15" w:rsidRPr="002E00FE" w:rsidRDefault="0067149E" w:rsidP="00597F15">
            <w:pPr>
              <w:ind w:right="44"/>
              <w:jc w:val="center"/>
              <w:rPr>
                <w:rFonts w:ascii="Franklin Gothic Book" w:hAnsi="Franklin Gothic Book"/>
                <w:sz w:val="22"/>
                <w:szCs w:val="22"/>
              </w:rPr>
            </w:pPr>
            <w:r>
              <w:rPr>
                <w:rFonts w:ascii="Franklin Gothic Book" w:hAnsi="Franklin Gothic Book"/>
                <w:sz w:val="22"/>
                <w:szCs w:val="22"/>
              </w:rPr>
              <w:t>1</w:t>
            </w:r>
            <w:r w:rsidR="00597F15" w:rsidRPr="002E00FE">
              <w:rPr>
                <w:rFonts w:ascii="Franklin Gothic Book" w:hAnsi="Franklin Gothic Book"/>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597F15" w:rsidRPr="002E00FE" w:rsidRDefault="0067149E" w:rsidP="00597F15">
            <w:pPr>
              <w:ind w:right="44"/>
              <w:jc w:val="center"/>
              <w:rPr>
                <w:rFonts w:ascii="Franklin Gothic Book" w:hAnsi="Franklin Gothic Book"/>
                <w:sz w:val="22"/>
                <w:szCs w:val="22"/>
              </w:rPr>
            </w:pPr>
            <w:r>
              <w:rPr>
                <w:rFonts w:ascii="Franklin Gothic Book" w:hAnsi="Franklin Gothic Book"/>
                <w:sz w:val="22"/>
                <w:szCs w:val="22"/>
              </w:rPr>
              <w:t>1</w:t>
            </w:r>
            <w:r w:rsidR="00597F15" w:rsidRPr="002E00FE">
              <w:rPr>
                <w:rFonts w:ascii="Franklin Gothic Book" w:hAnsi="Franklin Gothic Book"/>
                <w:sz w:val="22"/>
                <w:szCs w:val="22"/>
              </w:rPr>
              <w:t>0</w:t>
            </w:r>
          </w:p>
        </w:tc>
        <w:tc>
          <w:tcPr>
            <w:tcW w:w="3446" w:type="dxa"/>
            <w:tcBorders>
              <w:top w:val="single" w:sz="4" w:space="0" w:color="auto"/>
              <w:left w:val="single" w:sz="4" w:space="0" w:color="auto"/>
              <w:bottom w:val="single" w:sz="4" w:space="0" w:color="auto"/>
              <w:right w:val="single" w:sz="4" w:space="0" w:color="auto"/>
            </w:tcBorders>
          </w:tcPr>
          <w:p w:rsidR="00597F15" w:rsidRPr="002E00FE" w:rsidRDefault="00597F15"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Okres gwarancji:</w:t>
            </w:r>
          </w:p>
          <w:p w:rsidR="00597F15" w:rsidRPr="002E00FE" w:rsidRDefault="00597F15"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 xml:space="preserve">24-35 miesięcy – 0 pkt. </w:t>
            </w:r>
          </w:p>
          <w:p w:rsidR="00597F15" w:rsidRPr="002E00FE" w:rsidRDefault="00597F15" w:rsidP="00597F15">
            <w:pPr>
              <w:keepNext/>
              <w:keepLines/>
              <w:jc w:val="both"/>
              <w:outlineLvl w:val="0"/>
              <w:rPr>
                <w:rFonts w:ascii="Franklin Gothic Book" w:hAnsi="Franklin Gothic Book"/>
                <w:color w:val="000000"/>
                <w:sz w:val="22"/>
                <w:szCs w:val="22"/>
              </w:rPr>
            </w:pPr>
            <w:r w:rsidRPr="002E00FE">
              <w:rPr>
                <w:rFonts w:ascii="Franklin Gothic Book" w:hAnsi="Franklin Gothic Book"/>
                <w:color w:val="000000"/>
                <w:sz w:val="22"/>
                <w:szCs w:val="22"/>
              </w:rPr>
              <w:t>36-</w:t>
            </w:r>
            <w:r w:rsidR="0003611F">
              <w:rPr>
                <w:rFonts w:ascii="Franklin Gothic Book" w:hAnsi="Franklin Gothic Book"/>
                <w:color w:val="000000"/>
                <w:sz w:val="22"/>
                <w:szCs w:val="22"/>
              </w:rPr>
              <w:t>59</w:t>
            </w:r>
            <w:r w:rsidRPr="002E00FE">
              <w:rPr>
                <w:rFonts w:ascii="Franklin Gothic Book" w:hAnsi="Franklin Gothic Book"/>
                <w:color w:val="000000"/>
                <w:sz w:val="22"/>
                <w:szCs w:val="22"/>
              </w:rPr>
              <w:t xml:space="preserve"> miesięcy – </w:t>
            </w:r>
            <w:r w:rsidR="003773AC" w:rsidRPr="002E00FE">
              <w:rPr>
                <w:rFonts w:ascii="Franklin Gothic Book" w:hAnsi="Franklin Gothic Book"/>
                <w:color w:val="000000"/>
                <w:sz w:val="22"/>
                <w:szCs w:val="22"/>
              </w:rPr>
              <w:t>5</w:t>
            </w:r>
            <w:r w:rsidRPr="002E00FE">
              <w:rPr>
                <w:rFonts w:ascii="Franklin Gothic Book" w:hAnsi="Franklin Gothic Book"/>
                <w:color w:val="000000"/>
                <w:sz w:val="22"/>
                <w:szCs w:val="22"/>
              </w:rPr>
              <w:t xml:space="preserve"> pkt. </w:t>
            </w:r>
          </w:p>
          <w:p w:rsidR="00597F15" w:rsidRPr="002E00FE" w:rsidRDefault="00597F15" w:rsidP="0003611F">
            <w:pPr>
              <w:ind w:right="470"/>
              <w:jc w:val="both"/>
              <w:outlineLvl w:val="0"/>
              <w:rPr>
                <w:rFonts w:ascii="Franklin Gothic Book" w:hAnsi="Franklin Gothic Book"/>
                <w:sz w:val="22"/>
                <w:szCs w:val="22"/>
              </w:rPr>
            </w:pPr>
            <w:r w:rsidRPr="002E00FE">
              <w:rPr>
                <w:rFonts w:ascii="Franklin Gothic Book" w:hAnsi="Franklin Gothic Book"/>
                <w:color w:val="000000"/>
                <w:sz w:val="22"/>
                <w:szCs w:val="22"/>
              </w:rPr>
              <w:t xml:space="preserve">60 miesięcy i więcej – </w:t>
            </w:r>
            <w:r w:rsidR="0003611F">
              <w:rPr>
                <w:rFonts w:ascii="Franklin Gothic Book" w:hAnsi="Franklin Gothic Book"/>
                <w:color w:val="000000"/>
                <w:sz w:val="22"/>
                <w:szCs w:val="22"/>
              </w:rPr>
              <w:t>1</w:t>
            </w:r>
            <w:r w:rsidRPr="002E00FE">
              <w:rPr>
                <w:rFonts w:ascii="Franklin Gothic Book" w:hAnsi="Franklin Gothic Book"/>
                <w:color w:val="000000"/>
                <w:sz w:val="22"/>
                <w:szCs w:val="22"/>
              </w:rPr>
              <w:t>0 pkt.</w:t>
            </w:r>
          </w:p>
        </w:tc>
      </w:tr>
      <w:tr w:rsidR="00957ECD" w:rsidRPr="002E00FE" w:rsidTr="00FA0134">
        <w:trPr>
          <w:trHeight w:val="1084"/>
        </w:trPr>
        <w:tc>
          <w:tcPr>
            <w:tcW w:w="712" w:type="dxa"/>
            <w:tcBorders>
              <w:top w:val="single" w:sz="4" w:space="0" w:color="auto"/>
              <w:left w:val="single" w:sz="4" w:space="0" w:color="auto"/>
              <w:bottom w:val="single" w:sz="4" w:space="0" w:color="auto"/>
              <w:right w:val="single" w:sz="4" w:space="0" w:color="auto"/>
            </w:tcBorders>
          </w:tcPr>
          <w:p w:rsidR="00957ECD" w:rsidRPr="002E00FE" w:rsidRDefault="00957ECD" w:rsidP="00415691">
            <w:pPr>
              <w:numPr>
                <w:ilvl w:val="0"/>
                <w:numId w:val="5"/>
              </w:numPr>
              <w:tabs>
                <w:tab w:val="left" w:pos="0"/>
              </w:tabs>
              <w:spacing w:before="60" w:after="120" w:line="276" w:lineRule="auto"/>
              <w:ind w:right="45"/>
              <w:rPr>
                <w:rFonts w:ascii="Franklin Gothic Book" w:hAnsi="Franklin Gothic Book"/>
                <w:sz w:val="22"/>
                <w:szCs w:val="22"/>
              </w:rPr>
            </w:pPr>
            <w:r w:rsidRPr="002E00FE">
              <w:rPr>
                <w:rFonts w:ascii="Franklin Gothic Book" w:hAnsi="Franklin Gothic Book"/>
                <w:sz w:val="22"/>
                <w:szCs w:val="22"/>
              </w:rPr>
              <w:t xml:space="preserve">  3.</w:t>
            </w:r>
          </w:p>
        </w:tc>
        <w:tc>
          <w:tcPr>
            <w:tcW w:w="8404" w:type="dxa"/>
            <w:gridSpan w:val="4"/>
            <w:tcBorders>
              <w:top w:val="single" w:sz="4" w:space="0" w:color="auto"/>
              <w:left w:val="single" w:sz="4" w:space="0" w:color="auto"/>
              <w:bottom w:val="single" w:sz="4" w:space="0" w:color="auto"/>
              <w:right w:val="single" w:sz="4" w:space="0" w:color="auto"/>
            </w:tcBorders>
            <w:hideMark/>
          </w:tcPr>
          <w:p w:rsidR="00957ECD" w:rsidRPr="002E00FE" w:rsidRDefault="00957ECD" w:rsidP="00957ECD">
            <w:pPr>
              <w:spacing w:before="60" w:after="120" w:line="276" w:lineRule="auto"/>
              <w:outlineLvl w:val="0"/>
              <w:rPr>
                <w:rFonts w:ascii="Franklin Gothic Book" w:hAnsi="Franklin Gothic Book"/>
                <w:sz w:val="22"/>
                <w:szCs w:val="22"/>
              </w:rPr>
            </w:pPr>
            <w:r w:rsidRPr="002E00FE">
              <w:rPr>
                <w:rFonts w:ascii="Franklin Gothic Book" w:hAnsi="Franklin Gothic Book"/>
                <w:sz w:val="22"/>
                <w:szCs w:val="22"/>
              </w:rPr>
              <w:t>Łączna liczba pkt. ofe</w:t>
            </w:r>
            <w:r w:rsidR="00B047B2" w:rsidRPr="002E00FE">
              <w:rPr>
                <w:rFonts w:ascii="Franklin Gothic Book" w:hAnsi="Franklin Gothic Book"/>
                <w:sz w:val="22"/>
                <w:szCs w:val="22"/>
              </w:rPr>
              <w:t>rty = suma pkt. za kryteria 1- 4</w:t>
            </w:r>
          </w:p>
        </w:tc>
      </w:tr>
    </w:tbl>
    <w:p w:rsidR="006C32A9" w:rsidRPr="002E00FE" w:rsidRDefault="006C32A9" w:rsidP="006C32A9">
      <w:pPr>
        <w:rPr>
          <w:rFonts w:ascii="Franklin Gothic Book" w:hAnsi="Franklin Gothic Book"/>
          <w:sz w:val="22"/>
          <w:szCs w:val="22"/>
        </w:rPr>
      </w:pPr>
    </w:p>
    <w:p w:rsidR="001C117C" w:rsidRPr="002E00FE" w:rsidRDefault="006C32A9" w:rsidP="00415691">
      <w:pPr>
        <w:pStyle w:val="Akapitzlist"/>
        <w:numPr>
          <w:ilvl w:val="0"/>
          <w:numId w:val="45"/>
        </w:numPr>
        <w:spacing w:line="360" w:lineRule="auto"/>
        <w:ind w:left="426" w:right="45" w:hanging="284"/>
        <w:jc w:val="both"/>
        <w:rPr>
          <w:rFonts w:ascii="Franklin Gothic Book" w:hAnsi="Franklin Gothic Book"/>
          <w:sz w:val="22"/>
          <w:szCs w:val="22"/>
        </w:rPr>
      </w:pPr>
      <w:r w:rsidRPr="002E00FE">
        <w:rPr>
          <w:rFonts w:ascii="Franklin Gothic Book" w:hAnsi="Franklin Gothic Book"/>
          <w:sz w:val="22"/>
          <w:szCs w:val="22"/>
        </w:rPr>
        <w:t>Ocena punktowa dotyczyć będzie wyłącznie ofert uznanych za ważne i niepodlegających odrzuceniu.</w:t>
      </w:r>
    </w:p>
    <w:p w:rsidR="001C117C" w:rsidRPr="002E00FE" w:rsidRDefault="006C32A9" w:rsidP="00415691">
      <w:pPr>
        <w:pStyle w:val="Akapitzlist"/>
        <w:numPr>
          <w:ilvl w:val="0"/>
          <w:numId w:val="45"/>
        </w:numPr>
        <w:spacing w:line="360" w:lineRule="auto"/>
        <w:ind w:left="426" w:right="45" w:hanging="284"/>
        <w:jc w:val="both"/>
        <w:rPr>
          <w:rFonts w:ascii="Franklin Gothic Book" w:hAnsi="Franklin Gothic Book"/>
          <w:sz w:val="22"/>
          <w:szCs w:val="22"/>
        </w:rPr>
      </w:pPr>
      <w:r w:rsidRPr="002E00FE">
        <w:rPr>
          <w:rFonts w:ascii="Franklin Gothic Book" w:hAnsi="Franklin Gothic Book"/>
          <w:sz w:val="22"/>
          <w:szCs w:val="22"/>
        </w:rPr>
        <w:t>Punkty przyznane za poszczególne kryteria liczone będą z dokładnością do dwóch miejsc po przecinku.</w:t>
      </w:r>
    </w:p>
    <w:p w:rsidR="006C32A9" w:rsidRPr="002E00FE" w:rsidRDefault="006C32A9" w:rsidP="00415691">
      <w:pPr>
        <w:pStyle w:val="Akapitzlist"/>
        <w:numPr>
          <w:ilvl w:val="0"/>
          <w:numId w:val="45"/>
        </w:numPr>
        <w:spacing w:line="360" w:lineRule="auto"/>
        <w:ind w:left="426" w:right="45" w:hanging="284"/>
        <w:jc w:val="both"/>
        <w:rPr>
          <w:rFonts w:ascii="Franklin Gothic Book" w:hAnsi="Franklin Gothic Book"/>
          <w:sz w:val="22"/>
          <w:szCs w:val="22"/>
        </w:rPr>
      </w:pPr>
      <w:r w:rsidRPr="002E00FE">
        <w:rPr>
          <w:rFonts w:ascii="Franklin Gothic Book" w:hAnsi="Franklin Gothic Book"/>
          <w:sz w:val="22"/>
          <w:szCs w:val="22"/>
        </w:rPr>
        <w:t xml:space="preserve">Zamawiający wybierze jako najkorzystniejszą, ofertę, która </w:t>
      </w:r>
      <w:r w:rsidR="00F35CD0" w:rsidRPr="002E00FE">
        <w:rPr>
          <w:rFonts w:ascii="Franklin Gothic Book" w:hAnsi="Franklin Gothic Book"/>
          <w:sz w:val="22"/>
          <w:szCs w:val="22"/>
        </w:rPr>
        <w:t>uzyska najwyższą ilość punktów.</w:t>
      </w:r>
    </w:p>
    <w:p w:rsidR="00417F85" w:rsidRPr="002E00FE" w:rsidRDefault="00417F85" w:rsidP="00415691">
      <w:pPr>
        <w:pStyle w:val="Nagwek1"/>
        <w:numPr>
          <w:ilvl w:val="0"/>
          <w:numId w:val="27"/>
        </w:numPr>
        <w:ind w:hanging="720"/>
        <w:rPr>
          <w:rFonts w:ascii="Franklin Gothic Book" w:hAnsi="Franklin Gothic Book"/>
          <w:sz w:val="22"/>
          <w:szCs w:val="22"/>
        </w:rPr>
      </w:pPr>
      <w:r w:rsidRPr="002E00FE">
        <w:rPr>
          <w:rFonts w:ascii="Franklin Gothic Book" w:hAnsi="Franklin Gothic Book"/>
          <w:sz w:val="22"/>
          <w:szCs w:val="22"/>
        </w:rPr>
        <w:t xml:space="preserve">INFORMACJE DOTYCZĄCE ZABEZPIECZENIA NALEŻYTEGO WYKONANIA UMOWY </w:t>
      </w:r>
    </w:p>
    <w:p w:rsidR="004A7782" w:rsidRPr="002E00FE" w:rsidRDefault="004A7782" w:rsidP="00415691">
      <w:pPr>
        <w:pStyle w:val="Akapitzlist"/>
        <w:numPr>
          <w:ilvl w:val="0"/>
          <w:numId w:val="29"/>
        </w:numPr>
        <w:tabs>
          <w:tab w:val="left" w:pos="851"/>
        </w:tabs>
        <w:spacing w:before="120" w:line="360" w:lineRule="auto"/>
        <w:ind w:left="426" w:right="108" w:hanging="426"/>
        <w:jc w:val="both"/>
        <w:rPr>
          <w:rFonts w:ascii="Franklin Gothic Book" w:hAnsi="Franklin Gothic Book"/>
          <w:iCs/>
          <w:sz w:val="22"/>
          <w:szCs w:val="22"/>
        </w:rPr>
      </w:pPr>
      <w:r w:rsidRPr="002E00FE">
        <w:rPr>
          <w:rFonts w:ascii="Franklin Gothic Book" w:hAnsi="Franklin Gothic Book"/>
          <w:iCs/>
          <w:sz w:val="22"/>
          <w:szCs w:val="22"/>
        </w:rPr>
        <w:t xml:space="preserve">Informacje ogólne. </w:t>
      </w:r>
      <w:r w:rsidRPr="002E00FE">
        <w:rPr>
          <w:rFonts w:ascii="Franklin Gothic Book" w:hAnsi="Franklin Gothic Book"/>
          <w:bCs/>
          <w:iCs/>
          <w:sz w:val="22"/>
          <w:szCs w:val="22"/>
        </w:rPr>
        <w:t xml:space="preserve">Zamawiający żąda wniesienia zabezpieczenia należytego wykonania umowy zawartej w zakresie przedmiotu zamówienia, po wyborze najkorzystniejszej oferty </w:t>
      </w:r>
      <w:r w:rsidRPr="002E00FE">
        <w:rPr>
          <w:rFonts w:ascii="Franklin Gothic Book" w:hAnsi="Franklin Gothic Book"/>
          <w:bCs/>
          <w:iCs/>
          <w:sz w:val="22"/>
          <w:szCs w:val="22"/>
        </w:rPr>
        <w:lastRenderedPageBreak/>
        <w:t>(zwanego dalej „zabezpieczeniem”), które służy pokryciu roszczeń z tytułu niewykonania lub nienależytego wykonania umowy.</w:t>
      </w:r>
    </w:p>
    <w:p w:rsidR="004A7782" w:rsidRPr="002E00FE" w:rsidRDefault="410A8CA2" w:rsidP="00415691">
      <w:pPr>
        <w:pStyle w:val="Akapitzlist"/>
        <w:numPr>
          <w:ilvl w:val="0"/>
          <w:numId w:val="29"/>
        </w:numPr>
        <w:tabs>
          <w:tab w:val="left" w:pos="851"/>
        </w:tabs>
        <w:spacing w:line="360" w:lineRule="auto"/>
        <w:ind w:left="426" w:right="107" w:hanging="426"/>
        <w:jc w:val="both"/>
        <w:rPr>
          <w:rFonts w:ascii="Franklin Gothic Book" w:hAnsi="Franklin Gothic Book"/>
          <w:sz w:val="22"/>
          <w:szCs w:val="22"/>
        </w:rPr>
      </w:pPr>
      <w:r w:rsidRPr="002E00FE">
        <w:rPr>
          <w:rFonts w:ascii="Franklin Gothic Book" w:hAnsi="Franklin Gothic Book"/>
          <w:b/>
          <w:bCs/>
          <w:sz w:val="22"/>
          <w:szCs w:val="22"/>
        </w:rPr>
        <w:t>Wysokość zabezpieczenia.</w:t>
      </w:r>
      <w:r w:rsidRPr="002E00FE">
        <w:rPr>
          <w:rFonts w:ascii="Franklin Gothic Book" w:hAnsi="Franklin Gothic Book"/>
          <w:sz w:val="22"/>
          <w:szCs w:val="22"/>
        </w:rPr>
        <w:t xml:space="preserve">Wysokość zabezpieczenia wynosi 5 % ceny całkowitej podanej </w:t>
      </w:r>
      <w:r w:rsidR="004A7782" w:rsidRPr="002E00FE">
        <w:rPr>
          <w:rFonts w:ascii="Franklin Gothic Book" w:hAnsi="Franklin Gothic Book"/>
          <w:sz w:val="22"/>
          <w:szCs w:val="22"/>
        </w:rPr>
        <w:br/>
      </w:r>
      <w:r w:rsidRPr="002E00FE">
        <w:rPr>
          <w:rFonts w:ascii="Franklin Gothic Book" w:hAnsi="Franklin Gothic Book"/>
          <w:sz w:val="22"/>
          <w:szCs w:val="22"/>
        </w:rPr>
        <w:t>w ofercie.</w:t>
      </w:r>
    </w:p>
    <w:p w:rsidR="004A7782" w:rsidRPr="002E00FE" w:rsidRDefault="004A7782" w:rsidP="00415691">
      <w:pPr>
        <w:pStyle w:val="Akapitzlist"/>
        <w:numPr>
          <w:ilvl w:val="0"/>
          <w:numId w:val="29"/>
        </w:numPr>
        <w:spacing w:line="360" w:lineRule="auto"/>
        <w:ind w:left="426" w:right="107" w:hanging="426"/>
        <w:rPr>
          <w:rFonts w:ascii="Franklin Gothic Book" w:hAnsi="Franklin Gothic Book"/>
          <w:bCs/>
          <w:iCs/>
          <w:sz w:val="22"/>
          <w:szCs w:val="22"/>
        </w:rPr>
      </w:pPr>
      <w:r w:rsidRPr="002E00FE">
        <w:rPr>
          <w:rFonts w:ascii="Franklin Gothic Book" w:hAnsi="Franklin Gothic Book"/>
          <w:bCs/>
          <w:iCs/>
          <w:sz w:val="22"/>
          <w:szCs w:val="22"/>
        </w:rPr>
        <w:t xml:space="preserve">Waluta zabezpieczenia. </w:t>
      </w:r>
      <w:r w:rsidRPr="002E00FE">
        <w:rPr>
          <w:rFonts w:ascii="Franklin Gothic Book" w:hAnsi="Franklin Gothic Book"/>
          <w:iCs/>
          <w:sz w:val="22"/>
          <w:szCs w:val="22"/>
        </w:rPr>
        <w:t xml:space="preserve">Zabezpieczenie należytego wykonania umowy winno zostać wniesione </w:t>
      </w:r>
      <w:r w:rsidRPr="002E00FE">
        <w:rPr>
          <w:rFonts w:ascii="Franklin Gothic Book" w:hAnsi="Franklin Gothic Book"/>
          <w:bCs/>
          <w:iCs/>
          <w:sz w:val="22"/>
          <w:szCs w:val="22"/>
        </w:rPr>
        <w:t>w PLN.</w:t>
      </w:r>
    </w:p>
    <w:p w:rsidR="004A7782" w:rsidRPr="002E00FE" w:rsidRDefault="004A7782" w:rsidP="00415691">
      <w:pPr>
        <w:pStyle w:val="Akapitzlist"/>
        <w:numPr>
          <w:ilvl w:val="0"/>
          <w:numId w:val="29"/>
        </w:numPr>
        <w:tabs>
          <w:tab w:val="left" w:pos="851"/>
        </w:tabs>
        <w:spacing w:line="360" w:lineRule="auto"/>
        <w:ind w:left="426" w:right="107" w:hanging="426"/>
        <w:jc w:val="both"/>
        <w:rPr>
          <w:rFonts w:ascii="Franklin Gothic Book" w:hAnsi="Franklin Gothic Book"/>
          <w:iCs/>
          <w:sz w:val="22"/>
          <w:szCs w:val="22"/>
        </w:rPr>
      </w:pPr>
      <w:r w:rsidRPr="002E00FE">
        <w:rPr>
          <w:rFonts w:ascii="Franklin Gothic Book" w:hAnsi="Franklin Gothic Book"/>
          <w:iCs/>
          <w:sz w:val="22"/>
          <w:szCs w:val="22"/>
        </w:rPr>
        <w:t xml:space="preserve">Forma zabezpieczenia. </w:t>
      </w:r>
      <w:r w:rsidRPr="002E00FE">
        <w:rPr>
          <w:rFonts w:ascii="Franklin Gothic Book" w:hAnsi="Franklin Gothic Book"/>
          <w:sz w:val="22"/>
          <w:szCs w:val="22"/>
        </w:rPr>
        <w:t xml:space="preserve">Zabezpieczenie może być wnoszone według wyboru Wykonawcy </w:t>
      </w:r>
      <w:r w:rsidRPr="002E00FE">
        <w:rPr>
          <w:rFonts w:ascii="Franklin Gothic Book" w:hAnsi="Franklin Gothic Book"/>
          <w:sz w:val="22"/>
          <w:szCs w:val="22"/>
        </w:rPr>
        <w:br/>
        <w:t>w jednej lub w kilku następujących formach:</w:t>
      </w:r>
    </w:p>
    <w:p w:rsidR="004A7782" w:rsidRPr="002E00FE" w:rsidRDefault="004A7782" w:rsidP="00415691">
      <w:pPr>
        <w:pStyle w:val="Akapitzlist"/>
        <w:numPr>
          <w:ilvl w:val="0"/>
          <w:numId w:val="30"/>
        </w:numPr>
        <w:tabs>
          <w:tab w:val="left" w:pos="993"/>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pieniądzu;</w:t>
      </w:r>
    </w:p>
    <w:p w:rsidR="004A7782" w:rsidRPr="002E00FE" w:rsidRDefault="004A7782" w:rsidP="00415691">
      <w:pPr>
        <w:pStyle w:val="Akapitzlist"/>
        <w:numPr>
          <w:ilvl w:val="0"/>
          <w:numId w:val="30"/>
        </w:numPr>
        <w:tabs>
          <w:tab w:val="left" w:pos="993"/>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poręczeniach bankowych lub poręczeniach spółdzielczej kasy oszczędnościowo-kredytowej, z tym, że zobowiązanie kasy jest zawsze zobowiązaniem pieniężnym;</w:t>
      </w:r>
    </w:p>
    <w:p w:rsidR="004A7782" w:rsidRPr="002E00FE" w:rsidRDefault="004A7782" w:rsidP="00415691">
      <w:pPr>
        <w:pStyle w:val="Akapitzlist"/>
        <w:numPr>
          <w:ilvl w:val="0"/>
          <w:numId w:val="30"/>
        </w:numPr>
        <w:tabs>
          <w:tab w:val="left" w:pos="993"/>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gwarancjach bankowych;</w:t>
      </w:r>
    </w:p>
    <w:p w:rsidR="004A7782" w:rsidRPr="002E00FE" w:rsidRDefault="004A7782" w:rsidP="00415691">
      <w:pPr>
        <w:pStyle w:val="Akapitzlist"/>
        <w:numPr>
          <w:ilvl w:val="0"/>
          <w:numId w:val="30"/>
        </w:numPr>
        <w:tabs>
          <w:tab w:val="left" w:pos="993"/>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gwarancjach ubezpieczeniowych;</w:t>
      </w:r>
    </w:p>
    <w:p w:rsidR="004A7782" w:rsidRPr="002E00FE" w:rsidRDefault="004A7782" w:rsidP="00415691">
      <w:pPr>
        <w:pStyle w:val="Akapitzlist"/>
        <w:numPr>
          <w:ilvl w:val="0"/>
          <w:numId w:val="30"/>
        </w:numPr>
        <w:tabs>
          <w:tab w:val="left" w:pos="993"/>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poręczeniach udzielanych przez podmioty, o których mowa w art. 6b ust. 5 pkt 2 Ustawy z dnia 9 listopada 2000 r. o utworzeniu Polskiej Agencji Rozwoju Przedsiębiorczości.</w:t>
      </w:r>
    </w:p>
    <w:p w:rsidR="004A7782" w:rsidRPr="002E00FE" w:rsidRDefault="004A7782" w:rsidP="00415691">
      <w:pPr>
        <w:pStyle w:val="Akapitzlist"/>
        <w:numPr>
          <w:ilvl w:val="0"/>
          <w:numId w:val="29"/>
        </w:numPr>
        <w:tabs>
          <w:tab w:val="left" w:pos="851"/>
        </w:tabs>
        <w:spacing w:line="360" w:lineRule="auto"/>
        <w:ind w:left="426" w:right="107" w:hanging="426"/>
        <w:jc w:val="both"/>
        <w:rPr>
          <w:rFonts w:ascii="Franklin Gothic Book" w:hAnsi="Franklin Gothic Book"/>
          <w:bCs/>
          <w:iCs/>
          <w:sz w:val="22"/>
          <w:szCs w:val="22"/>
        </w:rPr>
      </w:pPr>
      <w:r w:rsidRPr="002E00FE">
        <w:rPr>
          <w:rFonts w:ascii="Franklin Gothic Book" w:hAnsi="Franklin Gothic Book"/>
          <w:bCs/>
          <w:iCs/>
          <w:sz w:val="22"/>
          <w:szCs w:val="22"/>
        </w:rPr>
        <w:t>Postanowienia dotyczące zabezpieczenia wnoszonego w pieniądzu (ppkt. 4.1).</w:t>
      </w:r>
    </w:p>
    <w:p w:rsidR="004A7782" w:rsidRPr="002E00FE" w:rsidRDefault="004A7782" w:rsidP="00415691">
      <w:pPr>
        <w:pStyle w:val="Akapitzlist"/>
        <w:numPr>
          <w:ilvl w:val="0"/>
          <w:numId w:val="31"/>
        </w:numPr>
        <w:tabs>
          <w:tab w:val="left" w:pos="1276"/>
        </w:tabs>
        <w:spacing w:line="360" w:lineRule="auto"/>
        <w:ind w:left="851" w:right="107" w:hanging="425"/>
        <w:jc w:val="both"/>
        <w:rPr>
          <w:rFonts w:ascii="Franklin Gothic Book" w:hAnsi="Franklin Gothic Book"/>
          <w:bCs/>
          <w:iCs/>
          <w:sz w:val="22"/>
          <w:szCs w:val="22"/>
        </w:rPr>
      </w:pPr>
      <w:r w:rsidRPr="002E00FE">
        <w:rPr>
          <w:rFonts w:ascii="Franklin Gothic Book" w:hAnsi="Franklin Gothic Book"/>
          <w:iCs/>
          <w:sz w:val="22"/>
          <w:szCs w:val="22"/>
        </w:rPr>
        <w:t>Zabezpieczenie wnoszone w pieniądzu Wykonawca wpłaci przelewem na rachunek bankowy Zamawiającego w Banku</w:t>
      </w:r>
      <w:r w:rsidR="00DE7C26" w:rsidRPr="002E00FE">
        <w:rPr>
          <w:rFonts w:ascii="Franklin Gothic Book" w:hAnsi="Franklin Gothic Book"/>
          <w:color w:val="000000"/>
          <w:sz w:val="22"/>
          <w:szCs w:val="22"/>
          <w:shd w:val="clear" w:color="auto" w:fill="FFFFFF"/>
        </w:rPr>
        <w:t xml:space="preserve">PKO BP nr konta: </w:t>
      </w:r>
      <w:r w:rsidR="002E00FE" w:rsidRPr="002E00FE">
        <w:rPr>
          <w:rStyle w:val="ui-provider"/>
          <w:rFonts w:ascii="Franklin Gothic Book" w:hAnsi="Franklin Gothic Book"/>
          <w:sz w:val="22"/>
          <w:szCs w:val="22"/>
        </w:rPr>
        <w:t>20 1020 5226 0000 6402 0732 0015</w:t>
      </w:r>
    </w:p>
    <w:p w:rsidR="004A7782" w:rsidRPr="002E00FE" w:rsidRDefault="004A7782" w:rsidP="00415691">
      <w:pPr>
        <w:pStyle w:val="Akapitzlist"/>
        <w:numPr>
          <w:ilvl w:val="0"/>
          <w:numId w:val="31"/>
        </w:numPr>
        <w:tabs>
          <w:tab w:val="left" w:pos="1276"/>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iCs/>
          <w:sz w:val="22"/>
          <w:szCs w:val="22"/>
        </w:rPr>
        <w:t>Zamawiający przechowuje zabezpieczenie na oprocentowanym rachunku bankowym. Zamawiający</w:t>
      </w:r>
      <w:r w:rsidR="00592E88">
        <w:rPr>
          <w:rFonts w:ascii="Franklin Gothic Book" w:hAnsi="Franklin Gothic Book"/>
          <w:iCs/>
          <w:sz w:val="22"/>
          <w:szCs w:val="22"/>
        </w:rPr>
        <w:t>,</w:t>
      </w:r>
      <w:r w:rsidRPr="002E00FE">
        <w:rPr>
          <w:rFonts w:ascii="Franklin Gothic Book" w:hAnsi="Franklin Gothic Book"/>
          <w:iCs/>
          <w:sz w:val="22"/>
          <w:szCs w:val="22"/>
        </w:rPr>
        <w:t xml:space="preserve"> zwraca zabezpieczenie z odsetkami wynikającymi z umowy rachunku bankowego, na którym było ono przechowywane, pomniejszone o koszt prowadzenia tego rachunku oraz prowizji bankowej za przelew pieniędzy na rachunek bankowy Wykonawcy. </w:t>
      </w:r>
    </w:p>
    <w:p w:rsidR="004A7782" w:rsidRPr="002E00FE" w:rsidRDefault="004A7782" w:rsidP="00415691">
      <w:pPr>
        <w:pStyle w:val="Akapitzlist"/>
        <w:numPr>
          <w:ilvl w:val="0"/>
          <w:numId w:val="29"/>
        </w:numPr>
        <w:tabs>
          <w:tab w:val="left" w:pos="851"/>
        </w:tabs>
        <w:spacing w:line="360" w:lineRule="auto"/>
        <w:ind w:left="426" w:right="107" w:hanging="426"/>
        <w:jc w:val="both"/>
        <w:rPr>
          <w:rFonts w:ascii="Franklin Gothic Book" w:hAnsi="Franklin Gothic Book"/>
          <w:bCs/>
          <w:iCs/>
          <w:sz w:val="22"/>
          <w:szCs w:val="22"/>
        </w:rPr>
      </w:pPr>
      <w:r w:rsidRPr="002E00FE">
        <w:rPr>
          <w:rFonts w:ascii="Franklin Gothic Book" w:hAnsi="Franklin Gothic Book"/>
          <w:bCs/>
          <w:iCs/>
          <w:sz w:val="22"/>
          <w:szCs w:val="22"/>
        </w:rPr>
        <w:t>Zabezpieczenie wnoszone w formie gwarancji lub poręczenia (ppkt. 4.2 – 4.5).</w:t>
      </w:r>
    </w:p>
    <w:p w:rsidR="004A7782" w:rsidRPr="002E00FE" w:rsidRDefault="004A7782" w:rsidP="00415691">
      <w:pPr>
        <w:pStyle w:val="Akapitzlist"/>
        <w:numPr>
          <w:ilvl w:val="0"/>
          <w:numId w:val="32"/>
        </w:numPr>
        <w:tabs>
          <w:tab w:val="left" w:pos="360"/>
          <w:tab w:val="left" w:pos="1276"/>
          <w:tab w:val="left" w:pos="1800"/>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sz w:val="22"/>
          <w:szCs w:val="22"/>
        </w:rPr>
        <w:t>Zabezpieczenie wnoszone w formie gwarancji lub poręczenia o których mowa w ppkt. 4.2 - 4.5, powinno być bezwarunkowe, nieodwołalne, płatne na pierwsze żądanie i wykonalne na terytorium Rzeczypospolitej Polskiej oraz udzielone na okres realizacji kontraktu powiększony o 30 dniowy okres na składanie ewentualnych roszczeń.</w:t>
      </w:r>
    </w:p>
    <w:p w:rsidR="004A7782" w:rsidRPr="002E00FE" w:rsidRDefault="004A7782" w:rsidP="00415691">
      <w:pPr>
        <w:pStyle w:val="Akapitzlist"/>
        <w:numPr>
          <w:ilvl w:val="0"/>
          <w:numId w:val="32"/>
        </w:numPr>
        <w:tabs>
          <w:tab w:val="left" w:pos="360"/>
          <w:tab w:val="left" w:pos="1276"/>
          <w:tab w:val="left" w:pos="1650"/>
          <w:tab w:val="left" w:pos="1800"/>
        </w:tabs>
        <w:spacing w:line="360" w:lineRule="auto"/>
        <w:ind w:left="851" w:right="107" w:hanging="425"/>
        <w:jc w:val="both"/>
        <w:rPr>
          <w:rFonts w:ascii="Franklin Gothic Book" w:hAnsi="Franklin Gothic Book"/>
          <w:iCs/>
          <w:sz w:val="22"/>
          <w:szCs w:val="22"/>
        </w:rPr>
      </w:pPr>
      <w:r w:rsidRPr="002E00FE">
        <w:rPr>
          <w:rFonts w:ascii="Franklin Gothic Book" w:hAnsi="Franklin Gothic Book"/>
          <w:sz w:val="22"/>
          <w:szCs w:val="22"/>
        </w:rPr>
        <w:t>Warunki poręczeń i gwarancji wymagają przed podpisaniem umowy akceptacji Zamawiającego.</w:t>
      </w:r>
    </w:p>
    <w:p w:rsidR="004A7782" w:rsidRPr="002E00FE" w:rsidRDefault="004A7782" w:rsidP="00415691">
      <w:pPr>
        <w:pStyle w:val="Akapitzlist"/>
        <w:numPr>
          <w:ilvl w:val="0"/>
          <w:numId w:val="29"/>
        </w:numPr>
        <w:tabs>
          <w:tab w:val="left" w:pos="851"/>
        </w:tabs>
        <w:spacing w:line="360" w:lineRule="auto"/>
        <w:ind w:left="426" w:right="107" w:hanging="426"/>
        <w:jc w:val="both"/>
        <w:rPr>
          <w:rFonts w:ascii="Franklin Gothic Book" w:hAnsi="Franklin Gothic Book"/>
          <w:bCs/>
          <w:sz w:val="22"/>
          <w:szCs w:val="22"/>
        </w:rPr>
      </w:pPr>
      <w:r w:rsidRPr="002E00FE">
        <w:rPr>
          <w:rFonts w:ascii="Franklin Gothic Book" w:hAnsi="Franklin Gothic Book"/>
          <w:bCs/>
          <w:sz w:val="22"/>
          <w:szCs w:val="22"/>
        </w:rPr>
        <w:t>Zmiana formy zabezpieczenia.</w:t>
      </w:r>
    </w:p>
    <w:p w:rsidR="004A7782" w:rsidRPr="002E00FE" w:rsidRDefault="004A7782" w:rsidP="00415691">
      <w:pPr>
        <w:pStyle w:val="Akapitzlist"/>
        <w:numPr>
          <w:ilvl w:val="0"/>
          <w:numId w:val="33"/>
        </w:numPr>
        <w:tabs>
          <w:tab w:val="left" w:pos="1418"/>
          <w:tab w:val="left" w:pos="3960"/>
        </w:tabs>
        <w:spacing w:line="360" w:lineRule="auto"/>
        <w:ind w:left="851" w:right="107" w:hanging="425"/>
        <w:jc w:val="both"/>
        <w:rPr>
          <w:rFonts w:ascii="Franklin Gothic Book" w:hAnsi="Franklin Gothic Book"/>
          <w:sz w:val="22"/>
          <w:szCs w:val="22"/>
        </w:rPr>
      </w:pPr>
      <w:r w:rsidRPr="002E00FE">
        <w:rPr>
          <w:rFonts w:ascii="Franklin Gothic Book" w:hAnsi="Franklin Gothic Book"/>
          <w:sz w:val="22"/>
          <w:szCs w:val="22"/>
        </w:rPr>
        <w:t xml:space="preserve">W trakcie realizacji umowy Wykonawca może dokonać zmiany formy zabezpieczenia na jedną lub kilka form, o których mowa w pkt. 4. </w:t>
      </w:r>
    </w:p>
    <w:p w:rsidR="004A7782" w:rsidRPr="002E00FE" w:rsidRDefault="004A7782" w:rsidP="00415691">
      <w:pPr>
        <w:pStyle w:val="Akapitzlist"/>
        <w:numPr>
          <w:ilvl w:val="0"/>
          <w:numId w:val="33"/>
        </w:numPr>
        <w:tabs>
          <w:tab w:val="left" w:pos="1418"/>
          <w:tab w:val="left" w:pos="3960"/>
        </w:tabs>
        <w:spacing w:line="360" w:lineRule="auto"/>
        <w:ind w:left="851" w:right="107" w:hanging="425"/>
        <w:jc w:val="both"/>
        <w:rPr>
          <w:rFonts w:ascii="Franklin Gothic Book" w:hAnsi="Franklin Gothic Book"/>
          <w:sz w:val="22"/>
          <w:szCs w:val="22"/>
        </w:rPr>
      </w:pPr>
      <w:r w:rsidRPr="002E00FE">
        <w:rPr>
          <w:rFonts w:ascii="Franklin Gothic Book" w:hAnsi="Franklin Gothic Book"/>
          <w:sz w:val="22"/>
          <w:szCs w:val="22"/>
        </w:rPr>
        <w:t>Zmiana formy zabezpieczenia jest dokonywana z zachowaniem ciągłości zabezpieczenia i bez zmniejszenia jego wysokości.</w:t>
      </w:r>
    </w:p>
    <w:p w:rsidR="004A7782" w:rsidRPr="002E00FE" w:rsidRDefault="004A7782" w:rsidP="00415691">
      <w:pPr>
        <w:pStyle w:val="Akapitzlist"/>
        <w:numPr>
          <w:ilvl w:val="0"/>
          <w:numId w:val="29"/>
        </w:numPr>
        <w:spacing w:line="360" w:lineRule="auto"/>
        <w:ind w:left="426" w:right="107" w:hanging="426"/>
        <w:jc w:val="both"/>
        <w:rPr>
          <w:rFonts w:ascii="Franklin Gothic Book" w:hAnsi="Franklin Gothic Book" w:cs="Arial"/>
          <w:sz w:val="22"/>
          <w:szCs w:val="22"/>
        </w:rPr>
      </w:pPr>
      <w:r w:rsidRPr="002E00FE">
        <w:rPr>
          <w:rFonts w:ascii="Franklin Gothic Book" w:hAnsi="Franklin Gothic Book"/>
          <w:sz w:val="22"/>
          <w:szCs w:val="22"/>
        </w:rPr>
        <w:t>Zamawiający wymaga wniesienia zabezpieczenia przed zawarciem umowy w 100 % jego wartości.</w:t>
      </w:r>
    </w:p>
    <w:p w:rsidR="004A7782" w:rsidRPr="002E00FE" w:rsidRDefault="004A7782" w:rsidP="00415691">
      <w:pPr>
        <w:pStyle w:val="Akapitzlist"/>
        <w:numPr>
          <w:ilvl w:val="0"/>
          <w:numId w:val="29"/>
        </w:numPr>
        <w:spacing w:line="360" w:lineRule="auto"/>
        <w:ind w:left="426" w:right="107" w:hanging="426"/>
        <w:jc w:val="both"/>
        <w:rPr>
          <w:rFonts w:ascii="Franklin Gothic Book" w:hAnsi="Franklin Gothic Book" w:cs="Arial"/>
          <w:sz w:val="22"/>
          <w:szCs w:val="22"/>
        </w:rPr>
      </w:pPr>
      <w:r w:rsidRPr="002E00FE">
        <w:rPr>
          <w:rFonts w:ascii="Franklin Gothic Book" w:hAnsi="Franklin Gothic Book"/>
          <w:sz w:val="22"/>
          <w:szCs w:val="22"/>
        </w:rPr>
        <w:t>Zwrot zabezpieczenia należytego wykonania umowy. Zamawiający zwróci:</w:t>
      </w:r>
    </w:p>
    <w:p w:rsidR="004A7782" w:rsidRPr="002E00FE" w:rsidRDefault="004A7782" w:rsidP="00415691">
      <w:pPr>
        <w:pStyle w:val="Akapitzlist"/>
        <w:numPr>
          <w:ilvl w:val="2"/>
          <w:numId w:val="44"/>
        </w:numPr>
        <w:tabs>
          <w:tab w:val="left" w:pos="851"/>
        </w:tabs>
        <w:spacing w:line="360" w:lineRule="auto"/>
        <w:ind w:left="851" w:right="107" w:hanging="425"/>
        <w:jc w:val="both"/>
        <w:rPr>
          <w:rFonts w:ascii="Franklin Gothic Book" w:hAnsi="Franklin Gothic Book"/>
          <w:sz w:val="22"/>
          <w:szCs w:val="22"/>
        </w:rPr>
      </w:pPr>
      <w:r w:rsidRPr="002E00FE">
        <w:rPr>
          <w:rFonts w:ascii="Franklin Gothic Book" w:hAnsi="Franklin Gothic Book"/>
          <w:sz w:val="22"/>
          <w:szCs w:val="22"/>
        </w:rPr>
        <w:lastRenderedPageBreak/>
        <w:t>70 % kwoty wniesionego zabezpieczenia w terminie 30 dni od dnia wykonania zamówienia i uznania przez Zamawiającego za należycie wykonane,</w:t>
      </w:r>
    </w:p>
    <w:p w:rsidR="008948F4" w:rsidRPr="002E00FE" w:rsidRDefault="004A7782" w:rsidP="00415691">
      <w:pPr>
        <w:pStyle w:val="Akapitzlist"/>
        <w:numPr>
          <w:ilvl w:val="2"/>
          <w:numId w:val="44"/>
        </w:numPr>
        <w:tabs>
          <w:tab w:val="left" w:pos="851"/>
        </w:tabs>
        <w:spacing w:line="360" w:lineRule="auto"/>
        <w:ind w:left="851" w:right="107" w:hanging="425"/>
        <w:jc w:val="both"/>
        <w:rPr>
          <w:rFonts w:ascii="Franklin Gothic Book" w:hAnsi="Franklin Gothic Book"/>
          <w:sz w:val="22"/>
          <w:szCs w:val="22"/>
        </w:rPr>
      </w:pPr>
      <w:r w:rsidRPr="002E00FE">
        <w:rPr>
          <w:rFonts w:ascii="Franklin Gothic Book" w:hAnsi="Franklin Gothic Book"/>
          <w:sz w:val="22"/>
          <w:szCs w:val="22"/>
        </w:rPr>
        <w:t xml:space="preserve">30 % kwoty wniesionego zabezpieczenia, nie później niż w 15 dniu po upływie okresu rękojmi za wady lub gwarancji. </w:t>
      </w:r>
    </w:p>
    <w:p w:rsidR="00A8512A" w:rsidRPr="002E00FE" w:rsidRDefault="003D26BE" w:rsidP="00415691">
      <w:pPr>
        <w:pStyle w:val="Nagwek1"/>
        <w:numPr>
          <w:ilvl w:val="0"/>
          <w:numId w:val="27"/>
        </w:numPr>
        <w:ind w:left="454" w:hanging="454"/>
        <w:rPr>
          <w:rFonts w:ascii="Franklin Gothic Book" w:hAnsi="Franklin Gothic Book"/>
          <w:sz w:val="22"/>
          <w:szCs w:val="22"/>
        </w:rPr>
      </w:pPr>
      <w:r w:rsidRPr="002E00FE">
        <w:rPr>
          <w:rFonts w:ascii="Franklin Gothic Book" w:hAnsi="Franklin Gothic Book"/>
          <w:sz w:val="22"/>
          <w:szCs w:val="22"/>
        </w:rPr>
        <w:t>INFORMACJE O FORMALNOŚCIACH</w:t>
      </w:r>
      <w:r w:rsidR="009E7F76" w:rsidRPr="002E00FE">
        <w:rPr>
          <w:rFonts w:ascii="Franklin Gothic Book" w:hAnsi="Franklin Gothic Book"/>
          <w:sz w:val="22"/>
          <w:szCs w:val="22"/>
        </w:rPr>
        <w:t>,</w:t>
      </w:r>
      <w:r w:rsidRPr="002E00FE">
        <w:rPr>
          <w:rFonts w:ascii="Franklin Gothic Book" w:hAnsi="Franklin Gothic Book"/>
          <w:sz w:val="22"/>
          <w:szCs w:val="22"/>
        </w:rPr>
        <w:t xml:space="preserve"> JAKIE MUSZĄ ZOSTAĆ DOPEŁNIONE PO WYBORZE OFERTY W CELU ZAWARCIA UMOWY W SPRAWIE ZAMÓWIENIA PUBLICZNEGO</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Zamawiający może zawrzeć umowę w sprawie zamówienia publicznego przed upływem terminu, o którym mowa w pkt. 1, jeżeli w postępowaniu o udzielenie zamówienia złożono tylko jedną ofertę.</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Wykonawca, którego oferta została wybrana, jako najkorzystniejsza, zostanie poinformowany przez Zamawiającego o miejscu i terminie podpisania umowy.</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Wykonawca, o którym mowa w pkt. 3, ma obowiązek zawrzeć umowę w sprawie zamówienia na warunkach określonych w projektowanych postanowieniach umowy. Umowa zostanie uzupełniona o zapisy wynikające ze złożonej oferty.</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rsidR="002668B8" w:rsidRPr="002E00FE" w:rsidRDefault="002668B8" w:rsidP="00415691">
      <w:pPr>
        <w:pStyle w:val="Akapitzlist"/>
        <w:numPr>
          <w:ilvl w:val="0"/>
          <w:numId w:val="21"/>
        </w:numPr>
        <w:suppressAutoHyphens/>
        <w:spacing w:line="360" w:lineRule="auto"/>
        <w:ind w:left="426" w:right="141" w:hanging="426"/>
        <w:jc w:val="both"/>
        <w:rPr>
          <w:rFonts w:ascii="Franklin Gothic Book" w:hAnsi="Franklin Gothic Book"/>
          <w:sz w:val="22"/>
          <w:szCs w:val="22"/>
        </w:rPr>
      </w:pPr>
      <w:r w:rsidRPr="002E00FE">
        <w:rPr>
          <w:rFonts w:ascii="Franklin Gothic Book" w:hAnsi="Franklin Gothic Book"/>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8512A" w:rsidRPr="002E00FE" w:rsidRDefault="00C77F73" w:rsidP="00415691">
      <w:pPr>
        <w:pStyle w:val="Nagwek1"/>
        <w:numPr>
          <w:ilvl w:val="0"/>
          <w:numId w:val="27"/>
        </w:numPr>
        <w:ind w:left="454" w:hanging="596"/>
        <w:rPr>
          <w:rFonts w:ascii="Franklin Gothic Book" w:hAnsi="Franklin Gothic Book"/>
          <w:sz w:val="22"/>
          <w:szCs w:val="22"/>
        </w:rPr>
      </w:pPr>
      <w:r w:rsidRPr="002E00FE">
        <w:rPr>
          <w:rFonts w:ascii="Franklin Gothic Book" w:hAnsi="Franklin Gothic Book"/>
          <w:sz w:val="22"/>
          <w:szCs w:val="22"/>
        </w:rPr>
        <w:t>PROJEKTOWANE POSTANOWIENIA UMOWY W SPRAWIE ZAMÓWIENIA PUBLICZNEGO, KTÓRE ZOSTANĄ WPROWADZONE DO UMOWY W SPRAWIE ZAMÓWIENIA PUBLICZNEGO</w:t>
      </w:r>
    </w:p>
    <w:p w:rsidR="008E275A" w:rsidRPr="002E00FE" w:rsidRDefault="008E275A" w:rsidP="004A62D0">
      <w:pPr>
        <w:spacing w:line="360" w:lineRule="auto"/>
        <w:ind w:right="45"/>
        <w:jc w:val="both"/>
        <w:rPr>
          <w:rFonts w:ascii="Franklin Gothic Book" w:hAnsi="Franklin Gothic Book"/>
          <w:sz w:val="22"/>
          <w:szCs w:val="22"/>
        </w:rPr>
      </w:pPr>
      <w:r w:rsidRPr="002E00FE">
        <w:rPr>
          <w:rFonts w:ascii="Franklin Gothic Book" w:hAnsi="Franklin Gothic Book"/>
          <w:sz w:val="22"/>
          <w:szCs w:val="22"/>
        </w:rPr>
        <w:t xml:space="preserve">Projektowane postanowienia umowy w sprawie zamówienia publicznego, które zostaną wprowadzone do treści tej umowy, określone zostały w załączniku nr </w:t>
      </w:r>
      <w:r w:rsidR="00AD7861" w:rsidRPr="002E00FE">
        <w:rPr>
          <w:rFonts w:ascii="Franklin Gothic Book" w:hAnsi="Franklin Gothic Book"/>
          <w:sz w:val="22"/>
          <w:szCs w:val="22"/>
        </w:rPr>
        <w:t>6</w:t>
      </w:r>
      <w:r w:rsidRPr="002E00FE">
        <w:rPr>
          <w:rFonts w:ascii="Franklin Gothic Book" w:hAnsi="Franklin Gothic Book"/>
          <w:sz w:val="22"/>
          <w:szCs w:val="22"/>
        </w:rPr>
        <w:t xml:space="preserve"> do SWZ.</w:t>
      </w:r>
    </w:p>
    <w:p w:rsidR="00C77F73" w:rsidRPr="002E00FE" w:rsidRDefault="00C77F73" w:rsidP="00415691">
      <w:pPr>
        <w:pStyle w:val="Nagwek1"/>
        <w:numPr>
          <w:ilvl w:val="0"/>
          <w:numId w:val="27"/>
        </w:numPr>
        <w:ind w:left="454" w:hanging="454"/>
        <w:rPr>
          <w:rFonts w:ascii="Franklin Gothic Book" w:hAnsi="Franklin Gothic Book"/>
          <w:sz w:val="22"/>
          <w:szCs w:val="22"/>
        </w:rPr>
      </w:pPr>
      <w:r w:rsidRPr="002E00FE">
        <w:rPr>
          <w:rFonts w:ascii="Franklin Gothic Book" w:hAnsi="Franklin Gothic Book"/>
          <w:sz w:val="22"/>
          <w:szCs w:val="22"/>
        </w:rPr>
        <w:t>POUCZENIE O ŚRODKACH OCHRONY PRAWNEJ PRZYSŁUGUJĄCYCH WYKONAWCY</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Środki ochrony prawnej przysługują Wykonawcy oraz innemu podmiotowi, jeżeli ma lub miał interes w uzyskaniu zamówienia oraz poniósł lub może ponieść szkodę</w:t>
      </w:r>
      <w:r w:rsidR="00260CBE">
        <w:rPr>
          <w:rFonts w:ascii="Franklin Gothic Book" w:hAnsi="Franklin Gothic Book"/>
          <w:sz w:val="22"/>
          <w:szCs w:val="22"/>
        </w:rPr>
        <w:t>,</w:t>
      </w:r>
      <w:r w:rsidRPr="002E00FE">
        <w:rPr>
          <w:rFonts w:ascii="Franklin Gothic Book" w:hAnsi="Franklin Gothic Book"/>
          <w:sz w:val="22"/>
          <w:szCs w:val="22"/>
        </w:rPr>
        <w:t xml:space="preserve"> w wyniku naruszenia przez Zamawiającego </w:t>
      </w:r>
      <w:r w:rsidR="00EF3EF8" w:rsidRPr="002E00FE">
        <w:rPr>
          <w:rFonts w:ascii="Franklin Gothic Book" w:hAnsi="Franklin Gothic Book"/>
          <w:sz w:val="22"/>
          <w:szCs w:val="22"/>
        </w:rPr>
        <w:t xml:space="preserve">przepisów </w:t>
      </w:r>
      <w:r w:rsidRPr="002E00FE">
        <w:rPr>
          <w:rFonts w:ascii="Franklin Gothic Book" w:hAnsi="Franklin Gothic Book"/>
          <w:sz w:val="22"/>
          <w:szCs w:val="22"/>
        </w:rPr>
        <w:t>Pzp.</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Środki ochrony prawnej wobec ogłoszenia wszczynającego postępowanie o udzielenie zamówienia oraz dokumentów zamówienia, przysługują również organizacjom wpisanym na </w:t>
      </w:r>
      <w:r w:rsidRPr="002E00FE">
        <w:rPr>
          <w:rFonts w:ascii="Franklin Gothic Book" w:hAnsi="Franklin Gothic Book"/>
          <w:sz w:val="22"/>
          <w:szCs w:val="22"/>
        </w:rPr>
        <w:lastRenderedPageBreak/>
        <w:t>listę organizacji uprawnionych do wnoszenia środków ochrony prawnej, prowadzoną przez Prezesa Urzędu Zamówień Publicznych oraz Rzecznikowi Małych i Średnich Przedsiębiorców.</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Terminy wnoszenia odwołania: </w:t>
      </w:r>
    </w:p>
    <w:p w:rsidR="00D86D08" w:rsidRPr="002E00FE" w:rsidRDefault="00D86D08" w:rsidP="00415691">
      <w:pPr>
        <w:pStyle w:val="Akapitzlist"/>
        <w:numPr>
          <w:ilvl w:val="0"/>
          <w:numId w:val="9"/>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 </w:t>
      </w:r>
    </w:p>
    <w:p w:rsidR="00D86D08" w:rsidRPr="002E00FE" w:rsidRDefault="00D86D08" w:rsidP="00415691">
      <w:pPr>
        <w:pStyle w:val="Akapitzlist"/>
        <w:numPr>
          <w:ilvl w:val="0"/>
          <w:numId w:val="9"/>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Odwołanie wobec treści ogłoszenia wszczynającego postępowanie o udzielenie zamówienia lub wobec treści dokumentów zamówienia, wnosi się w terminie 5 dni od dnia zamieszczenia ogłoszenia w Biuletynie Zamówień Publicznych</w:t>
      </w:r>
      <w:r w:rsidR="00EF3EF8" w:rsidRPr="002E00FE">
        <w:rPr>
          <w:rFonts w:ascii="Franklin Gothic Book" w:hAnsi="Franklin Gothic Book"/>
          <w:sz w:val="22"/>
          <w:szCs w:val="22"/>
        </w:rPr>
        <w:t xml:space="preserve"> lub dokumentów zamówienia na stronie internetowej</w:t>
      </w:r>
      <w:r w:rsidRPr="002E00FE">
        <w:rPr>
          <w:rFonts w:ascii="Franklin Gothic Book" w:hAnsi="Franklin Gothic Book"/>
          <w:sz w:val="22"/>
          <w:szCs w:val="22"/>
        </w:rPr>
        <w:t xml:space="preserve">; </w:t>
      </w:r>
    </w:p>
    <w:p w:rsidR="00D86D08" w:rsidRPr="002E00FE" w:rsidRDefault="00D86D08" w:rsidP="00415691">
      <w:pPr>
        <w:pStyle w:val="Akapitzlist"/>
        <w:numPr>
          <w:ilvl w:val="0"/>
          <w:numId w:val="9"/>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Odwołanie </w:t>
      </w:r>
      <w:r w:rsidR="007A4520" w:rsidRPr="002E00FE">
        <w:rPr>
          <w:rFonts w:ascii="Franklin Gothic Book" w:hAnsi="Franklin Gothic Book"/>
          <w:sz w:val="22"/>
          <w:szCs w:val="22"/>
        </w:rPr>
        <w:t xml:space="preserve">w przypadkach </w:t>
      </w:r>
      <w:r w:rsidRPr="002E00FE">
        <w:rPr>
          <w:rFonts w:ascii="Franklin Gothic Book" w:hAnsi="Franklin Gothic Book"/>
          <w:sz w:val="22"/>
          <w:szCs w:val="22"/>
        </w:rPr>
        <w:t xml:space="preserve">innych niż określone </w:t>
      </w:r>
      <w:r w:rsidR="007A4520" w:rsidRPr="002E00FE">
        <w:rPr>
          <w:rFonts w:ascii="Franklin Gothic Book" w:hAnsi="Franklin Gothic Book"/>
          <w:sz w:val="22"/>
          <w:szCs w:val="22"/>
        </w:rPr>
        <w:t>w ppkt. 1 i 2</w:t>
      </w:r>
      <w:r w:rsidRPr="002E00FE">
        <w:rPr>
          <w:rFonts w:ascii="Franklin Gothic Book" w:hAnsi="Franklin Gothic Book"/>
          <w:sz w:val="22"/>
          <w:szCs w:val="22"/>
        </w:rPr>
        <w:t xml:space="preserve">wnosi się w terminie 5 dni od dnia, w którym powzięto lub przy zachowaniu należytej staranności można było powziąć wiadomość o okolicznościach stanowiących podstawę jego wniesienia. </w:t>
      </w:r>
    </w:p>
    <w:p w:rsidR="00D86D08" w:rsidRPr="002E00FE" w:rsidRDefault="00D86D08" w:rsidP="00415691">
      <w:pPr>
        <w:pStyle w:val="Akapitzlist"/>
        <w:numPr>
          <w:ilvl w:val="0"/>
          <w:numId w:val="9"/>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Jeżeli Zamawiający mimo takiego obowiązku nie przesłał Wykonawcy zawiadomienia </w:t>
      </w:r>
      <w:r w:rsidRPr="002E00FE">
        <w:rPr>
          <w:rFonts w:ascii="Franklin Gothic Book" w:hAnsi="Franklin Gothic Book"/>
          <w:sz w:val="22"/>
          <w:szCs w:val="22"/>
        </w:rPr>
        <w:br/>
        <w:t>o wyborze oferty najkorzystniejszej, odwołanie wnosi się w terminie:</w:t>
      </w:r>
    </w:p>
    <w:p w:rsidR="00D86D08" w:rsidRPr="002E00FE" w:rsidRDefault="00D86D08" w:rsidP="00415691">
      <w:pPr>
        <w:pStyle w:val="Akapitzlist"/>
        <w:numPr>
          <w:ilvl w:val="0"/>
          <w:numId w:val="28"/>
        </w:numPr>
        <w:spacing w:line="360" w:lineRule="auto"/>
        <w:ind w:left="1276" w:right="45" w:hanging="142"/>
        <w:contextualSpacing w:val="0"/>
        <w:jc w:val="both"/>
        <w:rPr>
          <w:rFonts w:ascii="Franklin Gothic Book" w:hAnsi="Franklin Gothic Book"/>
          <w:sz w:val="22"/>
          <w:szCs w:val="22"/>
        </w:rPr>
      </w:pPr>
      <w:r w:rsidRPr="002E00FE">
        <w:rPr>
          <w:rFonts w:ascii="Franklin Gothic Book" w:hAnsi="Franklin Gothic Book"/>
          <w:sz w:val="22"/>
          <w:szCs w:val="22"/>
        </w:rPr>
        <w:t>15 dni od dnia zamieszczenia w Biuletynie Zamówień Publicznych ogłoszenia o wyniku postępowania,</w:t>
      </w:r>
    </w:p>
    <w:p w:rsidR="00D86D08" w:rsidRPr="002E00FE" w:rsidRDefault="00D86D08" w:rsidP="00415691">
      <w:pPr>
        <w:pStyle w:val="Akapitzlist"/>
        <w:numPr>
          <w:ilvl w:val="0"/>
          <w:numId w:val="28"/>
        </w:numPr>
        <w:spacing w:line="360" w:lineRule="auto"/>
        <w:ind w:left="1276" w:right="45" w:hanging="142"/>
        <w:contextualSpacing w:val="0"/>
        <w:jc w:val="both"/>
        <w:rPr>
          <w:rFonts w:ascii="Franklin Gothic Book" w:hAnsi="Franklin Gothic Book"/>
          <w:sz w:val="22"/>
          <w:szCs w:val="22"/>
        </w:rPr>
      </w:pPr>
      <w:r w:rsidRPr="002E00FE">
        <w:rPr>
          <w:rFonts w:ascii="Franklin Gothic Book" w:hAnsi="Franklin Gothic Book"/>
          <w:sz w:val="22"/>
          <w:szCs w:val="22"/>
        </w:rPr>
        <w:t xml:space="preserve">miesiąca od dnia zawarcia umowy, jeżeli Zamawiający nie zamieścił w Biuletynie Zamówień Publicznych ogłoszenia o wyniku postępowania. </w:t>
      </w:r>
    </w:p>
    <w:p w:rsidR="00D86D08" w:rsidRPr="002E00FE" w:rsidRDefault="00EF3EF8" w:rsidP="00415691">
      <w:pPr>
        <w:pStyle w:val="Akapitzlist"/>
        <w:keepNext/>
        <w:keepLines/>
        <w:numPr>
          <w:ilvl w:val="0"/>
          <w:numId w:val="8"/>
        </w:numPr>
        <w:spacing w:line="360" w:lineRule="auto"/>
        <w:ind w:left="426" w:hanging="426"/>
        <w:contextualSpacing w:val="0"/>
        <w:jc w:val="both"/>
        <w:rPr>
          <w:rFonts w:ascii="Franklin Gothic Book" w:hAnsi="Franklin Gothic Book"/>
          <w:color w:val="000000" w:themeColor="text1"/>
          <w:sz w:val="22"/>
          <w:szCs w:val="22"/>
        </w:rPr>
      </w:pPr>
      <w:r w:rsidRPr="002E00FE">
        <w:rPr>
          <w:rFonts w:ascii="Franklin Gothic Book" w:hAnsi="Franklin Gothic Book"/>
          <w:sz w:val="22"/>
          <w:szCs w:val="22"/>
        </w:rPr>
        <w:t xml:space="preserve">Terminy oblicza się według przepisów prawa cywilnego. Jeżeli koniec terminu do wykonania czynności przypada </w:t>
      </w:r>
      <w:r w:rsidRPr="002E00FE">
        <w:rPr>
          <w:rFonts w:ascii="Franklin Gothic Book" w:hAnsi="Franklin Gothic Book"/>
          <w:color w:val="000000" w:themeColor="text1"/>
          <w:sz w:val="22"/>
          <w:szCs w:val="22"/>
          <w:shd w:val="clear" w:color="auto" w:fill="FFFFFF"/>
        </w:rPr>
        <w:t xml:space="preserve">na dzień uznany </w:t>
      </w:r>
      <w:hyperlink r:id="rId19" w:anchor="/search-hypertext/16785996_art(115)_1?pit=2021-05-06" w:tgtFrame="_blank" w:history="1">
        <w:r w:rsidRPr="002E00FE">
          <w:rPr>
            <w:rFonts w:ascii="Franklin Gothic Book" w:hAnsi="Franklin Gothic Book"/>
            <w:color w:val="000000" w:themeColor="text1"/>
            <w:sz w:val="22"/>
            <w:szCs w:val="22"/>
            <w:shd w:val="clear" w:color="auto" w:fill="FFFFFF"/>
          </w:rPr>
          <w:t>ustawowo</w:t>
        </w:r>
      </w:hyperlink>
      <w:r w:rsidRPr="002E00FE">
        <w:rPr>
          <w:rFonts w:ascii="Franklin Gothic Book" w:hAnsi="Franklin Gothic Book"/>
          <w:color w:val="000000" w:themeColor="text1"/>
          <w:sz w:val="22"/>
          <w:szCs w:val="22"/>
          <w:shd w:val="clear" w:color="auto" w:fill="FFFFFF"/>
        </w:rPr>
        <w:t xml:space="preserve"> za wolny od pracy lub na sobotę, termin upływa następnego dnia, który nie jest dniem wolnym od pracy ani sobotą.</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Odwołanie przysługuje na: </w:t>
      </w:r>
    </w:p>
    <w:p w:rsidR="00D86D08" w:rsidRPr="002E00FE" w:rsidRDefault="00D86D08" w:rsidP="00415691">
      <w:pPr>
        <w:pStyle w:val="Akapitzlist"/>
        <w:numPr>
          <w:ilvl w:val="0"/>
          <w:numId w:val="10"/>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niezgodną z przepisami ustawy czynność Zamawiającego, podjętą w postępowaniu </w:t>
      </w:r>
      <w:r w:rsidR="005149FE" w:rsidRPr="002E00FE">
        <w:rPr>
          <w:rFonts w:ascii="Franklin Gothic Book" w:hAnsi="Franklin Gothic Book"/>
          <w:sz w:val="22"/>
          <w:szCs w:val="22"/>
        </w:rPr>
        <w:br/>
      </w:r>
      <w:r w:rsidRPr="002E00FE">
        <w:rPr>
          <w:rFonts w:ascii="Franklin Gothic Book" w:hAnsi="Franklin Gothic Book"/>
          <w:sz w:val="22"/>
          <w:szCs w:val="22"/>
        </w:rPr>
        <w:t xml:space="preserve">o udzielenie zamówienia, w tym na projektowane postanowienie umowy; </w:t>
      </w:r>
    </w:p>
    <w:p w:rsidR="00D86D08" w:rsidRPr="002E00FE" w:rsidRDefault="00D86D08" w:rsidP="00415691">
      <w:pPr>
        <w:pStyle w:val="Akapitzlist"/>
        <w:numPr>
          <w:ilvl w:val="0"/>
          <w:numId w:val="10"/>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zaniechanie czynności w postępowaniu o udzielenie zamówienia, do której Zamawiający był obowiązany na podstawie ustawy; </w:t>
      </w:r>
    </w:p>
    <w:p w:rsidR="00D86D08" w:rsidRPr="002E00FE" w:rsidRDefault="00D86D08" w:rsidP="00415691">
      <w:pPr>
        <w:pStyle w:val="Akapitzlist"/>
        <w:numPr>
          <w:ilvl w:val="0"/>
          <w:numId w:val="10"/>
        </w:numPr>
        <w:spacing w:line="360" w:lineRule="auto"/>
        <w:ind w:left="851"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zaniechanie przeprowadzenia postępowania o udzielenie zamówienia na podstawie ustawy, mimo że Zamawiający był do tego obowiązany. </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Odwołanie wnosi się do Prezesa Krajowej Izby Odwoławczej. </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D86D08"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Pisma w postępowaniu odwoławczym wnosi się w formie pisemnej albo w formie elektronicznej albo w postaci elektronicznej, z </w:t>
      </w:r>
      <w:r w:rsidR="005149FE" w:rsidRPr="002E00FE">
        <w:rPr>
          <w:rFonts w:ascii="Franklin Gothic Book" w:hAnsi="Franklin Gothic Book"/>
          <w:sz w:val="22"/>
          <w:szCs w:val="22"/>
        </w:rPr>
        <w:t>tym,</w:t>
      </w:r>
      <w:r w:rsidRPr="002E00FE">
        <w:rPr>
          <w:rFonts w:ascii="Franklin Gothic Book" w:hAnsi="Franklin Gothic Book"/>
          <w:sz w:val="22"/>
          <w:szCs w:val="22"/>
        </w:rPr>
        <w:t xml:space="preserve"> że odwołanie i przystąpienie do </w:t>
      </w:r>
      <w:r w:rsidRPr="002E00FE">
        <w:rPr>
          <w:rFonts w:ascii="Franklin Gothic Book" w:hAnsi="Franklin Gothic Book"/>
          <w:sz w:val="22"/>
          <w:szCs w:val="22"/>
        </w:rPr>
        <w:lastRenderedPageBreak/>
        <w:t>postępowania odwoławczego, wniesione w postaci elektronicznej, wymagają opatrzenia podpisem zaufanym.</w:t>
      </w:r>
    </w:p>
    <w:p w:rsidR="000066F2" w:rsidRPr="002E00FE" w:rsidRDefault="000066F2" w:rsidP="00415691">
      <w:pPr>
        <w:keepNext/>
        <w:keepLines/>
        <w:numPr>
          <w:ilvl w:val="0"/>
          <w:numId w:val="8"/>
        </w:numPr>
        <w:spacing w:line="360" w:lineRule="auto"/>
        <w:ind w:left="426" w:right="-2" w:hanging="426"/>
        <w:jc w:val="both"/>
        <w:rPr>
          <w:rFonts w:ascii="Franklin Gothic Book" w:eastAsia="Times New Roman" w:hAnsi="Franklin Gothic Book"/>
          <w:sz w:val="22"/>
          <w:szCs w:val="22"/>
          <w:lang w:eastAsia="pl-PL"/>
        </w:rPr>
      </w:pPr>
      <w:r w:rsidRPr="002E00FE">
        <w:rPr>
          <w:rFonts w:ascii="Franklin Gothic Book" w:eastAsia="Times New Roman" w:hAnsi="Franklin Gothic Book"/>
          <w:sz w:val="22"/>
          <w:szCs w:val="22"/>
          <w:lang w:eastAsia="pl-PL"/>
        </w:rPr>
        <w:t xml:space="preserve">Pisma w formie pisemnej wnosi się za pośrednictwem operatora pocztowego, w rozumieniu </w:t>
      </w:r>
      <w:r w:rsidR="0098537F" w:rsidRPr="002E00FE">
        <w:rPr>
          <w:rFonts w:ascii="Franklin Gothic Book" w:eastAsia="Times New Roman" w:hAnsi="Franklin Gothic Book"/>
          <w:sz w:val="22"/>
          <w:szCs w:val="22"/>
          <w:lang w:eastAsia="pl-PL"/>
        </w:rPr>
        <w:t>U</w:t>
      </w:r>
      <w:r w:rsidRPr="002E00FE">
        <w:rPr>
          <w:rFonts w:ascii="Franklin Gothic Book" w:eastAsia="Times New Roman" w:hAnsi="Franklin Gothic Book"/>
          <w:sz w:val="22"/>
          <w:szCs w:val="22"/>
          <w:lang w:eastAsia="pl-PL"/>
        </w:rPr>
        <w:t xml:space="preserve">stawy z dnia 23 listopada 2012 r. - Prawo pocztowe, osobiście, za pośrednictwem posłańca, a pisma w postaci elektronicznej wnosi się przy użyciu środków komunikacji elektronicznej, w tym na adres do doręczeń elektronicznych, o którym mowa w art. 2 pkt 1 </w:t>
      </w:r>
      <w:r w:rsidR="0098537F" w:rsidRPr="002E00FE">
        <w:rPr>
          <w:rFonts w:ascii="Franklin Gothic Book" w:eastAsia="Times New Roman" w:hAnsi="Franklin Gothic Book"/>
          <w:sz w:val="22"/>
          <w:szCs w:val="22"/>
          <w:lang w:eastAsia="pl-PL"/>
        </w:rPr>
        <w:t>U</w:t>
      </w:r>
      <w:r w:rsidRPr="002E00FE">
        <w:rPr>
          <w:rFonts w:ascii="Franklin Gothic Book" w:eastAsia="Times New Roman" w:hAnsi="Franklin Gothic Book"/>
          <w:sz w:val="22"/>
          <w:szCs w:val="22"/>
          <w:lang w:eastAsia="pl-PL"/>
        </w:rPr>
        <w:t>stawy z dnia 18. 11. 2020 r. o doręczeniach elektronicznych (</w:t>
      </w:r>
      <w:r w:rsidR="00AB1F9E" w:rsidRPr="002E00FE">
        <w:rPr>
          <w:rFonts w:ascii="Franklin Gothic Book" w:eastAsia="Times New Roman" w:hAnsi="Franklin Gothic Book"/>
          <w:sz w:val="22"/>
          <w:szCs w:val="22"/>
          <w:lang w:eastAsia="pl-PL"/>
        </w:rPr>
        <w:t>tekst jedn. - Dz. U. z 2023 r., poz. 285</w:t>
      </w:r>
      <w:r w:rsidRPr="002E00FE">
        <w:rPr>
          <w:rFonts w:ascii="Franklin Gothic Book" w:eastAsia="Times New Roman" w:hAnsi="Franklin Gothic Book"/>
          <w:sz w:val="22"/>
          <w:szCs w:val="22"/>
          <w:lang w:eastAsia="pl-PL"/>
        </w:rPr>
        <w:t xml:space="preserve">).  </w:t>
      </w:r>
    </w:p>
    <w:p w:rsidR="00BC5D43"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Na orzeczenie Krajowej Izby Odwoławczej oraz postanowienie Prezesa Krajowej Izby Odwoławczej, o którym mowa w art. 519 ust. 1 </w:t>
      </w:r>
      <w:r w:rsidR="00EF3EF8" w:rsidRPr="002E00FE">
        <w:rPr>
          <w:rFonts w:ascii="Franklin Gothic Book" w:hAnsi="Franklin Gothic Book"/>
          <w:sz w:val="22"/>
          <w:szCs w:val="22"/>
        </w:rPr>
        <w:t>Pzp</w:t>
      </w:r>
      <w:r w:rsidRPr="002E00FE">
        <w:rPr>
          <w:rFonts w:ascii="Franklin Gothic Book" w:hAnsi="Franklin Gothic Book"/>
          <w:sz w:val="22"/>
          <w:szCs w:val="22"/>
        </w:rPr>
        <w:t xml:space="preserve">, stronom oraz uczestnikom postępowania odwoławczego przysługuje skarga do sądu. W postępowaniu toczącym się wskutek wniesienia skargi stosuje się odpowiednio przepisy </w:t>
      </w:r>
      <w:r w:rsidR="0098537F" w:rsidRPr="002E00FE">
        <w:rPr>
          <w:rFonts w:ascii="Franklin Gothic Book" w:hAnsi="Franklin Gothic Book"/>
          <w:sz w:val="22"/>
          <w:szCs w:val="22"/>
        </w:rPr>
        <w:t>U</w:t>
      </w:r>
      <w:r w:rsidRPr="002E00FE">
        <w:rPr>
          <w:rFonts w:ascii="Franklin Gothic Book" w:hAnsi="Franklin Gothic Book"/>
          <w:sz w:val="22"/>
          <w:szCs w:val="22"/>
        </w:rPr>
        <w:t xml:space="preserve">stawy z dnia 17 listopada 1964 r. - Kodeks postępowania cywilnego o apelacji, jeżeli przepisy Pzp nie stanowią inaczej. </w:t>
      </w:r>
    </w:p>
    <w:p w:rsidR="000066F2" w:rsidRPr="002E00FE" w:rsidRDefault="000066F2"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Pzp, przesyłając jednocześnie jej odpis przeciwnikowi skargi.Złożenie skargi w placówce pocztowej operatora wyznaczonego w rozumieniu </w:t>
      </w:r>
      <w:r w:rsidR="0098537F" w:rsidRPr="002E00FE">
        <w:rPr>
          <w:rFonts w:ascii="Franklin Gothic Book" w:hAnsi="Franklin Gothic Book"/>
          <w:sz w:val="22"/>
          <w:szCs w:val="22"/>
        </w:rPr>
        <w:t>U</w:t>
      </w:r>
      <w:r w:rsidRPr="002E00FE">
        <w:rPr>
          <w:rFonts w:ascii="Franklin Gothic Book" w:hAnsi="Franklin Gothic Book"/>
          <w:sz w:val="22"/>
          <w:szCs w:val="22"/>
        </w:rPr>
        <w:t xml:space="preserve">stawy z dnia 23 listopada 2012 r. - Prawo pocztowe albo wysłanie na adres do doręczeń elektronicznych, o którym mowa w art. 2 pkt 1 </w:t>
      </w:r>
      <w:r w:rsidR="0098537F" w:rsidRPr="002E00FE">
        <w:rPr>
          <w:rFonts w:ascii="Franklin Gothic Book" w:hAnsi="Franklin Gothic Book"/>
          <w:sz w:val="22"/>
          <w:szCs w:val="22"/>
        </w:rPr>
        <w:t>U</w:t>
      </w:r>
      <w:r w:rsidRPr="002E00FE">
        <w:rPr>
          <w:rFonts w:ascii="Franklin Gothic Book" w:hAnsi="Franklin Gothic Book"/>
          <w:sz w:val="22"/>
          <w:szCs w:val="22"/>
        </w:rPr>
        <w:t xml:space="preserve">stawy z dnia 18. 11. 2020 r.  o doręczeniach </w:t>
      </w:r>
      <w:r w:rsidR="004A1B26" w:rsidRPr="002E00FE">
        <w:rPr>
          <w:rFonts w:ascii="Franklin Gothic Book" w:hAnsi="Franklin Gothic Book"/>
          <w:sz w:val="22"/>
          <w:szCs w:val="22"/>
        </w:rPr>
        <w:t>elektronicznych, jest</w:t>
      </w:r>
      <w:r w:rsidRPr="002E00FE">
        <w:rPr>
          <w:rFonts w:ascii="Franklin Gothic Book" w:hAnsi="Franklin Gothic Book"/>
          <w:sz w:val="22"/>
          <w:szCs w:val="22"/>
        </w:rPr>
        <w:t xml:space="preserve"> równoznaczne z jej wniesieniem. Prezes Krajowej Izby Odwoławczej przekazuje skargę wraz z aktami postępowania odwoławczego do sądu zamówień publicznych w terminie 7 dni od dnia jej otrzymania. </w:t>
      </w:r>
    </w:p>
    <w:p w:rsidR="007764D3" w:rsidRPr="002E00FE" w:rsidRDefault="00D86D08" w:rsidP="00415691">
      <w:pPr>
        <w:pStyle w:val="Akapitzlist"/>
        <w:numPr>
          <w:ilvl w:val="0"/>
          <w:numId w:val="8"/>
        </w:numPr>
        <w:spacing w:line="360" w:lineRule="auto"/>
        <w:ind w:left="425" w:right="45" w:hanging="425"/>
        <w:contextualSpacing w:val="0"/>
        <w:jc w:val="both"/>
        <w:rPr>
          <w:rFonts w:ascii="Franklin Gothic Book" w:hAnsi="Franklin Gothic Book"/>
          <w:sz w:val="22"/>
          <w:szCs w:val="22"/>
        </w:rPr>
      </w:pPr>
      <w:r w:rsidRPr="002E00FE">
        <w:rPr>
          <w:rFonts w:ascii="Franklin Gothic Book" w:hAnsi="Franklin Gothic Book"/>
          <w:sz w:val="22"/>
          <w:szCs w:val="22"/>
        </w:rPr>
        <w:t>Szczegółowe informacje dotyczące środków ochrony prawnej określone są w Dziale IX „Środki ochrony prawnej” Pzp.</w:t>
      </w:r>
    </w:p>
    <w:p w:rsidR="008948F4" w:rsidRPr="002E00FE" w:rsidRDefault="008948F4" w:rsidP="008948F4">
      <w:pPr>
        <w:spacing w:line="360" w:lineRule="auto"/>
        <w:ind w:right="45"/>
        <w:jc w:val="both"/>
        <w:rPr>
          <w:rFonts w:ascii="Franklin Gothic Book" w:hAnsi="Franklin Gothic Book"/>
          <w:sz w:val="22"/>
          <w:szCs w:val="22"/>
        </w:rPr>
      </w:pPr>
    </w:p>
    <w:p w:rsidR="008E275A" w:rsidRPr="002E00FE" w:rsidRDefault="008E275A" w:rsidP="00415691">
      <w:pPr>
        <w:pStyle w:val="Nagwek1"/>
        <w:numPr>
          <w:ilvl w:val="0"/>
          <w:numId w:val="27"/>
        </w:numPr>
        <w:ind w:left="454" w:hanging="454"/>
        <w:rPr>
          <w:rFonts w:ascii="Franklin Gothic Book" w:hAnsi="Franklin Gothic Book"/>
          <w:sz w:val="22"/>
          <w:szCs w:val="22"/>
        </w:rPr>
      </w:pPr>
      <w:r w:rsidRPr="002E00FE">
        <w:rPr>
          <w:rFonts w:ascii="Franklin Gothic Book" w:hAnsi="Franklin Gothic Book"/>
          <w:sz w:val="22"/>
          <w:szCs w:val="22"/>
        </w:rPr>
        <w:t>WYKAZ ZAŁĄCZNIKÓW DO NINIEJSZEJ SWZ</w:t>
      </w:r>
    </w:p>
    <w:p w:rsidR="006E5565" w:rsidRPr="002E00FE" w:rsidRDefault="006E5565"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Wzór Formularza ofertowego</w:t>
      </w:r>
    </w:p>
    <w:p w:rsidR="006E5565" w:rsidRPr="002E00FE" w:rsidRDefault="006E5565"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Wzór oświadczenia w sprawie braku podstaw do wykluczenia</w:t>
      </w:r>
      <w:r w:rsidR="00E6712D" w:rsidRPr="002E00FE">
        <w:rPr>
          <w:rFonts w:ascii="Franklin Gothic Book" w:hAnsi="Franklin Gothic Book"/>
          <w:sz w:val="22"/>
          <w:szCs w:val="22"/>
        </w:rPr>
        <w:t xml:space="preserve"> oraz spełnianiu warunków udziału w postępowaniu</w:t>
      </w:r>
    </w:p>
    <w:p w:rsidR="00BE6D03" w:rsidRPr="002E00FE" w:rsidRDefault="006E5565"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 xml:space="preserve">Wzór oświadczenia Wykonawców wspólnie ubiegających się o udzielenie zamówienia </w:t>
      </w:r>
    </w:p>
    <w:p w:rsidR="008F1D9C" w:rsidRPr="002E00FE" w:rsidRDefault="006E5565"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Wzór zobowiązania podmiotu udostępniającego zasobydo oddania do dyspozycji Wykonawcy niezbędnych zasobów na potrzeby realizacji zamówienia</w:t>
      </w:r>
    </w:p>
    <w:p w:rsidR="008F1D9C" w:rsidRPr="002E00FE" w:rsidRDefault="006F2742"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bCs/>
          <w:sz w:val="22"/>
          <w:szCs w:val="22"/>
        </w:rPr>
        <w:t>Wzór oświadczenia</w:t>
      </w:r>
      <w:r w:rsidR="008F1D9C" w:rsidRPr="002E00FE">
        <w:rPr>
          <w:rFonts w:ascii="Franklin Gothic Book" w:hAnsi="Franklin Gothic Book"/>
          <w:bCs/>
          <w:sz w:val="22"/>
          <w:szCs w:val="22"/>
        </w:rPr>
        <w:t xml:space="preserve"> podmiotu udostępniającego zasoby składane na podstawie </w:t>
      </w:r>
      <w:r w:rsidR="008F1D9C" w:rsidRPr="002E00FE">
        <w:rPr>
          <w:rFonts w:ascii="Franklin Gothic Book" w:hAnsi="Franklin Gothic Book"/>
          <w:bCs/>
          <w:sz w:val="22"/>
          <w:szCs w:val="22"/>
        </w:rPr>
        <w:br/>
        <w:t>art. 125 ust. 5 pzp</w:t>
      </w:r>
    </w:p>
    <w:p w:rsidR="0069249D" w:rsidRPr="002E00FE" w:rsidRDefault="00AD7861" w:rsidP="006869D8">
      <w:pPr>
        <w:pStyle w:val="Akapitzlist"/>
        <w:numPr>
          <w:ilvl w:val="0"/>
          <w:numId w:val="6"/>
        </w:numPr>
        <w:spacing w:after="60" w:line="360" w:lineRule="auto"/>
        <w:ind w:left="1560" w:right="45" w:hanging="284"/>
        <w:contextualSpacing w:val="0"/>
        <w:jc w:val="both"/>
        <w:rPr>
          <w:rFonts w:ascii="Franklin Gothic Book" w:hAnsi="Franklin Gothic Book"/>
          <w:bCs/>
          <w:sz w:val="22"/>
          <w:szCs w:val="22"/>
        </w:rPr>
      </w:pPr>
      <w:r w:rsidRPr="002E00FE">
        <w:rPr>
          <w:rFonts w:ascii="Franklin Gothic Book" w:hAnsi="Franklin Gothic Book"/>
          <w:bCs/>
          <w:sz w:val="22"/>
          <w:szCs w:val="22"/>
        </w:rPr>
        <w:t>Wzór umowy</w:t>
      </w:r>
    </w:p>
    <w:p w:rsidR="00745010" w:rsidRPr="002E00FE" w:rsidRDefault="00745010"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 xml:space="preserve">Wzór oświadczenia o osobach </w:t>
      </w:r>
      <w:r w:rsidRPr="002E00FE">
        <w:rPr>
          <w:rFonts w:ascii="Franklin Gothic Book" w:hAnsi="Franklin Gothic Book"/>
          <w:color w:val="000000" w:themeColor="text1"/>
          <w:sz w:val="22"/>
          <w:szCs w:val="22"/>
        </w:rPr>
        <w:t>zatrudnionych na podstawie  </w:t>
      </w:r>
      <w:r w:rsidR="000A4F05" w:rsidRPr="002E00FE">
        <w:rPr>
          <w:rFonts w:ascii="Franklin Gothic Book" w:hAnsi="Franklin Gothic Book"/>
          <w:color w:val="000000" w:themeColor="text1"/>
          <w:sz w:val="22"/>
          <w:szCs w:val="22"/>
        </w:rPr>
        <w:t xml:space="preserve">stosunku </w:t>
      </w:r>
      <w:r w:rsidRPr="002E00FE">
        <w:rPr>
          <w:rFonts w:ascii="Franklin Gothic Book" w:hAnsi="Franklin Gothic Book"/>
          <w:color w:val="000000" w:themeColor="text1"/>
          <w:sz w:val="22"/>
          <w:szCs w:val="22"/>
        </w:rPr>
        <w:t>prac</w:t>
      </w:r>
      <w:r w:rsidR="000A4F05" w:rsidRPr="002E00FE">
        <w:rPr>
          <w:rFonts w:ascii="Franklin Gothic Book" w:hAnsi="Franklin Gothic Book"/>
          <w:color w:val="000000" w:themeColor="text1"/>
          <w:sz w:val="22"/>
          <w:szCs w:val="22"/>
        </w:rPr>
        <w:t>y</w:t>
      </w:r>
    </w:p>
    <w:p w:rsidR="001F5B31" w:rsidRPr="002E00FE" w:rsidRDefault="001F5B31" w:rsidP="006869D8">
      <w:pPr>
        <w:pStyle w:val="Akapitzlist"/>
        <w:numPr>
          <w:ilvl w:val="0"/>
          <w:numId w:val="6"/>
        </w:numPr>
        <w:spacing w:after="60" w:line="360" w:lineRule="auto"/>
        <w:ind w:left="1560" w:right="45" w:hanging="284"/>
        <w:contextualSpacing w:val="0"/>
        <w:jc w:val="both"/>
        <w:rPr>
          <w:rFonts w:ascii="Franklin Gothic Book" w:hAnsi="Franklin Gothic Book"/>
          <w:bCs/>
          <w:sz w:val="22"/>
          <w:szCs w:val="22"/>
        </w:rPr>
      </w:pPr>
      <w:r w:rsidRPr="002E00FE">
        <w:rPr>
          <w:rFonts w:ascii="Franklin Gothic Book" w:hAnsi="Franklin Gothic Book"/>
          <w:bCs/>
          <w:sz w:val="22"/>
          <w:szCs w:val="22"/>
        </w:rPr>
        <w:lastRenderedPageBreak/>
        <w:t>Wzór Wykazu doświadczenia zawodowego Kierownika budowy</w:t>
      </w:r>
    </w:p>
    <w:p w:rsidR="00DC5A3B" w:rsidRPr="002E00FE" w:rsidRDefault="00DC5A3B"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 xml:space="preserve">Przedmiar robót </w:t>
      </w:r>
      <w:r w:rsidR="00FA0134">
        <w:rPr>
          <w:rFonts w:ascii="Franklin Gothic Book" w:hAnsi="Franklin Gothic Book"/>
          <w:sz w:val="22"/>
          <w:szCs w:val="22"/>
        </w:rPr>
        <w:t>elektrycznych i ogólnobudowlanych</w:t>
      </w:r>
    </w:p>
    <w:p w:rsidR="001B1025" w:rsidRPr="002E00FE" w:rsidRDefault="001B1025"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Dokumentacja projektowa</w:t>
      </w:r>
    </w:p>
    <w:p w:rsidR="00A0106E" w:rsidRPr="002E00FE" w:rsidRDefault="00A0106E" w:rsidP="00415691">
      <w:pPr>
        <w:pStyle w:val="Akapitzlist"/>
        <w:numPr>
          <w:ilvl w:val="0"/>
          <w:numId w:val="6"/>
        </w:numPr>
        <w:spacing w:after="60" w:line="360" w:lineRule="auto"/>
        <w:ind w:left="1560" w:right="45" w:hanging="284"/>
        <w:contextualSpacing w:val="0"/>
        <w:jc w:val="both"/>
        <w:rPr>
          <w:rFonts w:ascii="Franklin Gothic Book" w:hAnsi="Franklin Gothic Book"/>
          <w:sz w:val="22"/>
          <w:szCs w:val="22"/>
        </w:rPr>
      </w:pPr>
      <w:r w:rsidRPr="002E00FE">
        <w:rPr>
          <w:rFonts w:ascii="Franklin Gothic Book" w:hAnsi="Franklin Gothic Book"/>
          <w:sz w:val="22"/>
          <w:szCs w:val="22"/>
        </w:rPr>
        <w:t>Specyfikacja techniczna wykonania i odbioru robót budowlanych (STWiORB)</w:t>
      </w:r>
    </w:p>
    <w:p w:rsidR="00745010" w:rsidRPr="002E00FE" w:rsidRDefault="00745010" w:rsidP="00EA5CE3">
      <w:pPr>
        <w:spacing w:after="60" w:line="360" w:lineRule="auto"/>
        <w:ind w:right="45"/>
        <w:jc w:val="both"/>
        <w:rPr>
          <w:rFonts w:ascii="Franklin Gothic Book" w:hAnsi="Franklin Gothic Book"/>
          <w:bCs/>
          <w:sz w:val="22"/>
          <w:szCs w:val="22"/>
        </w:rPr>
      </w:pPr>
    </w:p>
    <w:p w:rsidR="00BE6D03" w:rsidRPr="002E00FE" w:rsidRDefault="00BE6D03" w:rsidP="00544EB6">
      <w:pPr>
        <w:spacing w:line="360" w:lineRule="auto"/>
        <w:ind w:left="1134" w:firstLine="3402"/>
        <w:jc w:val="both"/>
        <w:rPr>
          <w:rFonts w:ascii="Franklin Gothic Book" w:hAnsi="Franklin Gothic Book"/>
          <w:b/>
          <w:sz w:val="22"/>
          <w:szCs w:val="22"/>
        </w:rPr>
      </w:pPr>
    </w:p>
    <w:p w:rsidR="002879BF" w:rsidRPr="002E00FE" w:rsidRDefault="002879BF" w:rsidP="002879BF">
      <w:pPr>
        <w:spacing w:line="360" w:lineRule="auto"/>
        <w:ind w:left="4086"/>
        <w:jc w:val="both"/>
        <w:rPr>
          <w:rFonts w:ascii="Franklin Gothic Book" w:hAnsi="Franklin Gothic Book"/>
          <w:sz w:val="22"/>
          <w:szCs w:val="22"/>
        </w:rPr>
      </w:pPr>
      <w:r w:rsidRPr="002E00FE">
        <w:rPr>
          <w:rFonts w:ascii="Franklin Gothic Book" w:hAnsi="Franklin Gothic Book"/>
          <w:sz w:val="22"/>
          <w:szCs w:val="22"/>
        </w:rPr>
        <w:t>Zatwierdzam</w:t>
      </w:r>
    </w:p>
    <w:p w:rsidR="005A7983" w:rsidRPr="002E00FE" w:rsidRDefault="005564BF" w:rsidP="002879BF">
      <w:pPr>
        <w:ind w:left="542" w:right="-706" w:firstLine="3544"/>
        <w:rPr>
          <w:rFonts w:ascii="Franklin Gothic Book" w:hAnsi="Franklin Gothic Book"/>
          <w:sz w:val="22"/>
          <w:szCs w:val="22"/>
        </w:rPr>
      </w:pPr>
      <w:r w:rsidRPr="002E00FE">
        <w:rPr>
          <w:rFonts w:ascii="Franklin Gothic Book" w:hAnsi="Franklin Gothic Book"/>
          <w:sz w:val="22"/>
          <w:szCs w:val="22"/>
        </w:rPr>
        <w:t xml:space="preserve">Dyrektor </w:t>
      </w:r>
      <w:r w:rsidR="005E56A9" w:rsidRPr="002E00FE">
        <w:rPr>
          <w:rFonts w:ascii="Franklin Gothic Book" w:hAnsi="Franklin Gothic Book"/>
          <w:sz w:val="22"/>
          <w:szCs w:val="22"/>
        </w:rPr>
        <w:t>WIK</w:t>
      </w:r>
    </w:p>
    <w:p w:rsidR="005564BF" w:rsidRPr="002E00FE" w:rsidRDefault="005564BF" w:rsidP="002879BF">
      <w:pPr>
        <w:ind w:left="542" w:right="-706" w:firstLine="3544"/>
        <w:rPr>
          <w:rFonts w:ascii="Franklin Gothic Book" w:hAnsi="Franklin Gothic Book"/>
          <w:sz w:val="22"/>
          <w:szCs w:val="22"/>
        </w:rPr>
      </w:pPr>
    </w:p>
    <w:p w:rsidR="005564BF" w:rsidRPr="002E00FE" w:rsidRDefault="005564BF" w:rsidP="002879BF">
      <w:pPr>
        <w:ind w:left="542" w:right="-706" w:firstLine="3544"/>
        <w:rPr>
          <w:rFonts w:ascii="Franklin Gothic Book" w:hAnsi="Franklin Gothic Book"/>
          <w:sz w:val="22"/>
          <w:szCs w:val="22"/>
        </w:rPr>
      </w:pPr>
    </w:p>
    <w:p w:rsidR="00544EB6" w:rsidRPr="002E00FE" w:rsidRDefault="005E56A9" w:rsidP="005564BF">
      <w:pPr>
        <w:ind w:left="4111"/>
        <w:rPr>
          <w:rFonts w:ascii="Franklin Gothic Book" w:hAnsi="Franklin Gothic Book"/>
          <w:sz w:val="22"/>
          <w:szCs w:val="22"/>
        </w:rPr>
      </w:pPr>
      <w:r w:rsidRPr="002E00FE">
        <w:rPr>
          <w:rFonts w:ascii="Franklin Gothic Book" w:hAnsi="Franklin Gothic Book"/>
          <w:sz w:val="22"/>
          <w:szCs w:val="22"/>
        </w:rPr>
        <w:t>Dominika Kawaler</w:t>
      </w:r>
      <w:r w:rsidR="0003611F">
        <w:rPr>
          <w:rFonts w:ascii="Franklin Gothic Book" w:hAnsi="Franklin Gothic Book"/>
          <w:sz w:val="22"/>
          <w:szCs w:val="22"/>
        </w:rPr>
        <w:t>o</w:t>
      </w:r>
      <w:r w:rsidRPr="002E00FE">
        <w:rPr>
          <w:rFonts w:ascii="Franklin Gothic Book" w:hAnsi="Franklin Gothic Book"/>
          <w:sz w:val="22"/>
          <w:szCs w:val="22"/>
        </w:rPr>
        <w:t>wicz</w:t>
      </w:r>
    </w:p>
    <w:p w:rsidR="004337E3" w:rsidRPr="002E00FE" w:rsidRDefault="004337E3" w:rsidP="004337E3">
      <w:pPr>
        <w:ind w:firstLine="4111"/>
        <w:rPr>
          <w:rFonts w:ascii="Franklin Gothic Book" w:hAnsi="Franklin Gothic Book"/>
          <w:sz w:val="22"/>
          <w:szCs w:val="22"/>
        </w:rPr>
        <w:sectPr w:rsidR="004337E3" w:rsidRPr="002E00FE" w:rsidSect="00962734">
          <w:pgSz w:w="11906" w:h="16838"/>
          <w:pgMar w:top="731" w:right="1417" w:bottom="1417" w:left="1417" w:header="708" w:footer="708" w:gutter="0"/>
          <w:cols w:space="708"/>
          <w:docGrid w:linePitch="360"/>
        </w:sectPr>
      </w:pPr>
      <w:r w:rsidRPr="002E00FE">
        <w:rPr>
          <w:rFonts w:ascii="Franklin Gothic Book" w:hAnsi="Franklin Gothic Book"/>
          <w:sz w:val="22"/>
          <w:szCs w:val="22"/>
        </w:rPr>
        <w:t>/dokument podpisany elektronicznie/</w:t>
      </w:r>
    </w:p>
    <w:p w:rsidR="00503B9A" w:rsidRPr="002E00FE" w:rsidRDefault="00503B9A" w:rsidP="00757DCD">
      <w:pPr>
        <w:pStyle w:val="Nagwek3"/>
        <w:jc w:val="right"/>
        <w:rPr>
          <w:rFonts w:ascii="Franklin Gothic Book" w:hAnsi="Franklin Gothic Book"/>
          <w:sz w:val="22"/>
        </w:rPr>
      </w:pPr>
      <w:r w:rsidRPr="002E00FE">
        <w:rPr>
          <w:rFonts w:ascii="Franklin Gothic Book" w:hAnsi="Franklin Gothic Book"/>
          <w:sz w:val="22"/>
        </w:rPr>
        <w:lastRenderedPageBreak/>
        <w:t xml:space="preserve">Załącznik nr </w:t>
      </w:r>
      <w:r w:rsidR="006E5565" w:rsidRPr="002E00FE">
        <w:rPr>
          <w:rFonts w:ascii="Franklin Gothic Book" w:hAnsi="Franklin Gothic Book"/>
          <w:sz w:val="22"/>
        </w:rPr>
        <w:t>1</w:t>
      </w:r>
      <w:r w:rsidRPr="002E00FE">
        <w:rPr>
          <w:rFonts w:ascii="Franklin Gothic Book" w:hAnsi="Franklin Gothic Book"/>
          <w:sz w:val="22"/>
        </w:rPr>
        <w:t xml:space="preserve"> do SWZ</w:t>
      </w:r>
    </w:p>
    <w:p w:rsidR="00503B9A" w:rsidRPr="002E00FE" w:rsidRDefault="00503B9A" w:rsidP="00503B9A">
      <w:pPr>
        <w:rPr>
          <w:rFonts w:ascii="Franklin Gothic Book" w:hAnsi="Franklin Gothic Book"/>
          <w:color w:val="000000"/>
          <w:sz w:val="22"/>
          <w:szCs w:val="22"/>
          <w:shd w:val="clear" w:color="auto" w:fill="FFFFFF"/>
        </w:rPr>
      </w:pPr>
      <w:r w:rsidRPr="002E00FE">
        <w:rPr>
          <w:rFonts w:ascii="Franklin Gothic Book" w:hAnsi="Franklin Gothic Book"/>
          <w:color w:val="000000"/>
          <w:sz w:val="22"/>
          <w:szCs w:val="22"/>
          <w:shd w:val="clear" w:color="auto" w:fill="FFFFFF"/>
        </w:rPr>
        <w:t xml:space="preserve">Znak sprawy: </w:t>
      </w:r>
      <w:r w:rsidR="005E56A9" w:rsidRPr="002E00FE">
        <w:rPr>
          <w:rFonts w:ascii="Franklin Gothic Book" w:hAnsi="Franklin Gothic Book"/>
          <w:color w:val="000000"/>
          <w:sz w:val="22"/>
          <w:szCs w:val="22"/>
          <w:shd w:val="clear" w:color="auto" w:fill="FFFFFF"/>
        </w:rPr>
        <w:t>WIK</w:t>
      </w:r>
      <w:r w:rsidR="00CE1D35" w:rsidRPr="002E00FE">
        <w:rPr>
          <w:rFonts w:ascii="Franklin Gothic Book" w:hAnsi="Franklin Gothic Book"/>
          <w:color w:val="000000"/>
          <w:sz w:val="22"/>
          <w:szCs w:val="22"/>
          <w:shd w:val="clear" w:color="auto" w:fill="FFFFFF"/>
        </w:rPr>
        <w:t>-TP-</w:t>
      </w:r>
      <w:r w:rsidR="005E56A9" w:rsidRPr="002E00FE">
        <w:rPr>
          <w:rFonts w:ascii="Franklin Gothic Book" w:hAnsi="Franklin Gothic Book"/>
          <w:color w:val="000000"/>
          <w:sz w:val="22"/>
          <w:szCs w:val="22"/>
          <w:shd w:val="clear" w:color="auto" w:fill="FFFFFF"/>
        </w:rPr>
        <w:t>1</w:t>
      </w:r>
      <w:r w:rsidR="00CE1D35" w:rsidRPr="002E00FE">
        <w:rPr>
          <w:rFonts w:ascii="Franklin Gothic Book" w:hAnsi="Franklin Gothic Book"/>
          <w:color w:val="000000"/>
          <w:sz w:val="22"/>
          <w:szCs w:val="22"/>
          <w:shd w:val="clear" w:color="auto" w:fill="FFFFFF"/>
        </w:rPr>
        <w:t>/202</w:t>
      </w:r>
      <w:r w:rsidR="005E56A9" w:rsidRPr="002E00FE">
        <w:rPr>
          <w:rFonts w:ascii="Franklin Gothic Book" w:hAnsi="Franklin Gothic Book"/>
          <w:color w:val="000000"/>
          <w:sz w:val="22"/>
          <w:szCs w:val="22"/>
          <w:shd w:val="clear" w:color="auto" w:fill="FFFFFF"/>
        </w:rPr>
        <w:t>4</w:t>
      </w:r>
    </w:p>
    <w:p w:rsidR="00503B9A" w:rsidRPr="002E00FE" w:rsidRDefault="00503B9A" w:rsidP="00503B9A">
      <w:pPr>
        <w:jc w:val="center"/>
        <w:rPr>
          <w:rFonts w:ascii="Franklin Gothic Book" w:hAnsi="Franklin Gothic Book"/>
          <w:b/>
          <w:bCs/>
          <w:sz w:val="22"/>
          <w:szCs w:val="22"/>
        </w:rPr>
      </w:pPr>
    </w:p>
    <w:p w:rsidR="00280210" w:rsidRPr="002E00FE" w:rsidRDefault="00280210" w:rsidP="00503B9A">
      <w:pPr>
        <w:jc w:val="center"/>
        <w:rPr>
          <w:rFonts w:ascii="Franklin Gothic Book" w:hAnsi="Franklin Gothic Book"/>
          <w:b/>
          <w:bCs/>
          <w:sz w:val="22"/>
          <w:szCs w:val="22"/>
        </w:rPr>
      </w:pPr>
    </w:p>
    <w:p w:rsidR="00280210" w:rsidRPr="002E00FE" w:rsidRDefault="00280210" w:rsidP="00503B9A">
      <w:pPr>
        <w:jc w:val="center"/>
        <w:rPr>
          <w:rFonts w:ascii="Franklin Gothic Book" w:hAnsi="Franklin Gothic Book"/>
          <w:b/>
          <w:bCs/>
          <w:sz w:val="22"/>
          <w:szCs w:val="22"/>
        </w:rPr>
      </w:pPr>
    </w:p>
    <w:p w:rsidR="00503B9A" w:rsidRPr="002E00FE" w:rsidRDefault="00503B9A" w:rsidP="00503B9A">
      <w:pPr>
        <w:jc w:val="center"/>
        <w:rPr>
          <w:rFonts w:ascii="Franklin Gothic Book" w:hAnsi="Franklin Gothic Book"/>
          <w:b/>
          <w:bCs/>
          <w:sz w:val="22"/>
          <w:szCs w:val="22"/>
        </w:rPr>
      </w:pPr>
      <w:r w:rsidRPr="002E00FE">
        <w:rPr>
          <w:rFonts w:ascii="Franklin Gothic Book" w:hAnsi="Franklin Gothic Book"/>
          <w:b/>
          <w:bCs/>
          <w:sz w:val="22"/>
          <w:szCs w:val="22"/>
        </w:rPr>
        <w:t>FORMULARZ OFERTOWY</w:t>
      </w:r>
    </w:p>
    <w:p w:rsidR="00EA794D" w:rsidRPr="002E00FE" w:rsidRDefault="00EA794D" w:rsidP="00EA794D">
      <w:pPr>
        <w:spacing w:line="360" w:lineRule="auto"/>
        <w:ind w:left="360" w:right="-239" w:hanging="360"/>
        <w:jc w:val="center"/>
        <w:rPr>
          <w:rFonts w:ascii="Franklin Gothic Book" w:hAnsi="Franklin Gothic Book"/>
          <w:bCs/>
          <w:i/>
          <w:color w:val="0000FF"/>
          <w:sz w:val="22"/>
          <w:szCs w:val="22"/>
          <w:shd w:val="clear" w:color="auto" w:fill="FFFFFF"/>
        </w:rPr>
      </w:pPr>
    </w:p>
    <w:p w:rsidR="00280210" w:rsidRPr="002E00FE" w:rsidRDefault="00280210" w:rsidP="00503B9A">
      <w:pPr>
        <w:jc w:val="center"/>
        <w:rPr>
          <w:rFonts w:ascii="Franklin Gothic Book" w:hAnsi="Franklin Gothic Book"/>
          <w:b/>
          <w:bCs/>
          <w:sz w:val="22"/>
          <w:szCs w:val="22"/>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Nazwa przedmiotu zamówienia:</w:t>
      </w:r>
    </w:p>
    <w:p w:rsidR="00BC6ECF" w:rsidRPr="002E00FE" w:rsidRDefault="005E56A9" w:rsidP="005564BF">
      <w:pPr>
        <w:spacing w:line="360" w:lineRule="auto"/>
        <w:jc w:val="both"/>
        <w:rPr>
          <w:rFonts w:ascii="Franklin Gothic Book" w:hAnsi="Franklin Gothic Book"/>
          <w:b/>
          <w:bCs/>
          <w:sz w:val="22"/>
          <w:szCs w:val="22"/>
        </w:rPr>
      </w:pPr>
      <w:r w:rsidRPr="002E00FE">
        <w:rPr>
          <w:rFonts w:ascii="Franklin Gothic Book" w:hAnsi="Franklin Gothic Book" w:cs="Arial"/>
          <w:b/>
          <w:bCs/>
          <w:sz w:val="22"/>
          <w:szCs w:val="22"/>
        </w:rPr>
        <w:t xml:space="preserve">Przebudowa lokalu </w:t>
      </w:r>
      <w:r w:rsidRPr="0003611F">
        <w:rPr>
          <w:rFonts w:ascii="Franklin Gothic Book" w:hAnsi="Franklin Gothic Book" w:cs="Arial"/>
          <w:b/>
          <w:bCs/>
          <w:sz w:val="22"/>
          <w:szCs w:val="22"/>
        </w:rPr>
        <w:t xml:space="preserve">‘BARBARA’ przy ul. Świdnickiej 8B we Wrocławiu, siedziby Wrocławskiego Instytutu Kultury, celem </w:t>
      </w:r>
      <w:r w:rsidR="00D4629B" w:rsidRPr="0003611F">
        <w:rPr>
          <w:rFonts w:ascii="Franklin Gothic Book" w:hAnsi="Franklin Gothic Book" w:cs="Arial"/>
          <w:b/>
          <w:bCs/>
          <w:sz w:val="22"/>
          <w:szCs w:val="22"/>
        </w:rPr>
        <w:t xml:space="preserve">dostosowania do wymogów w zakresie ochrony przeciwpożarowej tj. </w:t>
      </w:r>
      <w:r w:rsidRPr="002E00FE">
        <w:rPr>
          <w:rFonts w:ascii="Franklin Gothic Book" w:hAnsi="Franklin Gothic Book" w:cs="Arial"/>
          <w:b/>
          <w:bCs/>
          <w:sz w:val="22"/>
          <w:szCs w:val="22"/>
        </w:rPr>
        <w:t>zmiany kategorii zagro</w:t>
      </w:r>
      <w:r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Pr="002E00FE">
        <w:rPr>
          <w:rFonts w:ascii="Franklin Gothic Book" w:hAnsi="Franklin Gothic Book" w:cs="Arial"/>
          <w:b/>
          <w:bCs/>
          <w:sz w:val="22"/>
          <w:szCs w:val="22"/>
        </w:rPr>
        <w:t>na ZL I</w:t>
      </w:r>
      <w:r w:rsidR="005564BF" w:rsidRPr="002E00FE">
        <w:rPr>
          <w:rFonts w:ascii="Franklin Gothic Book" w:hAnsi="Franklin Gothic Book"/>
          <w:b/>
          <w:sz w:val="22"/>
          <w:szCs w:val="22"/>
        </w:rPr>
        <w:t>.</w:t>
      </w:r>
    </w:p>
    <w:p w:rsidR="007644FC" w:rsidRPr="002E00FE" w:rsidRDefault="007644FC" w:rsidP="007644FC">
      <w:pPr>
        <w:spacing w:line="360" w:lineRule="auto"/>
        <w:rPr>
          <w:rFonts w:ascii="Franklin Gothic Book" w:hAnsi="Franklin Gothic Book"/>
          <w:sz w:val="22"/>
          <w:szCs w:val="22"/>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 xml:space="preserve">Zarejestrowana nazwa Wykonawcy: </w:t>
      </w:r>
    </w:p>
    <w:p w:rsidR="007644FC" w:rsidRPr="002E00FE" w:rsidRDefault="007644FC" w:rsidP="007644FC">
      <w:pPr>
        <w:spacing w:line="360" w:lineRule="auto"/>
        <w:rPr>
          <w:rFonts w:ascii="Franklin Gothic Book" w:hAnsi="Franklin Gothic Book"/>
          <w:sz w:val="22"/>
          <w:szCs w:val="22"/>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w:t>
      </w: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 xml:space="preserve">Adres Wykonawcy: </w:t>
      </w:r>
    </w:p>
    <w:p w:rsidR="007644FC" w:rsidRPr="002E00FE" w:rsidRDefault="007644FC" w:rsidP="007644FC">
      <w:pPr>
        <w:spacing w:line="360" w:lineRule="auto"/>
        <w:rPr>
          <w:rFonts w:ascii="Franklin Gothic Book" w:hAnsi="Franklin Gothic Book"/>
          <w:sz w:val="22"/>
          <w:szCs w:val="22"/>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w:t>
      </w: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Nazwiska osób po stronie Wykonawcy uprawnionych do jego reprezentowania przy sporządzaniu niniejszej oferty:</w:t>
      </w:r>
    </w:p>
    <w:p w:rsidR="007644FC" w:rsidRPr="002E00FE" w:rsidRDefault="007644FC" w:rsidP="007644FC">
      <w:pPr>
        <w:spacing w:line="360" w:lineRule="auto"/>
        <w:rPr>
          <w:rFonts w:ascii="Franklin Gothic Book" w:hAnsi="Franklin Gothic Book"/>
          <w:sz w:val="22"/>
          <w:szCs w:val="22"/>
        </w:rPr>
      </w:pPr>
    </w:p>
    <w:p w:rsidR="007644FC" w:rsidRPr="002E00FE" w:rsidRDefault="007644FC" w:rsidP="007644FC">
      <w:pPr>
        <w:spacing w:line="360" w:lineRule="auto"/>
        <w:rPr>
          <w:rFonts w:ascii="Franklin Gothic Book" w:hAnsi="Franklin Gothic Book"/>
          <w:sz w:val="22"/>
          <w:szCs w:val="22"/>
          <w:lang w:val="en-US"/>
        </w:rPr>
      </w:pPr>
      <w:r w:rsidRPr="002E00FE">
        <w:rPr>
          <w:rFonts w:ascii="Franklin Gothic Book" w:hAnsi="Franklin Gothic Book"/>
          <w:sz w:val="22"/>
          <w:szCs w:val="22"/>
          <w:lang w:val="en-US"/>
        </w:rPr>
        <w:t>………………………………………………………………....................................................................................</w:t>
      </w:r>
    </w:p>
    <w:p w:rsidR="007644FC" w:rsidRPr="002E00FE" w:rsidRDefault="007644FC" w:rsidP="007644FC">
      <w:pPr>
        <w:spacing w:line="360" w:lineRule="auto"/>
        <w:rPr>
          <w:rFonts w:ascii="Franklin Gothic Book" w:hAnsi="Franklin Gothic Book"/>
          <w:sz w:val="22"/>
          <w:szCs w:val="22"/>
          <w:lang w:val="en-US"/>
        </w:rPr>
      </w:pPr>
    </w:p>
    <w:p w:rsidR="007644FC" w:rsidRPr="002E00FE" w:rsidRDefault="007644FC" w:rsidP="007644FC">
      <w:pPr>
        <w:spacing w:line="360" w:lineRule="auto"/>
        <w:rPr>
          <w:rFonts w:ascii="Franklin Gothic Book" w:hAnsi="Franklin Gothic Book"/>
          <w:sz w:val="22"/>
          <w:szCs w:val="22"/>
          <w:lang w:val="en-US"/>
        </w:rPr>
      </w:pPr>
      <w:r w:rsidRPr="002E00FE">
        <w:rPr>
          <w:rFonts w:ascii="Franklin Gothic Book" w:hAnsi="Franklin Gothic Book"/>
          <w:sz w:val="22"/>
          <w:szCs w:val="22"/>
          <w:lang w:val="en-US"/>
        </w:rPr>
        <w:t>NIP .................................    Regon ........................................   Tel ......................................</w:t>
      </w:r>
    </w:p>
    <w:p w:rsidR="007644FC" w:rsidRPr="002E00FE" w:rsidRDefault="007644FC" w:rsidP="007644FC">
      <w:pPr>
        <w:spacing w:line="360" w:lineRule="auto"/>
        <w:rPr>
          <w:rFonts w:ascii="Franklin Gothic Book" w:hAnsi="Franklin Gothic Book"/>
          <w:sz w:val="22"/>
          <w:szCs w:val="22"/>
          <w:lang w:val="en-US"/>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lang w:val="en-US"/>
        </w:rPr>
        <w:t xml:space="preserve">Fax .................................    E-mail …......................................   </w:t>
      </w:r>
      <w:r w:rsidRPr="002E00FE">
        <w:rPr>
          <w:rFonts w:ascii="Franklin Gothic Book" w:hAnsi="Franklin Gothic Book"/>
          <w:sz w:val="22"/>
          <w:szCs w:val="22"/>
        </w:rPr>
        <w:t>www ...................................</w:t>
      </w:r>
    </w:p>
    <w:p w:rsidR="007644FC" w:rsidRPr="002E00FE" w:rsidRDefault="007644FC" w:rsidP="007644FC">
      <w:pPr>
        <w:spacing w:line="360" w:lineRule="auto"/>
        <w:rPr>
          <w:rFonts w:ascii="Franklin Gothic Book" w:hAnsi="Franklin Gothic Book"/>
          <w:sz w:val="22"/>
          <w:szCs w:val="22"/>
        </w:rPr>
      </w:pPr>
    </w:p>
    <w:p w:rsidR="00280210" w:rsidRPr="002E00FE" w:rsidRDefault="00280210" w:rsidP="007644FC">
      <w:pPr>
        <w:spacing w:line="360" w:lineRule="auto"/>
        <w:rPr>
          <w:rFonts w:ascii="Franklin Gothic Book" w:hAnsi="Franklin Gothic Book"/>
          <w:sz w:val="22"/>
          <w:szCs w:val="22"/>
        </w:rPr>
      </w:pPr>
    </w:p>
    <w:p w:rsidR="007644FC" w:rsidRPr="002E00FE" w:rsidRDefault="007644FC" w:rsidP="007644FC">
      <w:pPr>
        <w:spacing w:line="360" w:lineRule="auto"/>
        <w:rPr>
          <w:rFonts w:ascii="Franklin Gothic Book" w:hAnsi="Franklin Gothic Book"/>
          <w:sz w:val="22"/>
          <w:szCs w:val="22"/>
        </w:rPr>
      </w:pPr>
      <w:r w:rsidRPr="002E00FE">
        <w:rPr>
          <w:rFonts w:ascii="Franklin Gothic Book" w:hAnsi="Franklin Gothic Book"/>
          <w:sz w:val="22"/>
          <w:szCs w:val="22"/>
        </w:rPr>
        <w:t>Oferujemy wykonanie przedmiotu zamówienia na następujących warunkach:</w:t>
      </w:r>
    </w:p>
    <w:p w:rsidR="00280210" w:rsidRPr="002E00FE" w:rsidRDefault="00280210" w:rsidP="007644FC">
      <w:pPr>
        <w:spacing w:line="360" w:lineRule="auto"/>
        <w:rPr>
          <w:rFonts w:ascii="Franklin Gothic Book" w:hAnsi="Franklin Gothic Book"/>
          <w:sz w:val="22"/>
          <w:szCs w:val="22"/>
        </w:rPr>
      </w:pPr>
    </w:p>
    <w:tbl>
      <w:tblPr>
        <w:tblW w:w="5008" w:type="pct"/>
        <w:tblLayout w:type="fixed"/>
        <w:tblLook w:val="0000"/>
      </w:tblPr>
      <w:tblGrid>
        <w:gridCol w:w="567"/>
        <w:gridCol w:w="3933"/>
        <w:gridCol w:w="1602"/>
        <w:gridCol w:w="873"/>
        <w:gridCol w:w="2328"/>
      </w:tblGrid>
      <w:tr w:rsidR="007644FC" w:rsidRPr="002E00FE" w:rsidTr="00D274DF">
        <w:trPr>
          <w:cantSplit/>
          <w:trHeight w:hRule="exact" w:val="773"/>
        </w:trPr>
        <w:tc>
          <w:tcPr>
            <w:tcW w:w="305" w:type="pct"/>
            <w:tcBorders>
              <w:top w:val="single" w:sz="12" w:space="0" w:color="000000"/>
              <w:left w:val="single" w:sz="12" w:space="0" w:color="000000"/>
              <w:bottom w:val="single" w:sz="12" w:space="0" w:color="000000"/>
            </w:tcBorders>
          </w:tcPr>
          <w:p w:rsidR="007644FC" w:rsidRPr="002E00FE" w:rsidRDefault="007644FC" w:rsidP="00D274DF">
            <w:pPr>
              <w:snapToGrid w:val="0"/>
              <w:rPr>
                <w:rFonts w:ascii="Franklin Gothic Book" w:hAnsi="Franklin Gothic Book"/>
                <w:sz w:val="22"/>
                <w:szCs w:val="22"/>
              </w:rPr>
            </w:pPr>
            <w:r w:rsidRPr="002E00FE">
              <w:rPr>
                <w:rFonts w:ascii="Franklin Gothic Book" w:hAnsi="Franklin Gothic Book"/>
                <w:sz w:val="22"/>
                <w:szCs w:val="22"/>
              </w:rPr>
              <w:t>Lp.</w:t>
            </w:r>
          </w:p>
        </w:tc>
        <w:tc>
          <w:tcPr>
            <w:tcW w:w="2114" w:type="pct"/>
            <w:tcBorders>
              <w:top w:val="single" w:sz="12" w:space="0" w:color="000000"/>
              <w:left w:val="single" w:sz="4" w:space="0" w:color="000000"/>
              <w:bottom w:val="single" w:sz="12" w:space="0" w:color="000000"/>
            </w:tcBorders>
          </w:tcPr>
          <w:p w:rsidR="007644FC" w:rsidRPr="002E00FE" w:rsidRDefault="007644FC" w:rsidP="00D274DF">
            <w:pPr>
              <w:keepNext/>
              <w:tabs>
                <w:tab w:val="left" w:pos="72"/>
                <w:tab w:val="left" w:pos="9072"/>
              </w:tabs>
              <w:snapToGrid w:val="0"/>
              <w:outlineLvl w:val="2"/>
              <w:rPr>
                <w:rFonts w:ascii="Franklin Gothic Book" w:hAnsi="Franklin Gothic Book"/>
                <w:b/>
                <w:bCs/>
                <w:sz w:val="22"/>
                <w:szCs w:val="22"/>
              </w:rPr>
            </w:pPr>
            <w:r w:rsidRPr="002E00FE">
              <w:rPr>
                <w:rFonts w:ascii="Franklin Gothic Book" w:hAnsi="Franklin Gothic Book"/>
                <w:sz w:val="22"/>
                <w:szCs w:val="22"/>
              </w:rPr>
              <w:t>Nazwa przedmiotu zamówienia</w:t>
            </w:r>
          </w:p>
          <w:p w:rsidR="007644FC" w:rsidRPr="002E00FE" w:rsidRDefault="007644FC" w:rsidP="00D274DF">
            <w:pPr>
              <w:keepNext/>
              <w:tabs>
                <w:tab w:val="left" w:pos="0"/>
                <w:tab w:val="left" w:pos="9072"/>
              </w:tabs>
              <w:snapToGrid w:val="0"/>
              <w:outlineLvl w:val="2"/>
              <w:rPr>
                <w:rFonts w:ascii="Franklin Gothic Book" w:hAnsi="Franklin Gothic Book"/>
                <w:b/>
                <w:bCs/>
                <w:sz w:val="22"/>
                <w:szCs w:val="22"/>
              </w:rPr>
            </w:pPr>
          </w:p>
        </w:tc>
        <w:tc>
          <w:tcPr>
            <w:tcW w:w="861" w:type="pct"/>
            <w:tcBorders>
              <w:top w:val="single" w:sz="12" w:space="0" w:color="000000"/>
              <w:left w:val="single" w:sz="4" w:space="0" w:color="000000"/>
              <w:bottom w:val="single" w:sz="12" w:space="0" w:color="000000"/>
              <w:right w:val="single" w:sz="4" w:space="0" w:color="auto"/>
            </w:tcBorders>
          </w:tcPr>
          <w:p w:rsidR="007644FC" w:rsidRPr="002E00FE" w:rsidRDefault="007644FC" w:rsidP="00D274DF">
            <w:pPr>
              <w:snapToGrid w:val="0"/>
              <w:jc w:val="center"/>
              <w:rPr>
                <w:rFonts w:ascii="Franklin Gothic Book" w:hAnsi="Franklin Gothic Book"/>
                <w:sz w:val="22"/>
                <w:szCs w:val="22"/>
              </w:rPr>
            </w:pPr>
            <w:r w:rsidRPr="002E00FE">
              <w:rPr>
                <w:rFonts w:ascii="Franklin Gothic Book" w:hAnsi="Franklin Gothic Book"/>
                <w:sz w:val="22"/>
                <w:szCs w:val="22"/>
              </w:rPr>
              <w:t>Wartość netto PLN</w:t>
            </w:r>
          </w:p>
          <w:p w:rsidR="007644FC" w:rsidRPr="002E00FE" w:rsidRDefault="007644FC" w:rsidP="00D274DF">
            <w:pPr>
              <w:snapToGrid w:val="0"/>
              <w:jc w:val="center"/>
              <w:rPr>
                <w:rFonts w:ascii="Franklin Gothic Book" w:hAnsi="Franklin Gothic Book"/>
                <w:sz w:val="22"/>
                <w:szCs w:val="22"/>
              </w:rPr>
            </w:pPr>
          </w:p>
          <w:p w:rsidR="007644FC" w:rsidRPr="002E00FE" w:rsidRDefault="007644FC" w:rsidP="00D274DF">
            <w:pPr>
              <w:snapToGrid w:val="0"/>
              <w:rPr>
                <w:rFonts w:ascii="Franklin Gothic Book" w:hAnsi="Franklin Gothic Book"/>
                <w:i/>
                <w:sz w:val="22"/>
                <w:szCs w:val="22"/>
              </w:rPr>
            </w:pPr>
          </w:p>
          <w:p w:rsidR="007644FC" w:rsidRPr="002E00FE" w:rsidRDefault="007644FC" w:rsidP="00D274DF">
            <w:pPr>
              <w:snapToGrid w:val="0"/>
              <w:jc w:val="center"/>
              <w:rPr>
                <w:rFonts w:ascii="Franklin Gothic Book" w:hAnsi="Franklin Gothic Book"/>
                <w:sz w:val="22"/>
                <w:szCs w:val="22"/>
              </w:rPr>
            </w:pPr>
          </w:p>
        </w:tc>
        <w:tc>
          <w:tcPr>
            <w:tcW w:w="469" w:type="pct"/>
            <w:tcBorders>
              <w:top w:val="single" w:sz="12" w:space="0" w:color="000000"/>
              <w:left w:val="single" w:sz="4" w:space="0" w:color="auto"/>
              <w:bottom w:val="single" w:sz="12" w:space="0" w:color="000000"/>
            </w:tcBorders>
          </w:tcPr>
          <w:p w:rsidR="007644FC" w:rsidRPr="002E00FE" w:rsidRDefault="007644FC" w:rsidP="00D274DF">
            <w:pPr>
              <w:jc w:val="center"/>
              <w:rPr>
                <w:rFonts w:ascii="Franklin Gothic Book" w:hAnsi="Franklin Gothic Book" w:cs="Arial"/>
                <w:sz w:val="22"/>
                <w:szCs w:val="22"/>
              </w:rPr>
            </w:pPr>
            <w:r w:rsidRPr="002E00FE">
              <w:rPr>
                <w:rFonts w:ascii="Franklin Gothic Book" w:hAnsi="Franklin Gothic Book" w:cs="Arial"/>
                <w:sz w:val="22"/>
                <w:szCs w:val="22"/>
              </w:rPr>
              <w:t>VAT</w:t>
            </w:r>
          </w:p>
          <w:p w:rsidR="007644FC" w:rsidRPr="002E00FE" w:rsidRDefault="007644FC" w:rsidP="00D274DF">
            <w:pPr>
              <w:jc w:val="center"/>
              <w:rPr>
                <w:rFonts w:ascii="Franklin Gothic Book" w:hAnsi="Franklin Gothic Book" w:cs="Arial"/>
                <w:sz w:val="22"/>
                <w:szCs w:val="22"/>
              </w:rPr>
            </w:pPr>
            <w:r w:rsidRPr="002E00FE">
              <w:rPr>
                <w:rFonts w:ascii="Franklin Gothic Book" w:hAnsi="Franklin Gothic Book" w:cs="Arial"/>
                <w:sz w:val="22"/>
                <w:szCs w:val="22"/>
              </w:rPr>
              <w:t>(podać w %)</w:t>
            </w:r>
          </w:p>
          <w:p w:rsidR="007644FC" w:rsidRPr="002E00FE" w:rsidRDefault="007644FC" w:rsidP="00D274DF">
            <w:pPr>
              <w:tabs>
                <w:tab w:val="left" w:pos="72"/>
                <w:tab w:val="left" w:pos="9072"/>
              </w:tabs>
              <w:snapToGrid w:val="0"/>
              <w:ind w:left="30"/>
              <w:jc w:val="center"/>
              <w:rPr>
                <w:rFonts w:ascii="Franklin Gothic Book" w:hAnsi="Franklin Gothic Book"/>
                <w:sz w:val="22"/>
                <w:szCs w:val="22"/>
              </w:rPr>
            </w:pPr>
          </w:p>
        </w:tc>
        <w:tc>
          <w:tcPr>
            <w:tcW w:w="1251" w:type="pct"/>
            <w:tcBorders>
              <w:top w:val="single" w:sz="12" w:space="0" w:color="000000"/>
              <w:left w:val="single" w:sz="4" w:space="0" w:color="000000"/>
              <w:bottom w:val="single" w:sz="12" w:space="0" w:color="000000"/>
              <w:right w:val="single" w:sz="12" w:space="0" w:color="000000"/>
            </w:tcBorders>
          </w:tcPr>
          <w:p w:rsidR="00B32AEA" w:rsidRPr="002E00FE" w:rsidRDefault="007644FC" w:rsidP="00D274DF">
            <w:pPr>
              <w:snapToGrid w:val="0"/>
              <w:jc w:val="center"/>
              <w:rPr>
                <w:rFonts w:ascii="Franklin Gothic Book" w:hAnsi="Franklin Gothic Book"/>
                <w:sz w:val="22"/>
                <w:szCs w:val="22"/>
              </w:rPr>
            </w:pPr>
            <w:r w:rsidRPr="002E00FE">
              <w:rPr>
                <w:rFonts w:ascii="Franklin Gothic Book" w:hAnsi="Franklin Gothic Book"/>
                <w:sz w:val="22"/>
                <w:szCs w:val="22"/>
              </w:rPr>
              <w:t xml:space="preserve">Wartość brutto </w:t>
            </w:r>
          </w:p>
          <w:p w:rsidR="007644FC" w:rsidRPr="002E00FE" w:rsidRDefault="007644FC" w:rsidP="00D274DF">
            <w:pPr>
              <w:snapToGrid w:val="0"/>
              <w:jc w:val="center"/>
              <w:rPr>
                <w:rFonts w:ascii="Franklin Gothic Book" w:hAnsi="Franklin Gothic Book"/>
                <w:sz w:val="22"/>
                <w:szCs w:val="22"/>
              </w:rPr>
            </w:pPr>
            <w:r w:rsidRPr="002E00FE">
              <w:rPr>
                <w:rFonts w:ascii="Franklin Gothic Book" w:hAnsi="Franklin Gothic Book"/>
                <w:sz w:val="22"/>
                <w:szCs w:val="22"/>
              </w:rPr>
              <w:t>PLN</w:t>
            </w:r>
          </w:p>
          <w:p w:rsidR="007644FC" w:rsidRPr="002E00FE" w:rsidRDefault="007644FC" w:rsidP="00D274DF">
            <w:pPr>
              <w:snapToGrid w:val="0"/>
              <w:jc w:val="center"/>
              <w:rPr>
                <w:rFonts w:ascii="Franklin Gothic Book" w:hAnsi="Franklin Gothic Book"/>
                <w:i/>
                <w:sz w:val="22"/>
                <w:szCs w:val="22"/>
              </w:rPr>
            </w:pPr>
          </w:p>
          <w:p w:rsidR="007644FC" w:rsidRPr="002E00FE" w:rsidRDefault="007644FC" w:rsidP="00D274DF">
            <w:pPr>
              <w:snapToGrid w:val="0"/>
              <w:jc w:val="center"/>
              <w:rPr>
                <w:rFonts w:ascii="Franklin Gothic Book" w:hAnsi="Franklin Gothic Book"/>
                <w:i/>
                <w:sz w:val="22"/>
                <w:szCs w:val="22"/>
              </w:rPr>
            </w:pPr>
          </w:p>
          <w:p w:rsidR="007644FC" w:rsidRPr="002E00FE" w:rsidRDefault="007644FC" w:rsidP="00D274DF">
            <w:pPr>
              <w:snapToGrid w:val="0"/>
              <w:jc w:val="center"/>
              <w:rPr>
                <w:rFonts w:ascii="Franklin Gothic Book" w:hAnsi="Franklin Gothic Book"/>
                <w:sz w:val="22"/>
                <w:szCs w:val="22"/>
              </w:rPr>
            </w:pPr>
          </w:p>
        </w:tc>
      </w:tr>
      <w:tr w:rsidR="007644FC" w:rsidRPr="002E00FE" w:rsidTr="00D274DF">
        <w:trPr>
          <w:cantSplit/>
          <w:trHeight w:hRule="exact" w:val="285"/>
        </w:trPr>
        <w:tc>
          <w:tcPr>
            <w:tcW w:w="305" w:type="pct"/>
            <w:tcBorders>
              <w:top w:val="single" w:sz="12" w:space="0" w:color="000000"/>
              <w:left w:val="single" w:sz="12" w:space="0" w:color="000000"/>
              <w:bottom w:val="single" w:sz="12" w:space="0" w:color="000000"/>
            </w:tcBorders>
          </w:tcPr>
          <w:p w:rsidR="007644FC" w:rsidRPr="002E00FE" w:rsidRDefault="007644FC" w:rsidP="00D274DF">
            <w:pPr>
              <w:snapToGrid w:val="0"/>
              <w:jc w:val="center"/>
              <w:rPr>
                <w:rFonts w:ascii="Franklin Gothic Book" w:hAnsi="Franklin Gothic Book"/>
                <w:i/>
                <w:sz w:val="22"/>
                <w:szCs w:val="22"/>
              </w:rPr>
            </w:pPr>
            <w:r w:rsidRPr="002E00FE">
              <w:rPr>
                <w:rFonts w:ascii="Franklin Gothic Book" w:hAnsi="Franklin Gothic Book"/>
                <w:i/>
                <w:sz w:val="22"/>
                <w:szCs w:val="22"/>
              </w:rPr>
              <w:t>1</w:t>
            </w:r>
          </w:p>
        </w:tc>
        <w:tc>
          <w:tcPr>
            <w:tcW w:w="2114" w:type="pct"/>
            <w:tcBorders>
              <w:top w:val="single" w:sz="12" w:space="0" w:color="000000"/>
              <w:left w:val="single" w:sz="4" w:space="0" w:color="000000"/>
              <w:bottom w:val="single" w:sz="12" w:space="0" w:color="000000"/>
            </w:tcBorders>
          </w:tcPr>
          <w:p w:rsidR="007644FC" w:rsidRPr="002E00FE" w:rsidRDefault="007644FC" w:rsidP="00D274DF">
            <w:pPr>
              <w:keepNext/>
              <w:tabs>
                <w:tab w:val="left" w:pos="72"/>
                <w:tab w:val="left" w:pos="9072"/>
              </w:tabs>
              <w:snapToGrid w:val="0"/>
              <w:jc w:val="center"/>
              <w:outlineLvl w:val="2"/>
              <w:rPr>
                <w:rFonts w:ascii="Franklin Gothic Book" w:hAnsi="Franklin Gothic Book"/>
                <w:i/>
                <w:sz w:val="22"/>
                <w:szCs w:val="22"/>
              </w:rPr>
            </w:pPr>
            <w:r w:rsidRPr="002E00FE">
              <w:rPr>
                <w:rFonts w:ascii="Franklin Gothic Book" w:hAnsi="Franklin Gothic Book"/>
                <w:i/>
                <w:sz w:val="22"/>
                <w:szCs w:val="22"/>
              </w:rPr>
              <w:t>2</w:t>
            </w:r>
          </w:p>
        </w:tc>
        <w:tc>
          <w:tcPr>
            <w:tcW w:w="861" w:type="pct"/>
            <w:tcBorders>
              <w:top w:val="single" w:sz="12" w:space="0" w:color="000000"/>
              <w:left w:val="single" w:sz="4" w:space="0" w:color="000000"/>
              <w:bottom w:val="single" w:sz="12" w:space="0" w:color="000000"/>
              <w:right w:val="single" w:sz="4" w:space="0" w:color="auto"/>
            </w:tcBorders>
          </w:tcPr>
          <w:p w:rsidR="007644FC" w:rsidRPr="002E00FE" w:rsidRDefault="007644FC" w:rsidP="00D274DF">
            <w:pPr>
              <w:jc w:val="center"/>
              <w:rPr>
                <w:rFonts w:ascii="Franklin Gothic Book" w:hAnsi="Franklin Gothic Book"/>
                <w:i/>
                <w:sz w:val="22"/>
                <w:szCs w:val="22"/>
              </w:rPr>
            </w:pPr>
            <w:r w:rsidRPr="002E00FE">
              <w:rPr>
                <w:rFonts w:ascii="Franklin Gothic Book" w:hAnsi="Franklin Gothic Book"/>
                <w:i/>
                <w:sz w:val="22"/>
                <w:szCs w:val="22"/>
              </w:rPr>
              <w:t>3</w:t>
            </w:r>
          </w:p>
        </w:tc>
        <w:tc>
          <w:tcPr>
            <w:tcW w:w="469" w:type="pct"/>
            <w:tcBorders>
              <w:top w:val="single" w:sz="12" w:space="0" w:color="000000"/>
              <w:left w:val="single" w:sz="4" w:space="0" w:color="auto"/>
              <w:bottom w:val="single" w:sz="12" w:space="0" w:color="000000"/>
            </w:tcBorders>
          </w:tcPr>
          <w:p w:rsidR="007644FC" w:rsidRPr="002E00FE" w:rsidRDefault="007644FC" w:rsidP="00D274DF">
            <w:pPr>
              <w:jc w:val="center"/>
              <w:rPr>
                <w:rFonts w:ascii="Franklin Gothic Book" w:hAnsi="Franklin Gothic Book" w:cs="Arial"/>
                <w:i/>
                <w:sz w:val="22"/>
                <w:szCs w:val="22"/>
              </w:rPr>
            </w:pPr>
            <w:r w:rsidRPr="002E00FE">
              <w:rPr>
                <w:rFonts w:ascii="Franklin Gothic Book" w:hAnsi="Franklin Gothic Book" w:cs="Arial"/>
                <w:i/>
                <w:sz w:val="22"/>
                <w:szCs w:val="22"/>
              </w:rPr>
              <w:t>4</w:t>
            </w:r>
          </w:p>
        </w:tc>
        <w:tc>
          <w:tcPr>
            <w:tcW w:w="1251" w:type="pct"/>
            <w:tcBorders>
              <w:top w:val="single" w:sz="12" w:space="0" w:color="000000"/>
              <w:left w:val="single" w:sz="4" w:space="0" w:color="000000"/>
              <w:bottom w:val="single" w:sz="12" w:space="0" w:color="000000"/>
              <w:right w:val="single" w:sz="12" w:space="0" w:color="000000"/>
            </w:tcBorders>
          </w:tcPr>
          <w:p w:rsidR="007644FC" w:rsidRPr="002E00FE" w:rsidRDefault="007644FC" w:rsidP="00D274DF">
            <w:pPr>
              <w:snapToGrid w:val="0"/>
              <w:jc w:val="center"/>
              <w:rPr>
                <w:rFonts w:ascii="Franklin Gothic Book" w:hAnsi="Franklin Gothic Book"/>
                <w:i/>
                <w:sz w:val="22"/>
                <w:szCs w:val="22"/>
              </w:rPr>
            </w:pPr>
            <w:r w:rsidRPr="002E00FE">
              <w:rPr>
                <w:rFonts w:ascii="Franklin Gothic Book" w:hAnsi="Franklin Gothic Book"/>
                <w:i/>
                <w:sz w:val="22"/>
                <w:szCs w:val="22"/>
              </w:rPr>
              <w:t>5</w:t>
            </w:r>
          </w:p>
        </w:tc>
      </w:tr>
      <w:tr w:rsidR="007644FC" w:rsidRPr="002E00FE" w:rsidTr="00D274DF">
        <w:trPr>
          <w:cantSplit/>
        </w:trPr>
        <w:tc>
          <w:tcPr>
            <w:tcW w:w="305" w:type="pct"/>
            <w:tcBorders>
              <w:top w:val="single" w:sz="12" w:space="0" w:color="000000"/>
              <w:left w:val="single" w:sz="12" w:space="0" w:color="000000"/>
              <w:bottom w:val="single" w:sz="4" w:space="0" w:color="auto"/>
            </w:tcBorders>
          </w:tcPr>
          <w:p w:rsidR="007644FC" w:rsidRPr="002E00FE" w:rsidRDefault="007644FC" w:rsidP="00415691">
            <w:pPr>
              <w:pStyle w:val="Akapitzlist"/>
              <w:numPr>
                <w:ilvl w:val="0"/>
                <w:numId w:val="22"/>
              </w:numPr>
              <w:tabs>
                <w:tab w:val="left" w:pos="728"/>
              </w:tabs>
              <w:snapToGrid w:val="0"/>
              <w:spacing w:after="160" w:line="259" w:lineRule="auto"/>
              <w:rPr>
                <w:rFonts w:ascii="Franklin Gothic Book" w:hAnsi="Franklin Gothic Book"/>
                <w:sz w:val="22"/>
                <w:szCs w:val="22"/>
              </w:rPr>
            </w:pPr>
          </w:p>
        </w:tc>
        <w:tc>
          <w:tcPr>
            <w:tcW w:w="2114" w:type="pct"/>
            <w:tcBorders>
              <w:top w:val="single" w:sz="12" w:space="0" w:color="000000"/>
              <w:left w:val="single" w:sz="4" w:space="0" w:color="000000"/>
              <w:bottom w:val="single" w:sz="4" w:space="0" w:color="000000"/>
            </w:tcBorders>
          </w:tcPr>
          <w:p w:rsidR="00B32AEA" w:rsidRPr="002E00FE" w:rsidRDefault="005E56A9" w:rsidP="005564BF">
            <w:pPr>
              <w:jc w:val="both"/>
              <w:rPr>
                <w:rFonts w:ascii="Franklin Gothic Book" w:hAnsi="Franklin Gothic Book"/>
                <w:sz w:val="22"/>
                <w:szCs w:val="22"/>
              </w:rPr>
            </w:pPr>
            <w:r w:rsidRPr="002E00FE">
              <w:rPr>
                <w:rFonts w:ascii="Franklin Gothic Book" w:hAnsi="Franklin Gothic Book" w:cs="Arial"/>
                <w:bCs/>
                <w:sz w:val="22"/>
                <w:szCs w:val="22"/>
              </w:rPr>
              <w:t xml:space="preserve">Przebudowa lokalu ‘BARBARA’ przy ul. </w:t>
            </w:r>
            <w:r w:rsidRPr="0003611F">
              <w:rPr>
                <w:rFonts w:ascii="Franklin Gothic Book" w:hAnsi="Franklin Gothic Book" w:cs="Arial"/>
                <w:bCs/>
                <w:sz w:val="22"/>
                <w:szCs w:val="22"/>
              </w:rPr>
              <w:t xml:space="preserve">Świdnickiej 8B we Wrocławiu, siedziby Wrocławskiego Instytutu Kultury, celem </w:t>
            </w:r>
            <w:r w:rsidR="00D4629B" w:rsidRPr="0003611F">
              <w:rPr>
                <w:rFonts w:ascii="Franklin Gothic Book" w:hAnsi="Franklin Gothic Book" w:cs="Arial"/>
                <w:bCs/>
                <w:sz w:val="22"/>
                <w:szCs w:val="22"/>
              </w:rPr>
              <w:t>dostosowania do wymogów w zakresie ochrony przeciwpożarowej tj.</w:t>
            </w:r>
            <w:r w:rsidRPr="0003611F">
              <w:rPr>
                <w:rFonts w:ascii="Franklin Gothic Book" w:hAnsi="Franklin Gothic Book" w:cs="Arial"/>
                <w:bCs/>
                <w:sz w:val="22"/>
                <w:szCs w:val="22"/>
              </w:rPr>
              <w:t>zmiany kategorii zagro</w:t>
            </w:r>
            <w:r w:rsidRPr="0003611F">
              <w:rPr>
                <w:rFonts w:ascii="Franklin Gothic Book" w:hAnsi="Franklin Gothic Book" w:cs="Arial,Bold"/>
                <w:bCs/>
                <w:sz w:val="22"/>
                <w:szCs w:val="22"/>
              </w:rPr>
              <w:t>ż</w:t>
            </w:r>
            <w:r w:rsidRPr="0003611F">
              <w:rPr>
                <w:rFonts w:ascii="Franklin Gothic Book" w:hAnsi="Franklin Gothic Book" w:cs="Arial"/>
                <w:bCs/>
                <w:sz w:val="22"/>
                <w:szCs w:val="22"/>
              </w:rPr>
              <w:t>enia ludzi z ZL III</w:t>
            </w:r>
            <w:r w:rsidRPr="002E00FE">
              <w:rPr>
                <w:rFonts w:ascii="Franklin Gothic Book" w:hAnsi="Franklin Gothic Book" w:cs="Arial"/>
                <w:bCs/>
                <w:sz w:val="22"/>
                <w:szCs w:val="22"/>
              </w:rPr>
              <w:t xml:space="preserve"> na ZL I</w:t>
            </w:r>
            <w:r w:rsidR="005564BF" w:rsidRPr="002E00FE">
              <w:rPr>
                <w:rFonts w:ascii="Franklin Gothic Book" w:hAnsi="Franklin Gothic Book"/>
                <w:sz w:val="22"/>
                <w:szCs w:val="22"/>
              </w:rPr>
              <w:t>.</w:t>
            </w:r>
          </w:p>
          <w:p w:rsidR="005564BF" w:rsidRPr="002E00FE" w:rsidRDefault="005564BF" w:rsidP="005564BF">
            <w:pPr>
              <w:jc w:val="both"/>
              <w:rPr>
                <w:rFonts w:ascii="Franklin Gothic Book" w:hAnsi="Franklin Gothic Book" w:cs="Arial"/>
                <w:bCs/>
                <w:i/>
                <w:iCs/>
                <w:sz w:val="22"/>
                <w:szCs w:val="22"/>
              </w:rPr>
            </w:pPr>
          </w:p>
        </w:tc>
        <w:tc>
          <w:tcPr>
            <w:tcW w:w="861" w:type="pct"/>
            <w:tcBorders>
              <w:top w:val="single" w:sz="12" w:space="0" w:color="000000"/>
              <w:left w:val="single" w:sz="4" w:space="0" w:color="000000"/>
              <w:bottom w:val="single" w:sz="4" w:space="0" w:color="000000"/>
              <w:right w:val="single" w:sz="4" w:space="0" w:color="auto"/>
            </w:tcBorders>
            <w:vAlign w:val="center"/>
          </w:tcPr>
          <w:p w:rsidR="007644FC" w:rsidRPr="002E00FE" w:rsidRDefault="007644FC" w:rsidP="00D274DF">
            <w:pPr>
              <w:jc w:val="center"/>
              <w:rPr>
                <w:rFonts w:ascii="Franklin Gothic Book" w:hAnsi="Franklin Gothic Book"/>
                <w:sz w:val="22"/>
                <w:szCs w:val="22"/>
              </w:rPr>
            </w:pPr>
            <w:r w:rsidRPr="002E00FE">
              <w:rPr>
                <w:rFonts w:ascii="Franklin Gothic Book" w:hAnsi="Franklin Gothic Book"/>
                <w:sz w:val="22"/>
                <w:szCs w:val="22"/>
              </w:rPr>
              <w:t>………….</w:t>
            </w:r>
          </w:p>
        </w:tc>
        <w:tc>
          <w:tcPr>
            <w:tcW w:w="469" w:type="pct"/>
            <w:tcBorders>
              <w:top w:val="single" w:sz="12" w:space="0" w:color="000000"/>
              <w:left w:val="single" w:sz="4" w:space="0" w:color="auto"/>
              <w:bottom w:val="single" w:sz="4" w:space="0" w:color="000000"/>
            </w:tcBorders>
            <w:vAlign w:val="center"/>
          </w:tcPr>
          <w:p w:rsidR="007644FC" w:rsidRPr="002E00FE" w:rsidRDefault="007644FC" w:rsidP="00D274DF">
            <w:pPr>
              <w:jc w:val="center"/>
              <w:rPr>
                <w:rFonts w:ascii="Franklin Gothic Book" w:hAnsi="Franklin Gothic Book" w:cs="Arial"/>
                <w:sz w:val="22"/>
                <w:szCs w:val="22"/>
              </w:rPr>
            </w:pPr>
            <w:r w:rsidRPr="002E00FE">
              <w:rPr>
                <w:rFonts w:ascii="Franklin Gothic Book" w:hAnsi="Franklin Gothic Book"/>
                <w:sz w:val="22"/>
                <w:szCs w:val="22"/>
              </w:rPr>
              <w:t>………….</w:t>
            </w:r>
          </w:p>
        </w:tc>
        <w:tc>
          <w:tcPr>
            <w:tcW w:w="1251" w:type="pct"/>
            <w:tcBorders>
              <w:top w:val="single" w:sz="12" w:space="0" w:color="000000"/>
              <w:left w:val="single" w:sz="4" w:space="0" w:color="000000"/>
              <w:bottom w:val="single" w:sz="4" w:space="0" w:color="000000"/>
              <w:right w:val="single" w:sz="12" w:space="0" w:color="000000"/>
            </w:tcBorders>
            <w:vAlign w:val="center"/>
          </w:tcPr>
          <w:p w:rsidR="007644FC" w:rsidRPr="002E00FE" w:rsidRDefault="007644FC" w:rsidP="00D274DF">
            <w:pPr>
              <w:snapToGrid w:val="0"/>
              <w:jc w:val="center"/>
              <w:rPr>
                <w:rFonts w:ascii="Franklin Gothic Book" w:hAnsi="Franklin Gothic Book"/>
                <w:sz w:val="22"/>
                <w:szCs w:val="22"/>
              </w:rPr>
            </w:pPr>
            <w:r w:rsidRPr="002E00FE">
              <w:rPr>
                <w:rFonts w:ascii="Franklin Gothic Book" w:hAnsi="Franklin Gothic Book"/>
                <w:sz w:val="22"/>
                <w:szCs w:val="22"/>
              </w:rPr>
              <w:t>………….</w:t>
            </w:r>
          </w:p>
        </w:tc>
      </w:tr>
      <w:tr w:rsidR="007644FC" w:rsidRPr="002E00FE" w:rsidTr="00D274DF">
        <w:trPr>
          <w:cantSplit/>
          <w:trHeight w:hRule="exact" w:val="833"/>
        </w:trPr>
        <w:tc>
          <w:tcPr>
            <w:tcW w:w="305" w:type="pct"/>
            <w:tcBorders>
              <w:top w:val="single" w:sz="12" w:space="0" w:color="000000"/>
              <w:left w:val="single" w:sz="12" w:space="0" w:color="000000"/>
              <w:bottom w:val="single" w:sz="4" w:space="0" w:color="auto"/>
            </w:tcBorders>
          </w:tcPr>
          <w:p w:rsidR="007644FC" w:rsidRPr="002E00FE" w:rsidRDefault="007644FC" w:rsidP="00415691">
            <w:pPr>
              <w:pStyle w:val="Akapitzlist"/>
              <w:numPr>
                <w:ilvl w:val="0"/>
                <w:numId w:val="22"/>
              </w:numPr>
              <w:tabs>
                <w:tab w:val="left" w:pos="728"/>
              </w:tabs>
              <w:snapToGrid w:val="0"/>
              <w:spacing w:after="160" w:line="259" w:lineRule="auto"/>
              <w:rPr>
                <w:rFonts w:ascii="Franklin Gothic Book" w:hAnsi="Franklin Gothic Book"/>
                <w:sz w:val="22"/>
                <w:szCs w:val="22"/>
              </w:rPr>
            </w:pPr>
          </w:p>
        </w:tc>
        <w:tc>
          <w:tcPr>
            <w:tcW w:w="2114" w:type="pct"/>
            <w:tcBorders>
              <w:top w:val="single" w:sz="12" w:space="0" w:color="000000"/>
              <w:left w:val="single" w:sz="4" w:space="0" w:color="000000"/>
              <w:bottom w:val="single" w:sz="4" w:space="0" w:color="000000"/>
            </w:tcBorders>
          </w:tcPr>
          <w:p w:rsidR="007644FC" w:rsidRPr="002E00FE" w:rsidRDefault="007644FC" w:rsidP="00D274DF">
            <w:pPr>
              <w:spacing w:after="60" w:line="240" w:lineRule="exact"/>
              <w:ind w:right="-238"/>
              <w:jc w:val="both"/>
              <w:rPr>
                <w:rFonts w:ascii="Franklin Gothic Book" w:hAnsi="Franklin Gothic Book"/>
                <w:bCs/>
                <w:sz w:val="22"/>
                <w:szCs w:val="22"/>
              </w:rPr>
            </w:pPr>
            <w:r w:rsidRPr="002E00FE">
              <w:rPr>
                <w:rFonts w:ascii="Franklin Gothic Book" w:hAnsi="Franklin Gothic Book"/>
                <w:sz w:val="22"/>
                <w:szCs w:val="22"/>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rsidR="007644FC" w:rsidRPr="002E00FE" w:rsidRDefault="007644FC" w:rsidP="00D274DF">
            <w:pPr>
              <w:snapToGrid w:val="0"/>
              <w:jc w:val="right"/>
              <w:rPr>
                <w:rFonts w:ascii="Franklin Gothic Book" w:hAnsi="Franklin Gothic Book"/>
                <w:sz w:val="22"/>
                <w:szCs w:val="22"/>
              </w:rPr>
            </w:pPr>
          </w:p>
          <w:p w:rsidR="007644FC" w:rsidRPr="002E00FE" w:rsidRDefault="007644FC" w:rsidP="00D274DF">
            <w:pPr>
              <w:snapToGrid w:val="0"/>
              <w:rPr>
                <w:rFonts w:ascii="Franklin Gothic Book" w:hAnsi="Franklin Gothic Book"/>
                <w:sz w:val="22"/>
                <w:szCs w:val="22"/>
              </w:rPr>
            </w:pPr>
          </w:p>
          <w:p w:rsidR="007644FC" w:rsidRPr="002E00FE" w:rsidRDefault="007644FC" w:rsidP="00D274DF">
            <w:pPr>
              <w:snapToGrid w:val="0"/>
              <w:jc w:val="center"/>
              <w:rPr>
                <w:rFonts w:ascii="Franklin Gothic Book" w:hAnsi="Franklin Gothic Book"/>
                <w:sz w:val="22"/>
                <w:szCs w:val="22"/>
              </w:rPr>
            </w:pPr>
            <w:r w:rsidRPr="002E00FE">
              <w:rPr>
                <w:rFonts w:ascii="Franklin Gothic Book" w:hAnsi="Franklin Gothic Book"/>
                <w:sz w:val="22"/>
                <w:szCs w:val="22"/>
              </w:rPr>
              <w:t>………………………………………….…………………………………………………</w:t>
            </w:r>
          </w:p>
        </w:tc>
      </w:tr>
      <w:tr w:rsidR="007644FC" w:rsidRPr="002E00FE" w:rsidTr="00FA0134">
        <w:trPr>
          <w:cantSplit/>
          <w:trHeight w:hRule="exact" w:val="2110"/>
        </w:trPr>
        <w:tc>
          <w:tcPr>
            <w:tcW w:w="305" w:type="pct"/>
            <w:tcBorders>
              <w:top w:val="single" w:sz="12" w:space="0" w:color="000000"/>
              <w:left w:val="single" w:sz="12" w:space="0" w:color="000000"/>
              <w:bottom w:val="single" w:sz="12" w:space="0" w:color="000000"/>
            </w:tcBorders>
          </w:tcPr>
          <w:p w:rsidR="007644FC" w:rsidRPr="002E00FE" w:rsidRDefault="007644FC" w:rsidP="00415691">
            <w:pPr>
              <w:pStyle w:val="Akapitzlist"/>
              <w:numPr>
                <w:ilvl w:val="0"/>
                <w:numId w:val="22"/>
              </w:numPr>
              <w:tabs>
                <w:tab w:val="left" w:pos="728"/>
              </w:tabs>
              <w:snapToGrid w:val="0"/>
              <w:spacing w:before="120" w:after="120" w:line="259" w:lineRule="auto"/>
              <w:rPr>
                <w:rFonts w:ascii="Franklin Gothic Book" w:hAnsi="Franklin Gothic Book"/>
                <w:sz w:val="22"/>
                <w:szCs w:val="22"/>
              </w:rPr>
            </w:pPr>
          </w:p>
        </w:tc>
        <w:tc>
          <w:tcPr>
            <w:tcW w:w="2114" w:type="pct"/>
            <w:tcBorders>
              <w:top w:val="single" w:sz="12" w:space="0" w:color="000000"/>
              <w:left w:val="single" w:sz="4" w:space="0" w:color="000000"/>
              <w:bottom w:val="single" w:sz="12" w:space="0" w:color="000000"/>
            </w:tcBorders>
          </w:tcPr>
          <w:p w:rsidR="009F6FCF" w:rsidRPr="002E00FE" w:rsidRDefault="009F6FCF" w:rsidP="009F6FCF">
            <w:pPr>
              <w:outlineLvl w:val="0"/>
              <w:rPr>
                <w:rFonts w:ascii="Franklin Gothic Book" w:hAnsi="Franklin Gothic Book"/>
                <w:sz w:val="22"/>
                <w:szCs w:val="22"/>
              </w:rPr>
            </w:pPr>
            <w:r w:rsidRPr="002E00FE">
              <w:rPr>
                <w:rFonts w:ascii="Franklin Gothic Book" w:hAnsi="Franklin Gothic Book"/>
                <w:sz w:val="22"/>
                <w:szCs w:val="22"/>
              </w:rPr>
              <w:t xml:space="preserve">Okres gwarancji: </w:t>
            </w:r>
          </w:p>
          <w:p w:rsidR="009F6FCF" w:rsidRPr="002E00FE" w:rsidRDefault="00C02BBD" w:rsidP="009F6FCF">
            <w:pPr>
              <w:outlineLvl w:val="0"/>
              <w:rPr>
                <w:rFonts w:ascii="Franklin Gothic Book" w:hAnsi="Franklin Gothic Book"/>
                <w:sz w:val="22"/>
                <w:szCs w:val="22"/>
              </w:rPr>
            </w:pPr>
            <w:r w:rsidRPr="002E00FE">
              <w:rPr>
                <w:rFonts w:ascii="Franklin Gothic Book" w:hAnsi="Franklin Gothic Book"/>
                <w:b/>
                <w:bCs/>
                <w:sz w:val="22"/>
                <w:szCs w:val="22"/>
              </w:rPr>
              <w:t xml:space="preserve">minimum </w:t>
            </w:r>
            <w:r w:rsidR="00BC6ECF" w:rsidRPr="002E00FE">
              <w:rPr>
                <w:rFonts w:ascii="Franklin Gothic Book" w:hAnsi="Franklin Gothic Book"/>
                <w:b/>
                <w:bCs/>
                <w:sz w:val="22"/>
                <w:szCs w:val="22"/>
              </w:rPr>
              <w:t>24</w:t>
            </w:r>
            <w:r w:rsidRPr="002E00FE">
              <w:rPr>
                <w:rFonts w:ascii="Franklin Gothic Book" w:hAnsi="Franklin Gothic Book"/>
                <w:b/>
                <w:bCs/>
                <w:sz w:val="22"/>
                <w:szCs w:val="22"/>
              </w:rPr>
              <w:t xml:space="preserve"> miesi</w:t>
            </w:r>
            <w:r w:rsidR="00BC6ECF" w:rsidRPr="002E00FE">
              <w:rPr>
                <w:rFonts w:ascii="Franklin Gothic Book" w:hAnsi="Franklin Gothic Book"/>
                <w:b/>
                <w:bCs/>
                <w:sz w:val="22"/>
                <w:szCs w:val="22"/>
              </w:rPr>
              <w:t>ące</w:t>
            </w:r>
            <w:r w:rsidR="009F6FCF" w:rsidRPr="002E00FE">
              <w:rPr>
                <w:rFonts w:ascii="Franklin Gothic Book" w:hAnsi="Franklin Gothic Book"/>
                <w:sz w:val="22"/>
                <w:szCs w:val="22"/>
              </w:rPr>
              <w:t>od dnia podpisania protokołu odbioru</w:t>
            </w:r>
          </w:p>
          <w:p w:rsidR="009F6FCF" w:rsidRPr="002E00FE" w:rsidRDefault="009F6FCF" w:rsidP="009F6FCF">
            <w:pPr>
              <w:outlineLvl w:val="0"/>
              <w:rPr>
                <w:rFonts w:ascii="Franklin Gothic Book" w:hAnsi="Franklin Gothic Book"/>
                <w:b/>
                <w:sz w:val="22"/>
                <w:szCs w:val="22"/>
              </w:rPr>
            </w:pPr>
          </w:p>
          <w:p w:rsidR="00280210" w:rsidRPr="002E00FE" w:rsidRDefault="009F6FCF" w:rsidP="009B053A">
            <w:pPr>
              <w:outlineLvl w:val="0"/>
              <w:rPr>
                <w:rFonts w:ascii="Franklin Gothic Book" w:hAnsi="Franklin Gothic Book"/>
                <w:sz w:val="22"/>
                <w:szCs w:val="22"/>
              </w:rPr>
            </w:pPr>
            <w:r w:rsidRPr="002E00FE">
              <w:rPr>
                <w:rFonts w:ascii="Franklin Gothic Book" w:hAnsi="Franklin Gothic Book"/>
                <w:sz w:val="22"/>
                <w:szCs w:val="22"/>
              </w:rPr>
              <w:t>W przypadku zaoferowania o</w:t>
            </w:r>
            <w:r w:rsidR="00C02BBD" w:rsidRPr="002E00FE">
              <w:rPr>
                <w:rFonts w:ascii="Franklin Gothic Book" w:hAnsi="Franklin Gothic Book"/>
                <w:sz w:val="22"/>
                <w:szCs w:val="22"/>
              </w:rPr>
              <w:t xml:space="preserve">kresu gwarancji krótszego niż </w:t>
            </w:r>
            <w:r w:rsidR="00BC6ECF" w:rsidRPr="002E00FE">
              <w:rPr>
                <w:rFonts w:ascii="Franklin Gothic Book" w:hAnsi="Franklin Gothic Book"/>
                <w:sz w:val="22"/>
                <w:szCs w:val="22"/>
              </w:rPr>
              <w:t xml:space="preserve">24 </w:t>
            </w:r>
            <w:r w:rsidR="00C02BBD" w:rsidRPr="002E00FE">
              <w:rPr>
                <w:rFonts w:ascii="Franklin Gothic Book" w:hAnsi="Franklin Gothic Book"/>
                <w:sz w:val="22"/>
                <w:szCs w:val="22"/>
              </w:rPr>
              <w:t>miesi</w:t>
            </w:r>
            <w:r w:rsidR="00BC6ECF" w:rsidRPr="002E00FE">
              <w:rPr>
                <w:rFonts w:ascii="Franklin Gothic Book" w:hAnsi="Franklin Gothic Book"/>
                <w:sz w:val="22"/>
                <w:szCs w:val="22"/>
              </w:rPr>
              <w:t>ące</w:t>
            </w:r>
            <w:r w:rsidRPr="002E00FE">
              <w:rPr>
                <w:rFonts w:ascii="Franklin Gothic Book" w:hAnsi="Franklin Gothic Book"/>
                <w:sz w:val="22"/>
                <w:szCs w:val="22"/>
              </w:rPr>
              <w:t>, oferta zostanie odrzucona jako niezgodna z warunkami zamówienia</w:t>
            </w:r>
          </w:p>
        </w:tc>
        <w:tc>
          <w:tcPr>
            <w:tcW w:w="2581" w:type="pct"/>
            <w:gridSpan w:val="3"/>
            <w:tcBorders>
              <w:top w:val="single" w:sz="12" w:space="0" w:color="000000"/>
              <w:left w:val="single" w:sz="4" w:space="0" w:color="000000"/>
              <w:bottom w:val="single" w:sz="12" w:space="0" w:color="000000"/>
              <w:right w:val="single" w:sz="12" w:space="0" w:color="000000"/>
            </w:tcBorders>
          </w:tcPr>
          <w:p w:rsidR="007644FC" w:rsidRPr="002E00FE" w:rsidRDefault="007644FC" w:rsidP="00D274DF">
            <w:pPr>
              <w:snapToGrid w:val="0"/>
              <w:spacing w:before="120" w:after="120"/>
              <w:rPr>
                <w:rFonts w:ascii="Franklin Gothic Book" w:hAnsi="Franklin Gothic Book"/>
                <w:sz w:val="22"/>
                <w:szCs w:val="22"/>
              </w:rPr>
            </w:pPr>
          </w:p>
          <w:p w:rsidR="007644FC" w:rsidRPr="002E00FE" w:rsidRDefault="007644FC" w:rsidP="008147A3">
            <w:pPr>
              <w:snapToGrid w:val="0"/>
              <w:spacing w:before="120" w:after="120"/>
              <w:rPr>
                <w:rFonts w:ascii="Franklin Gothic Book" w:hAnsi="Franklin Gothic Book"/>
                <w:sz w:val="22"/>
                <w:szCs w:val="22"/>
              </w:rPr>
            </w:pPr>
            <w:r w:rsidRPr="002E00FE">
              <w:rPr>
                <w:rFonts w:ascii="Franklin Gothic Book" w:hAnsi="Franklin Gothic Book"/>
                <w:sz w:val="22"/>
                <w:szCs w:val="22"/>
              </w:rPr>
              <w:t xml:space="preserve">zadeklarowany przez Wykonawcę </w:t>
            </w:r>
            <w:r w:rsidR="005E56A9" w:rsidRPr="002E00FE">
              <w:rPr>
                <w:rFonts w:ascii="Franklin Gothic Book" w:hAnsi="Franklin Gothic Book"/>
                <w:sz w:val="22"/>
                <w:szCs w:val="22"/>
              </w:rPr>
              <w:t xml:space="preserve">termin </w:t>
            </w:r>
            <w:r w:rsidRPr="002E00FE">
              <w:rPr>
                <w:rFonts w:ascii="Franklin Gothic Book" w:hAnsi="Franklin Gothic Book"/>
                <w:sz w:val="22"/>
                <w:szCs w:val="22"/>
              </w:rPr>
              <w:t xml:space="preserve">………. </w:t>
            </w:r>
            <w:r w:rsidR="009F6FCF" w:rsidRPr="002E00FE">
              <w:rPr>
                <w:rFonts w:ascii="Franklin Gothic Book" w:hAnsi="Franklin Gothic Book"/>
                <w:sz w:val="22"/>
                <w:szCs w:val="22"/>
              </w:rPr>
              <w:t>m-ce/m-cy</w:t>
            </w:r>
          </w:p>
          <w:p w:rsidR="007644FC" w:rsidRPr="002E00FE" w:rsidRDefault="007644FC" w:rsidP="00D274DF">
            <w:pPr>
              <w:snapToGrid w:val="0"/>
              <w:spacing w:before="120" w:after="120"/>
              <w:jc w:val="center"/>
              <w:rPr>
                <w:rFonts w:ascii="Franklin Gothic Book" w:hAnsi="Franklin Gothic Book"/>
                <w:sz w:val="22"/>
                <w:szCs w:val="22"/>
              </w:rPr>
            </w:pPr>
          </w:p>
          <w:p w:rsidR="007644FC" w:rsidRPr="002E00FE" w:rsidRDefault="007644FC" w:rsidP="00D274DF">
            <w:pPr>
              <w:snapToGrid w:val="0"/>
              <w:spacing w:before="120" w:after="120"/>
              <w:rPr>
                <w:rFonts w:ascii="Franklin Gothic Book" w:hAnsi="Franklin Gothic Book"/>
                <w:sz w:val="22"/>
                <w:szCs w:val="22"/>
              </w:rPr>
            </w:pPr>
          </w:p>
        </w:tc>
      </w:tr>
      <w:tr w:rsidR="005E56A9" w:rsidRPr="002E00FE" w:rsidTr="00FA0134">
        <w:trPr>
          <w:cantSplit/>
          <w:trHeight w:hRule="exact" w:val="2126"/>
        </w:trPr>
        <w:tc>
          <w:tcPr>
            <w:tcW w:w="305" w:type="pct"/>
            <w:tcBorders>
              <w:top w:val="single" w:sz="12" w:space="0" w:color="000000"/>
              <w:left w:val="single" w:sz="12" w:space="0" w:color="000000"/>
              <w:bottom w:val="single" w:sz="12" w:space="0" w:color="000000"/>
            </w:tcBorders>
          </w:tcPr>
          <w:p w:rsidR="005E56A9" w:rsidRPr="002E00FE" w:rsidRDefault="005E56A9" w:rsidP="00415691">
            <w:pPr>
              <w:pStyle w:val="Akapitzlist"/>
              <w:numPr>
                <w:ilvl w:val="0"/>
                <w:numId w:val="22"/>
              </w:numPr>
              <w:tabs>
                <w:tab w:val="left" w:pos="728"/>
              </w:tabs>
              <w:snapToGrid w:val="0"/>
              <w:spacing w:before="120" w:after="120" w:line="259" w:lineRule="auto"/>
              <w:rPr>
                <w:rFonts w:ascii="Franklin Gothic Book" w:hAnsi="Franklin Gothic Book"/>
                <w:sz w:val="22"/>
                <w:szCs w:val="22"/>
              </w:rPr>
            </w:pPr>
          </w:p>
        </w:tc>
        <w:tc>
          <w:tcPr>
            <w:tcW w:w="2114" w:type="pct"/>
            <w:tcBorders>
              <w:top w:val="single" w:sz="12" w:space="0" w:color="000000"/>
              <w:left w:val="single" w:sz="4" w:space="0" w:color="000000"/>
              <w:bottom w:val="single" w:sz="12" w:space="0" w:color="000000"/>
            </w:tcBorders>
          </w:tcPr>
          <w:p w:rsidR="005E56A9" w:rsidRPr="002E00FE" w:rsidRDefault="005E56A9" w:rsidP="009F6FCF">
            <w:pPr>
              <w:outlineLvl w:val="0"/>
              <w:rPr>
                <w:rFonts w:ascii="Franklin Gothic Book" w:hAnsi="Franklin Gothic Book"/>
                <w:sz w:val="22"/>
                <w:szCs w:val="22"/>
              </w:rPr>
            </w:pPr>
            <w:r w:rsidRPr="002E00FE">
              <w:rPr>
                <w:rFonts w:ascii="Franklin Gothic Book" w:hAnsi="Franklin Gothic Book"/>
                <w:sz w:val="22"/>
                <w:szCs w:val="22"/>
              </w:rPr>
              <w:t>Termin wykonania zamówienia:</w:t>
            </w:r>
          </w:p>
          <w:p w:rsidR="005E56A9" w:rsidRPr="002E00FE" w:rsidRDefault="005E56A9" w:rsidP="009F6FCF">
            <w:pPr>
              <w:outlineLvl w:val="0"/>
              <w:rPr>
                <w:rFonts w:ascii="Franklin Gothic Book" w:hAnsi="Franklin Gothic Book"/>
                <w:sz w:val="22"/>
                <w:szCs w:val="22"/>
              </w:rPr>
            </w:pPr>
            <w:r w:rsidRPr="002E00FE">
              <w:rPr>
                <w:rFonts w:ascii="Franklin Gothic Book" w:hAnsi="Franklin Gothic Book"/>
                <w:b/>
                <w:sz w:val="22"/>
                <w:szCs w:val="22"/>
              </w:rPr>
              <w:t>maksymalnie 6 tygodni</w:t>
            </w:r>
            <w:r w:rsidRPr="002E00FE">
              <w:rPr>
                <w:rFonts w:ascii="Franklin Gothic Book" w:hAnsi="Franklin Gothic Book"/>
                <w:sz w:val="22"/>
                <w:szCs w:val="22"/>
              </w:rPr>
              <w:t xml:space="preserve"> od daty podpisania umowy</w:t>
            </w:r>
          </w:p>
          <w:p w:rsidR="005E56A9" w:rsidRPr="002E00FE" w:rsidRDefault="005E56A9" w:rsidP="009F6FCF">
            <w:pPr>
              <w:outlineLvl w:val="0"/>
              <w:rPr>
                <w:rFonts w:ascii="Franklin Gothic Book" w:hAnsi="Franklin Gothic Book"/>
                <w:sz w:val="22"/>
                <w:szCs w:val="22"/>
              </w:rPr>
            </w:pPr>
          </w:p>
          <w:p w:rsidR="005E56A9" w:rsidRPr="002E00FE" w:rsidRDefault="005E56A9" w:rsidP="005E56A9">
            <w:pPr>
              <w:outlineLvl w:val="0"/>
              <w:rPr>
                <w:rFonts w:ascii="Franklin Gothic Book" w:hAnsi="Franklin Gothic Book"/>
                <w:sz w:val="22"/>
                <w:szCs w:val="22"/>
              </w:rPr>
            </w:pPr>
            <w:r w:rsidRPr="002E00FE">
              <w:rPr>
                <w:rFonts w:ascii="Franklin Gothic Book" w:hAnsi="Franklin Gothic Book"/>
                <w:sz w:val="22"/>
                <w:szCs w:val="22"/>
              </w:rPr>
              <w:t>W przypadku zaoferowania terminu wykonania zamówienia dłuższego niż 6 tygodni, oferta zostanie odrzucona jako niezgodna z warunkami zamówienia.</w:t>
            </w:r>
          </w:p>
        </w:tc>
        <w:tc>
          <w:tcPr>
            <w:tcW w:w="2581" w:type="pct"/>
            <w:gridSpan w:val="3"/>
            <w:tcBorders>
              <w:top w:val="single" w:sz="12" w:space="0" w:color="000000"/>
              <w:left w:val="single" w:sz="4" w:space="0" w:color="000000"/>
              <w:bottom w:val="single" w:sz="12" w:space="0" w:color="000000"/>
              <w:right w:val="single" w:sz="12" w:space="0" w:color="000000"/>
            </w:tcBorders>
          </w:tcPr>
          <w:p w:rsidR="005E56A9" w:rsidRPr="002E00FE" w:rsidRDefault="005E56A9" w:rsidP="00D274DF">
            <w:pPr>
              <w:snapToGrid w:val="0"/>
              <w:spacing w:before="120" w:after="120"/>
              <w:rPr>
                <w:rFonts w:ascii="Franklin Gothic Book" w:hAnsi="Franklin Gothic Book"/>
                <w:sz w:val="22"/>
                <w:szCs w:val="22"/>
              </w:rPr>
            </w:pPr>
          </w:p>
          <w:p w:rsidR="005E56A9" w:rsidRPr="002E00FE" w:rsidRDefault="005E56A9" w:rsidP="00D274DF">
            <w:pPr>
              <w:snapToGrid w:val="0"/>
              <w:spacing w:before="120" w:after="120"/>
              <w:rPr>
                <w:rFonts w:ascii="Franklin Gothic Book" w:hAnsi="Franklin Gothic Book"/>
                <w:sz w:val="22"/>
                <w:szCs w:val="22"/>
              </w:rPr>
            </w:pPr>
            <w:r w:rsidRPr="002E00FE">
              <w:rPr>
                <w:rFonts w:ascii="Franklin Gothic Book" w:hAnsi="Franklin Gothic Book"/>
                <w:sz w:val="22"/>
                <w:szCs w:val="22"/>
              </w:rPr>
              <w:t>zadeklarowany przez Wykonawcę termin ……….tygodnie/tygodni</w:t>
            </w:r>
          </w:p>
        </w:tc>
      </w:tr>
    </w:tbl>
    <w:p w:rsidR="007644FC" w:rsidRPr="002E00FE" w:rsidRDefault="007644FC" w:rsidP="007644FC">
      <w:pPr>
        <w:rPr>
          <w:rFonts w:ascii="Franklin Gothic Book" w:hAnsi="Franklin Gothic Book"/>
          <w:sz w:val="22"/>
          <w:szCs w:val="22"/>
        </w:rPr>
      </w:pPr>
    </w:p>
    <w:p w:rsidR="005E56A9" w:rsidRPr="002E00FE" w:rsidRDefault="005E56A9" w:rsidP="007644FC">
      <w:pPr>
        <w:rPr>
          <w:rFonts w:ascii="Franklin Gothic Book" w:hAnsi="Franklin Gothic Book"/>
          <w:sz w:val="22"/>
          <w:szCs w:val="22"/>
        </w:rPr>
      </w:pPr>
      <w:r w:rsidRPr="002E00FE">
        <w:rPr>
          <w:rFonts w:ascii="Franklin Gothic Book" w:hAnsi="Franklin Gothic Book"/>
          <w:sz w:val="22"/>
          <w:szCs w:val="22"/>
        </w:rPr>
        <w:t>Harmonogram wykonania zamówienia:</w:t>
      </w:r>
    </w:p>
    <w:tbl>
      <w:tblPr>
        <w:tblStyle w:val="Tabela-Siatka"/>
        <w:tblW w:w="0" w:type="auto"/>
        <w:tblLook w:val="04A0"/>
      </w:tblPr>
      <w:tblGrid>
        <w:gridCol w:w="4530"/>
        <w:gridCol w:w="4532"/>
      </w:tblGrid>
      <w:tr w:rsidR="005E56A9" w:rsidRPr="002E00FE" w:rsidTr="00887408">
        <w:tc>
          <w:tcPr>
            <w:tcW w:w="4530" w:type="dxa"/>
          </w:tcPr>
          <w:p w:rsidR="005E56A9" w:rsidRPr="002E00FE" w:rsidRDefault="005E56A9" w:rsidP="005E56A9">
            <w:pPr>
              <w:pStyle w:val="Akapitzlist"/>
              <w:spacing w:line="360" w:lineRule="auto"/>
              <w:ind w:left="284"/>
              <w:jc w:val="both"/>
              <w:rPr>
                <w:rFonts w:ascii="Franklin Gothic Book" w:hAnsi="Franklin Gothic Book"/>
                <w:b/>
                <w:iCs/>
                <w:sz w:val="22"/>
                <w:szCs w:val="22"/>
              </w:rPr>
            </w:pPr>
            <w:r w:rsidRPr="002E00FE">
              <w:rPr>
                <w:rFonts w:ascii="Franklin Gothic Book" w:hAnsi="Franklin Gothic Book"/>
                <w:b/>
                <w:iCs/>
                <w:sz w:val="22"/>
                <w:szCs w:val="22"/>
              </w:rPr>
              <w:t>Rodzaj prac</w:t>
            </w:r>
          </w:p>
        </w:tc>
        <w:tc>
          <w:tcPr>
            <w:tcW w:w="4532" w:type="dxa"/>
          </w:tcPr>
          <w:p w:rsidR="005E56A9" w:rsidRPr="002E00FE" w:rsidRDefault="005E56A9" w:rsidP="005E56A9">
            <w:pPr>
              <w:pStyle w:val="Akapitzlist"/>
              <w:spacing w:line="360" w:lineRule="auto"/>
              <w:ind w:left="284"/>
              <w:jc w:val="both"/>
              <w:rPr>
                <w:rFonts w:ascii="Franklin Gothic Book" w:hAnsi="Franklin Gothic Book"/>
                <w:b/>
                <w:sz w:val="22"/>
                <w:szCs w:val="22"/>
              </w:rPr>
            </w:pPr>
            <w:r w:rsidRPr="002E00FE">
              <w:rPr>
                <w:rFonts w:ascii="Franklin Gothic Book" w:hAnsi="Franklin Gothic Book"/>
                <w:b/>
                <w:iCs/>
                <w:sz w:val="22"/>
                <w:szCs w:val="22"/>
              </w:rPr>
              <w:t>Termin wykonania</w:t>
            </w:r>
            <w:r w:rsidR="00EF243F" w:rsidRPr="002E00FE">
              <w:rPr>
                <w:rFonts w:ascii="Franklin Gothic Book" w:hAnsi="Franklin Gothic Book"/>
                <w:b/>
                <w:iCs/>
                <w:sz w:val="22"/>
                <w:szCs w:val="22"/>
              </w:rPr>
              <w:t xml:space="preserve"> (w dniach, tygodniach)</w:t>
            </w:r>
          </w:p>
        </w:tc>
      </w:tr>
      <w:tr w:rsidR="005E56A9" w:rsidRPr="002E00FE" w:rsidTr="00887408">
        <w:tc>
          <w:tcPr>
            <w:tcW w:w="4530" w:type="dxa"/>
          </w:tcPr>
          <w:p w:rsidR="005E56A9" w:rsidRPr="002E00FE" w:rsidRDefault="005E56A9" w:rsidP="005E56A9">
            <w:pPr>
              <w:pStyle w:val="Akapitzlist"/>
              <w:spacing w:line="360" w:lineRule="auto"/>
              <w:ind w:left="284"/>
              <w:jc w:val="both"/>
              <w:rPr>
                <w:rFonts w:ascii="Franklin Gothic Book" w:hAnsi="Franklin Gothic Book"/>
                <w:iCs/>
                <w:sz w:val="22"/>
                <w:szCs w:val="22"/>
              </w:rPr>
            </w:pPr>
            <w:r w:rsidRPr="002E00FE">
              <w:rPr>
                <w:rFonts w:ascii="Franklin Gothic Book" w:hAnsi="Franklin Gothic Book"/>
                <w:iCs/>
                <w:sz w:val="22"/>
                <w:szCs w:val="22"/>
              </w:rPr>
              <w:t xml:space="preserve">piwnica; </w:t>
            </w:r>
          </w:p>
        </w:tc>
        <w:tc>
          <w:tcPr>
            <w:tcW w:w="4532" w:type="dxa"/>
          </w:tcPr>
          <w:p w:rsidR="005E56A9" w:rsidRPr="002E00FE" w:rsidRDefault="005E56A9" w:rsidP="007644FC">
            <w:pPr>
              <w:rPr>
                <w:rFonts w:ascii="Franklin Gothic Book" w:hAnsi="Franklin Gothic Book"/>
                <w:sz w:val="22"/>
                <w:szCs w:val="22"/>
              </w:rPr>
            </w:pPr>
          </w:p>
        </w:tc>
      </w:tr>
      <w:tr w:rsidR="005E56A9" w:rsidRPr="002E00FE" w:rsidTr="00887408">
        <w:tc>
          <w:tcPr>
            <w:tcW w:w="4530" w:type="dxa"/>
          </w:tcPr>
          <w:p w:rsidR="005E56A9" w:rsidRPr="002E00FE" w:rsidRDefault="005E56A9" w:rsidP="005E56A9">
            <w:pPr>
              <w:pStyle w:val="Akapitzlist"/>
              <w:spacing w:line="360" w:lineRule="auto"/>
              <w:ind w:left="284"/>
              <w:jc w:val="both"/>
              <w:rPr>
                <w:rFonts w:ascii="Franklin Gothic Book" w:hAnsi="Franklin Gothic Book"/>
                <w:iCs/>
                <w:sz w:val="22"/>
                <w:szCs w:val="22"/>
              </w:rPr>
            </w:pPr>
            <w:r w:rsidRPr="002E00FE">
              <w:rPr>
                <w:rFonts w:ascii="Franklin Gothic Book" w:hAnsi="Franklin Gothic Book"/>
                <w:iCs/>
                <w:sz w:val="22"/>
                <w:szCs w:val="22"/>
              </w:rPr>
              <w:t xml:space="preserve">1 piętro; </w:t>
            </w:r>
          </w:p>
        </w:tc>
        <w:tc>
          <w:tcPr>
            <w:tcW w:w="4532" w:type="dxa"/>
          </w:tcPr>
          <w:p w:rsidR="005E56A9" w:rsidRPr="002E00FE" w:rsidRDefault="005E56A9" w:rsidP="007644FC">
            <w:pPr>
              <w:rPr>
                <w:rFonts w:ascii="Franklin Gothic Book" w:hAnsi="Franklin Gothic Book"/>
                <w:sz w:val="22"/>
                <w:szCs w:val="22"/>
              </w:rPr>
            </w:pPr>
          </w:p>
        </w:tc>
      </w:tr>
      <w:tr w:rsidR="005E56A9" w:rsidRPr="002E00FE" w:rsidTr="00887408">
        <w:tc>
          <w:tcPr>
            <w:tcW w:w="4530" w:type="dxa"/>
          </w:tcPr>
          <w:p w:rsidR="005E56A9" w:rsidRPr="002E00FE" w:rsidRDefault="005E56A9" w:rsidP="005E56A9">
            <w:pPr>
              <w:pStyle w:val="Akapitzlist"/>
              <w:spacing w:line="360" w:lineRule="auto"/>
              <w:ind w:left="284"/>
              <w:jc w:val="both"/>
              <w:rPr>
                <w:rFonts w:ascii="Franklin Gothic Book" w:hAnsi="Franklin Gothic Book"/>
                <w:iCs/>
                <w:sz w:val="22"/>
                <w:szCs w:val="22"/>
              </w:rPr>
            </w:pPr>
            <w:r w:rsidRPr="002E00FE">
              <w:rPr>
                <w:rFonts w:ascii="Franklin Gothic Book" w:hAnsi="Franklin Gothic Book"/>
                <w:iCs/>
                <w:sz w:val="22"/>
                <w:szCs w:val="22"/>
              </w:rPr>
              <w:t xml:space="preserve">parter w weekendy; </w:t>
            </w:r>
          </w:p>
        </w:tc>
        <w:tc>
          <w:tcPr>
            <w:tcW w:w="4532" w:type="dxa"/>
          </w:tcPr>
          <w:p w:rsidR="005E56A9" w:rsidRPr="002E00FE" w:rsidRDefault="005E56A9" w:rsidP="007644FC">
            <w:pPr>
              <w:rPr>
                <w:rFonts w:ascii="Franklin Gothic Book" w:hAnsi="Franklin Gothic Book"/>
                <w:sz w:val="22"/>
                <w:szCs w:val="22"/>
              </w:rPr>
            </w:pPr>
          </w:p>
        </w:tc>
      </w:tr>
      <w:tr w:rsidR="00887408" w:rsidRPr="002E00FE" w:rsidTr="00887408">
        <w:tc>
          <w:tcPr>
            <w:tcW w:w="4530" w:type="dxa"/>
          </w:tcPr>
          <w:p w:rsidR="00887408" w:rsidRPr="00BB3120" w:rsidRDefault="00887408" w:rsidP="005E56A9">
            <w:pPr>
              <w:pStyle w:val="Akapitzlist"/>
              <w:spacing w:line="360" w:lineRule="auto"/>
              <w:ind w:left="284"/>
              <w:jc w:val="both"/>
              <w:rPr>
                <w:rFonts w:ascii="Franklin Gothic Book" w:hAnsi="Franklin Gothic Book"/>
                <w:iCs/>
                <w:sz w:val="22"/>
                <w:szCs w:val="22"/>
              </w:rPr>
            </w:pPr>
            <w:r w:rsidRPr="00BB3120">
              <w:rPr>
                <w:rFonts w:ascii="Franklin Gothic Book" w:hAnsi="Franklin Gothic Book"/>
                <w:iCs/>
                <w:sz w:val="22"/>
                <w:szCs w:val="22"/>
              </w:rPr>
              <w:t>Termin odbioru końcowego</w:t>
            </w:r>
          </w:p>
        </w:tc>
        <w:tc>
          <w:tcPr>
            <w:tcW w:w="4532" w:type="dxa"/>
          </w:tcPr>
          <w:p w:rsidR="00887408" w:rsidRPr="002E00FE" w:rsidRDefault="00887408" w:rsidP="007644FC">
            <w:pPr>
              <w:rPr>
                <w:rFonts w:ascii="Franklin Gothic Book" w:hAnsi="Franklin Gothic Book"/>
                <w:sz w:val="22"/>
                <w:szCs w:val="22"/>
              </w:rPr>
            </w:pPr>
          </w:p>
        </w:tc>
      </w:tr>
    </w:tbl>
    <w:p w:rsidR="005E56A9" w:rsidRPr="002E00FE" w:rsidRDefault="005E56A9" w:rsidP="007644FC">
      <w:pPr>
        <w:rPr>
          <w:rFonts w:ascii="Franklin Gothic Book" w:hAnsi="Franklin Gothic Book"/>
          <w:sz w:val="22"/>
          <w:szCs w:val="22"/>
        </w:rPr>
      </w:pPr>
    </w:p>
    <w:p w:rsidR="007644FC" w:rsidRPr="002E00FE" w:rsidRDefault="007644FC"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Oświadczam, że zapoznałem się z treścią SWZ i akceptuję jej postanowienia. </w:t>
      </w:r>
    </w:p>
    <w:p w:rsidR="007644FC" w:rsidRPr="002E00FE" w:rsidRDefault="0ED31ACB" w:rsidP="00415691">
      <w:pPr>
        <w:pStyle w:val="Akapitzlist"/>
        <w:numPr>
          <w:ilvl w:val="0"/>
          <w:numId w:val="23"/>
        </w:numPr>
        <w:spacing w:line="360" w:lineRule="auto"/>
        <w:ind w:left="426" w:hanging="426"/>
        <w:jc w:val="both"/>
        <w:rPr>
          <w:rFonts w:ascii="Franklin Gothic Book" w:hAnsi="Franklin Gothic Book"/>
          <w:sz w:val="22"/>
          <w:szCs w:val="22"/>
        </w:rPr>
      </w:pPr>
      <w:r w:rsidRPr="002E00FE">
        <w:rPr>
          <w:rFonts w:ascii="Franklin Gothic Book" w:hAnsi="Franklin Gothic Book"/>
          <w:sz w:val="22"/>
          <w:szCs w:val="22"/>
        </w:rPr>
        <w:t>Oświadczam, że zapoznałem</w:t>
      </w:r>
      <w:r w:rsidR="76F16382" w:rsidRPr="002E00FE">
        <w:rPr>
          <w:rFonts w:ascii="Franklin Gothic Book" w:hAnsi="Franklin Gothic Book"/>
          <w:sz w:val="22"/>
          <w:szCs w:val="22"/>
        </w:rPr>
        <w:t xml:space="preserve"> się ze wzorem </w:t>
      </w:r>
      <w:r w:rsidR="6D3DB6BC" w:rsidRPr="002E00FE">
        <w:rPr>
          <w:rFonts w:ascii="Franklin Gothic Book" w:hAnsi="Franklin Gothic Book"/>
          <w:sz w:val="22"/>
          <w:szCs w:val="22"/>
        </w:rPr>
        <w:t>u</w:t>
      </w:r>
      <w:r w:rsidRPr="002E00FE">
        <w:rPr>
          <w:rFonts w:ascii="Franklin Gothic Book" w:hAnsi="Franklin Gothic Book"/>
          <w:sz w:val="22"/>
          <w:szCs w:val="22"/>
        </w:rPr>
        <w:t>mowy,</w:t>
      </w:r>
      <w:r w:rsidR="76F16382" w:rsidRPr="002E00FE">
        <w:rPr>
          <w:rFonts w:ascii="Franklin Gothic Book" w:hAnsi="Franklin Gothic Book"/>
          <w:sz w:val="22"/>
          <w:szCs w:val="22"/>
        </w:rPr>
        <w:t>stanowiącym Załącznik</w:t>
      </w:r>
      <w:r w:rsidRPr="002E00FE">
        <w:rPr>
          <w:rFonts w:ascii="Franklin Gothic Book" w:hAnsi="Franklin Gothic Book"/>
          <w:sz w:val="22"/>
          <w:szCs w:val="22"/>
        </w:rPr>
        <w:t xml:space="preserve"> nr </w:t>
      </w:r>
      <w:r w:rsidR="25BD508B" w:rsidRPr="002E00FE">
        <w:rPr>
          <w:rFonts w:ascii="Franklin Gothic Book" w:hAnsi="Franklin Gothic Book"/>
          <w:sz w:val="22"/>
          <w:szCs w:val="22"/>
        </w:rPr>
        <w:t>6</w:t>
      </w:r>
      <w:r w:rsidRPr="002E00FE">
        <w:rPr>
          <w:rFonts w:ascii="Franklin Gothic Book" w:hAnsi="Franklin Gothic Book"/>
          <w:sz w:val="22"/>
          <w:szCs w:val="22"/>
        </w:rPr>
        <w:t xml:space="preserve"> do S</w:t>
      </w:r>
      <w:r w:rsidR="6D3DB6BC" w:rsidRPr="002E00FE">
        <w:rPr>
          <w:rFonts w:ascii="Franklin Gothic Book" w:hAnsi="Franklin Gothic Book"/>
          <w:sz w:val="22"/>
          <w:szCs w:val="22"/>
        </w:rPr>
        <w:t>WZ</w:t>
      </w:r>
      <w:r w:rsidR="007644FC" w:rsidRPr="002E00FE">
        <w:rPr>
          <w:rFonts w:ascii="Franklin Gothic Book" w:hAnsi="Franklin Gothic Book"/>
          <w:sz w:val="22"/>
          <w:szCs w:val="22"/>
        </w:rPr>
        <w:br/>
      </w:r>
      <w:r w:rsidRPr="002E00FE">
        <w:rPr>
          <w:rFonts w:ascii="Franklin Gothic Book" w:hAnsi="Franklin Gothic Book"/>
          <w:sz w:val="22"/>
          <w:szCs w:val="22"/>
        </w:rPr>
        <w:t>i zobowiązuję się, w przypadku wyboru mojej oferty, do zawarcia umowy zgodnej z ninie</w:t>
      </w:r>
      <w:r w:rsidR="76F16382" w:rsidRPr="002E00FE">
        <w:rPr>
          <w:rFonts w:ascii="Franklin Gothic Book" w:hAnsi="Franklin Gothic Book"/>
          <w:sz w:val="22"/>
          <w:szCs w:val="22"/>
        </w:rPr>
        <w:t>jszą ofertą, na warunkach w nim</w:t>
      </w:r>
      <w:r w:rsidRPr="002E00FE">
        <w:rPr>
          <w:rFonts w:ascii="Franklin Gothic Book" w:hAnsi="Franklin Gothic Book"/>
          <w:sz w:val="22"/>
          <w:szCs w:val="22"/>
        </w:rPr>
        <w:t xml:space="preserve"> określonych.</w:t>
      </w:r>
    </w:p>
    <w:p w:rsidR="00E24B1B" w:rsidRPr="002E00FE" w:rsidRDefault="007644FC"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Oświadczam, że zamierzam powierzyć podwykonawcy/om wykonanie następujących części zamówienia: </w:t>
      </w:r>
      <w:r w:rsidR="00717995" w:rsidRPr="00717995">
        <w:rPr>
          <w:rFonts w:ascii="Franklin Gothic Book" w:hAnsi="Franklin Gothic Book"/>
          <w:sz w:val="22"/>
          <w:szCs w:val="22"/>
        </w:rPr>
        <w:fldChar w:fldCharType="begin"/>
      </w:r>
      <w:r w:rsidR="00E24B1B" w:rsidRPr="002E00FE">
        <w:rPr>
          <w:rFonts w:ascii="Franklin Gothic Book" w:hAnsi="Franklin Gothic Book"/>
          <w:sz w:val="22"/>
          <w:szCs w:val="22"/>
        </w:rPr>
        <w:instrText xml:space="preserve"> LINK Word.Document.12 "/Users/edytka/Documents/10 Odziez</w:instrText>
      </w:r>
      <w:r w:rsidR="00E24B1B" w:rsidRPr="002E00FE">
        <w:rPr>
          <w:rFonts w:ascii="Arial" w:hAnsi="Arial" w:cs="Arial"/>
          <w:sz w:val="22"/>
          <w:szCs w:val="22"/>
        </w:rPr>
        <w:instrText>̇</w:instrText>
      </w:r>
      <w:r w:rsidR="00E24B1B" w:rsidRPr="002E00FE">
        <w:rPr>
          <w:rFonts w:ascii="Franklin Gothic Book" w:hAnsi="Franklin Gothic Book"/>
          <w:sz w:val="22"/>
          <w:szCs w:val="22"/>
        </w:rPr>
        <w:instrText xml:space="preserve"> medyczna i robocza oraz obuwie/10 SWZ.docx" "OLE_LINK3" \a \h </w:instrText>
      </w:r>
      <w:r w:rsidR="00083D7C" w:rsidRPr="002E00FE">
        <w:rPr>
          <w:rFonts w:ascii="Franklin Gothic Book" w:hAnsi="Franklin Gothic Book"/>
          <w:sz w:val="22"/>
          <w:szCs w:val="22"/>
        </w:rPr>
        <w:instrText xml:space="preserve"> \* MERGEFORMAT </w:instrText>
      </w:r>
      <w:r w:rsidR="00717995" w:rsidRPr="00717995">
        <w:rPr>
          <w:rFonts w:ascii="Franklin Gothic Book" w:hAnsi="Franklin Gothic Book"/>
          <w:sz w:val="22"/>
          <w:szCs w:val="22"/>
        </w:rPr>
        <w:fldChar w:fldCharType="separate"/>
      </w:r>
    </w:p>
    <w:tbl>
      <w:tblPr>
        <w:tblStyle w:val="Tabela-Siatka"/>
        <w:tblW w:w="0" w:type="auto"/>
        <w:tblInd w:w="421" w:type="dxa"/>
        <w:tblLook w:val="04A0"/>
      </w:tblPr>
      <w:tblGrid>
        <w:gridCol w:w="850"/>
        <w:gridCol w:w="2597"/>
        <w:gridCol w:w="2597"/>
        <w:gridCol w:w="2597"/>
      </w:tblGrid>
      <w:tr w:rsidR="00E24B1B" w:rsidRPr="002E00FE" w:rsidTr="00083D7C">
        <w:tc>
          <w:tcPr>
            <w:tcW w:w="850" w:type="dxa"/>
            <w:tcBorders>
              <w:top w:val="single" w:sz="4" w:space="0" w:color="auto"/>
              <w:left w:val="single" w:sz="4" w:space="0" w:color="auto"/>
              <w:bottom w:val="single" w:sz="4" w:space="0" w:color="auto"/>
              <w:right w:val="single" w:sz="4" w:space="0" w:color="auto"/>
            </w:tcBorders>
            <w:vAlign w:val="center"/>
            <w:hideMark/>
          </w:tcPr>
          <w:p w:rsidR="00E24B1B" w:rsidRPr="002E00FE" w:rsidRDefault="00E24B1B">
            <w:pPr>
              <w:spacing w:line="360" w:lineRule="auto"/>
              <w:jc w:val="center"/>
              <w:rPr>
                <w:rFonts w:ascii="Franklin Gothic Book" w:hAnsi="Franklin Gothic Book"/>
                <w:sz w:val="22"/>
                <w:szCs w:val="22"/>
              </w:rPr>
            </w:pPr>
            <w:r w:rsidRPr="002E00FE">
              <w:rPr>
                <w:rFonts w:ascii="Franklin Gothic Book" w:hAnsi="Franklin Gothic Book" w:cs="Arial"/>
                <w:sz w:val="22"/>
                <w:szCs w:val="22"/>
              </w:rPr>
              <w:t>Lp.</w:t>
            </w:r>
          </w:p>
        </w:tc>
        <w:tc>
          <w:tcPr>
            <w:tcW w:w="2597" w:type="dxa"/>
            <w:tcBorders>
              <w:top w:val="single" w:sz="4" w:space="0" w:color="auto"/>
              <w:left w:val="single" w:sz="4" w:space="0" w:color="auto"/>
              <w:bottom w:val="single" w:sz="4" w:space="0" w:color="auto"/>
              <w:right w:val="single" w:sz="4" w:space="0" w:color="auto"/>
            </w:tcBorders>
            <w:vAlign w:val="center"/>
            <w:hideMark/>
          </w:tcPr>
          <w:p w:rsidR="00E24B1B" w:rsidRPr="002E00FE" w:rsidRDefault="00E24B1B">
            <w:pPr>
              <w:spacing w:line="360" w:lineRule="auto"/>
              <w:jc w:val="center"/>
              <w:rPr>
                <w:rFonts w:ascii="Franklin Gothic Book" w:hAnsi="Franklin Gothic Book"/>
                <w:sz w:val="22"/>
                <w:szCs w:val="22"/>
                <w:vertAlign w:val="superscript"/>
              </w:rPr>
            </w:pPr>
            <w:r w:rsidRPr="002E00FE">
              <w:rPr>
                <w:rFonts w:ascii="Franklin Gothic Book" w:hAnsi="Franklin Gothic Book" w:cs="Arial"/>
                <w:sz w:val="22"/>
                <w:szCs w:val="22"/>
              </w:rPr>
              <w:t xml:space="preserve">Firma podwykonawcy </w:t>
            </w:r>
            <w:r w:rsidRPr="002E00FE">
              <w:rPr>
                <w:rFonts w:ascii="Franklin Gothic Book" w:hAnsi="Franklin Gothic Book" w:cs="Arial"/>
                <w:sz w:val="22"/>
                <w:szCs w:val="22"/>
                <w:vertAlign w:val="superscript"/>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rsidR="00E24B1B" w:rsidRPr="002E00FE" w:rsidRDefault="00E24B1B">
            <w:pPr>
              <w:spacing w:line="360" w:lineRule="auto"/>
              <w:jc w:val="center"/>
              <w:rPr>
                <w:rFonts w:ascii="Franklin Gothic Book" w:hAnsi="Franklin Gothic Book"/>
                <w:sz w:val="22"/>
                <w:szCs w:val="22"/>
              </w:rPr>
            </w:pPr>
            <w:r w:rsidRPr="002E00FE">
              <w:rPr>
                <w:rFonts w:ascii="Franklin Gothic Book" w:hAnsi="Franklin Gothic Book" w:cs="Arial"/>
                <w:sz w:val="22"/>
                <w:szCs w:val="22"/>
              </w:rPr>
              <w:t>Część zamówienia</w:t>
            </w:r>
          </w:p>
        </w:tc>
        <w:tc>
          <w:tcPr>
            <w:tcW w:w="2597" w:type="dxa"/>
            <w:tcBorders>
              <w:top w:val="single" w:sz="4" w:space="0" w:color="auto"/>
              <w:left w:val="single" w:sz="4" w:space="0" w:color="auto"/>
              <w:bottom w:val="single" w:sz="4" w:space="0" w:color="auto"/>
              <w:right w:val="single" w:sz="4" w:space="0" w:color="auto"/>
            </w:tcBorders>
            <w:vAlign w:val="center"/>
            <w:hideMark/>
          </w:tcPr>
          <w:p w:rsidR="00E24B1B" w:rsidRPr="002E00FE" w:rsidRDefault="00E24B1B">
            <w:pPr>
              <w:jc w:val="center"/>
              <w:rPr>
                <w:rFonts w:ascii="Franklin Gothic Book" w:hAnsi="Franklin Gothic Book"/>
                <w:sz w:val="22"/>
                <w:szCs w:val="22"/>
              </w:rPr>
            </w:pPr>
            <w:r w:rsidRPr="002E00FE">
              <w:rPr>
                <w:rFonts w:ascii="Franklin Gothic Book" w:hAnsi="Franklin Gothic Book" w:cs="Arial"/>
                <w:sz w:val="22"/>
                <w:szCs w:val="22"/>
              </w:rPr>
              <w:t>Wartość/procentowy udział w realizacji zamówienia</w:t>
            </w:r>
          </w:p>
        </w:tc>
      </w:tr>
      <w:tr w:rsidR="00E24B1B" w:rsidRPr="002E00FE" w:rsidTr="00083D7C">
        <w:tc>
          <w:tcPr>
            <w:tcW w:w="850" w:type="dxa"/>
            <w:tcBorders>
              <w:top w:val="single" w:sz="4" w:space="0" w:color="auto"/>
              <w:left w:val="single" w:sz="4" w:space="0" w:color="auto"/>
              <w:bottom w:val="single" w:sz="4" w:space="0" w:color="auto"/>
              <w:right w:val="single" w:sz="4" w:space="0" w:color="auto"/>
            </w:tcBorders>
          </w:tcPr>
          <w:p w:rsidR="00E24B1B" w:rsidRPr="002E00FE" w:rsidRDefault="00E24B1B" w:rsidP="00415691">
            <w:pPr>
              <w:pStyle w:val="Akapitzlist"/>
              <w:numPr>
                <w:ilvl w:val="0"/>
                <w:numId w:val="25"/>
              </w:num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r>
      <w:tr w:rsidR="00E24B1B" w:rsidRPr="002E00FE" w:rsidTr="00083D7C">
        <w:tc>
          <w:tcPr>
            <w:tcW w:w="850" w:type="dxa"/>
            <w:tcBorders>
              <w:top w:val="single" w:sz="4" w:space="0" w:color="auto"/>
              <w:left w:val="single" w:sz="4" w:space="0" w:color="auto"/>
              <w:bottom w:val="single" w:sz="4" w:space="0" w:color="auto"/>
              <w:right w:val="single" w:sz="4" w:space="0" w:color="auto"/>
            </w:tcBorders>
          </w:tcPr>
          <w:p w:rsidR="00E24B1B" w:rsidRPr="002E00FE" w:rsidRDefault="00E24B1B" w:rsidP="00415691">
            <w:pPr>
              <w:pStyle w:val="Akapitzlist"/>
              <w:numPr>
                <w:ilvl w:val="0"/>
                <w:numId w:val="25"/>
              </w:num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c>
          <w:tcPr>
            <w:tcW w:w="2597" w:type="dxa"/>
            <w:tcBorders>
              <w:top w:val="single" w:sz="4" w:space="0" w:color="auto"/>
              <w:left w:val="single" w:sz="4" w:space="0" w:color="auto"/>
              <w:bottom w:val="single" w:sz="4" w:space="0" w:color="auto"/>
              <w:right w:val="single" w:sz="4" w:space="0" w:color="auto"/>
            </w:tcBorders>
          </w:tcPr>
          <w:p w:rsidR="00E24B1B" w:rsidRPr="002E00FE" w:rsidRDefault="00E24B1B">
            <w:pPr>
              <w:spacing w:line="360" w:lineRule="auto"/>
              <w:jc w:val="both"/>
              <w:rPr>
                <w:rFonts w:ascii="Franklin Gothic Book" w:hAnsi="Franklin Gothic Book"/>
                <w:sz w:val="22"/>
                <w:szCs w:val="22"/>
              </w:rPr>
            </w:pPr>
          </w:p>
        </w:tc>
      </w:tr>
    </w:tbl>
    <w:p w:rsidR="007644FC" w:rsidRPr="002E00FE" w:rsidRDefault="00717995" w:rsidP="00E24B1B">
      <w:pPr>
        <w:spacing w:line="360" w:lineRule="auto"/>
        <w:jc w:val="both"/>
        <w:rPr>
          <w:rFonts w:ascii="Franklin Gothic Book" w:hAnsi="Franklin Gothic Book"/>
          <w:i/>
          <w:sz w:val="22"/>
          <w:szCs w:val="22"/>
        </w:rPr>
      </w:pPr>
      <w:r w:rsidRPr="002E00FE">
        <w:rPr>
          <w:rFonts w:ascii="Franklin Gothic Book" w:hAnsi="Franklin Gothic Book"/>
          <w:sz w:val="22"/>
          <w:szCs w:val="22"/>
        </w:rPr>
        <w:fldChar w:fldCharType="end"/>
      </w:r>
    </w:p>
    <w:p w:rsidR="007644FC" w:rsidRPr="002E00FE" w:rsidRDefault="007644FC" w:rsidP="007644FC">
      <w:pPr>
        <w:pStyle w:val="Tekstprzypisudolnego"/>
        <w:widowControl w:val="0"/>
        <w:spacing w:line="360" w:lineRule="auto"/>
        <w:ind w:left="426"/>
        <w:jc w:val="both"/>
        <w:rPr>
          <w:rFonts w:ascii="Franklin Gothic Book" w:hAnsi="Franklin Gothic Book"/>
          <w:i/>
          <w:sz w:val="22"/>
          <w:szCs w:val="22"/>
        </w:rPr>
      </w:pPr>
      <w:r w:rsidRPr="002E00FE">
        <w:rPr>
          <w:rFonts w:ascii="Franklin Gothic Book" w:hAnsi="Franklin Gothic Book"/>
          <w:i/>
          <w:sz w:val="22"/>
          <w:szCs w:val="22"/>
          <w:vertAlign w:val="superscript"/>
        </w:rPr>
        <w:t xml:space="preserve">1 </w:t>
      </w:r>
      <w:r w:rsidRPr="002E00FE">
        <w:rPr>
          <w:rFonts w:ascii="Franklin Gothic Book" w:hAnsi="Franklin Gothic Book"/>
          <w:i/>
          <w:sz w:val="22"/>
          <w:szCs w:val="22"/>
        </w:rPr>
        <w:t xml:space="preserve">Nazwę podwykonawcynależy wskazać, jeżeli jest wiadoma w chwili składania oferty. Zakres zamówienia oraz wartość lub procentowy udział w realizacji zamówienia należy wskazać </w:t>
      </w:r>
      <w:r w:rsidRPr="002E00FE">
        <w:rPr>
          <w:rFonts w:ascii="Franklin Gothic Book" w:hAnsi="Franklin Gothic Book"/>
          <w:i/>
          <w:sz w:val="22"/>
          <w:szCs w:val="22"/>
        </w:rPr>
        <w:br/>
        <w:t>w każdym przypadku zamiaru powierzenia realizacji części przedmiotu zamówienia podwykonawcy.</w:t>
      </w:r>
    </w:p>
    <w:p w:rsidR="007644FC" w:rsidRPr="002E00FE" w:rsidRDefault="007644FC" w:rsidP="007644FC">
      <w:pPr>
        <w:spacing w:after="60" w:line="360" w:lineRule="auto"/>
        <w:ind w:left="426" w:right="45"/>
        <w:jc w:val="both"/>
        <w:rPr>
          <w:rFonts w:ascii="Franklin Gothic Book" w:hAnsi="Franklin Gothic Book"/>
          <w:i/>
          <w:iCs/>
          <w:sz w:val="22"/>
          <w:szCs w:val="22"/>
        </w:rPr>
      </w:pPr>
      <w:r w:rsidRPr="002E00FE">
        <w:rPr>
          <w:rFonts w:ascii="Franklin Gothic Book" w:hAnsi="Franklin Gothic Book"/>
          <w:i/>
          <w:sz w:val="22"/>
          <w:szCs w:val="22"/>
        </w:rPr>
        <w:tab/>
      </w:r>
      <w:r w:rsidRPr="002E00FE">
        <w:rPr>
          <w:rFonts w:ascii="Franklin Gothic Book" w:hAnsi="Franklin Gothic Book"/>
          <w:i/>
          <w:iCs/>
          <w:sz w:val="22"/>
          <w:szCs w:val="22"/>
        </w:rPr>
        <w:t>(brak wskazania rozumiany będzie przez Zamawiającego, jako informacja o tym, że Wykonawca zamierza wykonać zamówienie bez udziału podwykonawców)</w:t>
      </w:r>
    </w:p>
    <w:p w:rsidR="00083D7C" w:rsidRPr="002E00FE" w:rsidRDefault="00083D7C" w:rsidP="00415691">
      <w:pPr>
        <w:numPr>
          <w:ilvl w:val="0"/>
          <w:numId w:val="41"/>
        </w:numPr>
        <w:spacing w:line="360" w:lineRule="auto"/>
        <w:ind w:left="426" w:hanging="426"/>
        <w:jc w:val="both"/>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lastRenderedPageBreak/>
        <w:t xml:space="preserve">Oświadczam, że ubiegając się o zamówienie polegam na zdolnościach następujących podmiotów, które udostępniają mi swoje zasoby: </w:t>
      </w:r>
    </w:p>
    <w:tbl>
      <w:tblPr>
        <w:tblStyle w:val="Tabela-Siatka1"/>
        <w:tblW w:w="8646" w:type="dxa"/>
        <w:tblInd w:w="421" w:type="dxa"/>
        <w:tblLook w:val="04A0"/>
      </w:tblPr>
      <w:tblGrid>
        <w:gridCol w:w="850"/>
        <w:gridCol w:w="3898"/>
        <w:gridCol w:w="3898"/>
      </w:tblGrid>
      <w:tr w:rsidR="00083D7C" w:rsidRPr="002E00FE" w:rsidTr="00083D7C">
        <w:tc>
          <w:tcPr>
            <w:tcW w:w="850" w:type="dxa"/>
            <w:vAlign w:val="center"/>
          </w:tcPr>
          <w:p w:rsidR="00083D7C" w:rsidRPr="002E00FE" w:rsidRDefault="00083D7C" w:rsidP="00083D7C">
            <w:pPr>
              <w:spacing w:line="360" w:lineRule="auto"/>
              <w:jc w:val="center"/>
              <w:rPr>
                <w:rFonts w:ascii="Franklin Gothic Book" w:eastAsiaTheme="minorHAnsi" w:hAnsi="Franklin Gothic Book" w:cstheme="minorBidi"/>
                <w:sz w:val="22"/>
                <w:szCs w:val="22"/>
                <w:lang w:eastAsia="en-US"/>
              </w:rPr>
            </w:pPr>
            <w:r w:rsidRPr="002E00FE">
              <w:rPr>
                <w:rFonts w:ascii="Franklin Gothic Book" w:eastAsiaTheme="minorHAnsi" w:hAnsi="Franklin Gothic Book" w:cs="Arial"/>
                <w:sz w:val="22"/>
                <w:szCs w:val="22"/>
                <w:lang w:eastAsia="en-US"/>
              </w:rPr>
              <w:t>Lp.</w:t>
            </w:r>
          </w:p>
        </w:tc>
        <w:tc>
          <w:tcPr>
            <w:tcW w:w="3898" w:type="dxa"/>
            <w:vAlign w:val="center"/>
          </w:tcPr>
          <w:p w:rsidR="00083D7C" w:rsidRPr="002E00FE" w:rsidRDefault="00083D7C" w:rsidP="00083D7C">
            <w:pPr>
              <w:jc w:val="center"/>
              <w:rPr>
                <w:rFonts w:ascii="Franklin Gothic Book" w:eastAsiaTheme="minorHAnsi" w:hAnsi="Franklin Gothic Book" w:cstheme="minorBidi"/>
                <w:sz w:val="22"/>
                <w:szCs w:val="22"/>
                <w:vertAlign w:val="superscript"/>
                <w:lang w:eastAsia="en-US"/>
              </w:rPr>
            </w:pPr>
            <w:r w:rsidRPr="002E00FE">
              <w:rPr>
                <w:rFonts w:ascii="Franklin Gothic Book" w:eastAsiaTheme="minorHAnsi" w:hAnsi="Franklin Gothic Book" w:cs="Arial"/>
                <w:sz w:val="22"/>
                <w:szCs w:val="22"/>
                <w:lang w:eastAsia="en-US"/>
              </w:rPr>
              <w:t xml:space="preserve">Podmiot udostępniający zasoby </w:t>
            </w:r>
            <w:r w:rsidRPr="002E00FE">
              <w:rPr>
                <w:rFonts w:ascii="Franklin Gothic Book" w:eastAsiaTheme="minorHAnsi" w:hAnsi="Franklin Gothic Book" w:cs="Arial"/>
                <w:sz w:val="22"/>
                <w:szCs w:val="22"/>
                <w:vertAlign w:val="superscript"/>
                <w:lang w:eastAsia="en-US"/>
              </w:rPr>
              <w:t>2</w:t>
            </w:r>
          </w:p>
        </w:tc>
        <w:tc>
          <w:tcPr>
            <w:tcW w:w="3898" w:type="dxa"/>
            <w:vAlign w:val="center"/>
          </w:tcPr>
          <w:p w:rsidR="00083D7C" w:rsidRPr="002E00FE" w:rsidRDefault="00083D7C" w:rsidP="00083D7C">
            <w:pPr>
              <w:jc w:val="center"/>
              <w:rPr>
                <w:rFonts w:ascii="Franklin Gothic Book" w:eastAsiaTheme="minorHAnsi" w:hAnsi="Franklin Gothic Book" w:cstheme="minorBidi"/>
                <w:sz w:val="22"/>
                <w:szCs w:val="22"/>
                <w:lang w:eastAsia="en-US"/>
              </w:rPr>
            </w:pPr>
            <w:r w:rsidRPr="002E00FE">
              <w:rPr>
                <w:rFonts w:ascii="Franklin Gothic Book" w:eastAsiaTheme="minorHAnsi" w:hAnsi="Franklin Gothic Book" w:cs="Arial"/>
                <w:sz w:val="22"/>
                <w:szCs w:val="22"/>
                <w:lang w:eastAsia="en-US"/>
              </w:rPr>
              <w:t>Rodzaj udostępnianych zasobów</w:t>
            </w:r>
          </w:p>
        </w:tc>
      </w:tr>
      <w:tr w:rsidR="00083D7C" w:rsidRPr="002E00FE" w:rsidTr="00083D7C">
        <w:tc>
          <w:tcPr>
            <w:tcW w:w="850" w:type="dxa"/>
          </w:tcPr>
          <w:p w:rsidR="00083D7C" w:rsidRPr="002E00FE" w:rsidRDefault="00083D7C" w:rsidP="00415691">
            <w:pPr>
              <w:numPr>
                <w:ilvl w:val="0"/>
                <w:numId w:val="42"/>
              </w:numPr>
              <w:spacing w:line="360" w:lineRule="auto"/>
              <w:contextualSpacing/>
              <w:jc w:val="both"/>
              <w:rPr>
                <w:rFonts w:ascii="Franklin Gothic Book" w:hAnsi="Franklin Gothic Book"/>
                <w:sz w:val="22"/>
                <w:szCs w:val="22"/>
              </w:rPr>
            </w:pPr>
          </w:p>
        </w:tc>
        <w:tc>
          <w:tcPr>
            <w:tcW w:w="3898" w:type="dxa"/>
          </w:tcPr>
          <w:p w:rsidR="00083D7C" w:rsidRPr="002E00FE" w:rsidRDefault="00083D7C" w:rsidP="00083D7C">
            <w:pPr>
              <w:spacing w:line="360" w:lineRule="auto"/>
              <w:jc w:val="both"/>
              <w:rPr>
                <w:rFonts w:ascii="Franklin Gothic Book" w:eastAsiaTheme="minorHAnsi" w:hAnsi="Franklin Gothic Book" w:cstheme="minorBidi"/>
                <w:sz w:val="22"/>
                <w:szCs w:val="22"/>
                <w:lang w:eastAsia="en-US"/>
              </w:rPr>
            </w:pPr>
          </w:p>
        </w:tc>
        <w:tc>
          <w:tcPr>
            <w:tcW w:w="3898" w:type="dxa"/>
          </w:tcPr>
          <w:p w:rsidR="00083D7C" w:rsidRPr="002E00FE" w:rsidRDefault="00083D7C" w:rsidP="00083D7C">
            <w:pPr>
              <w:spacing w:line="360" w:lineRule="auto"/>
              <w:jc w:val="both"/>
              <w:rPr>
                <w:rFonts w:ascii="Franklin Gothic Book" w:eastAsiaTheme="minorHAnsi" w:hAnsi="Franklin Gothic Book" w:cstheme="minorBidi"/>
                <w:sz w:val="22"/>
                <w:szCs w:val="22"/>
                <w:lang w:eastAsia="en-US"/>
              </w:rPr>
            </w:pPr>
          </w:p>
        </w:tc>
      </w:tr>
      <w:tr w:rsidR="00083D7C" w:rsidRPr="002E00FE" w:rsidTr="00083D7C">
        <w:tc>
          <w:tcPr>
            <w:tcW w:w="850" w:type="dxa"/>
          </w:tcPr>
          <w:p w:rsidR="00083D7C" w:rsidRPr="002E00FE" w:rsidRDefault="00083D7C" w:rsidP="00415691">
            <w:pPr>
              <w:numPr>
                <w:ilvl w:val="0"/>
                <w:numId w:val="42"/>
              </w:numPr>
              <w:spacing w:line="360" w:lineRule="auto"/>
              <w:contextualSpacing/>
              <w:jc w:val="both"/>
              <w:rPr>
                <w:rFonts w:ascii="Franklin Gothic Book" w:hAnsi="Franklin Gothic Book"/>
                <w:sz w:val="22"/>
                <w:szCs w:val="22"/>
              </w:rPr>
            </w:pPr>
          </w:p>
        </w:tc>
        <w:tc>
          <w:tcPr>
            <w:tcW w:w="3898" w:type="dxa"/>
          </w:tcPr>
          <w:p w:rsidR="00083D7C" w:rsidRPr="002E00FE" w:rsidRDefault="00083D7C" w:rsidP="00083D7C">
            <w:pPr>
              <w:spacing w:line="360" w:lineRule="auto"/>
              <w:jc w:val="both"/>
              <w:rPr>
                <w:rFonts w:ascii="Franklin Gothic Book" w:eastAsiaTheme="minorHAnsi" w:hAnsi="Franklin Gothic Book" w:cstheme="minorBidi"/>
                <w:sz w:val="22"/>
                <w:szCs w:val="22"/>
                <w:lang w:eastAsia="en-US"/>
              </w:rPr>
            </w:pPr>
          </w:p>
        </w:tc>
        <w:tc>
          <w:tcPr>
            <w:tcW w:w="3898" w:type="dxa"/>
          </w:tcPr>
          <w:p w:rsidR="00083D7C" w:rsidRPr="002E00FE" w:rsidRDefault="00083D7C" w:rsidP="00083D7C">
            <w:pPr>
              <w:spacing w:line="360" w:lineRule="auto"/>
              <w:jc w:val="both"/>
              <w:rPr>
                <w:rFonts w:ascii="Franklin Gothic Book" w:eastAsiaTheme="minorHAnsi" w:hAnsi="Franklin Gothic Book" w:cstheme="minorBidi"/>
                <w:sz w:val="22"/>
                <w:szCs w:val="22"/>
                <w:lang w:eastAsia="en-US"/>
              </w:rPr>
            </w:pPr>
          </w:p>
        </w:tc>
      </w:tr>
    </w:tbl>
    <w:p w:rsidR="00083D7C" w:rsidRPr="002E00FE" w:rsidRDefault="00083D7C" w:rsidP="00083D7C">
      <w:pPr>
        <w:spacing w:line="360" w:lineRule="auto"/>
        <w:ind w:firstLine="426"/>
        <w:jc w:val="both"/>
        <w:rPr>
          <w:rFonts w:ascii="Franklin Gothic Book" w:hAnsi="Franklin Gothic Book"/>
          <w:sz w:val="22"/>
          <w:szCs w:val="22"/>
          <w:vertAlign w:val="superscript"/>
        </w:rPr>
      </w:pPr>
    </w:p>
    <w:p w:rsidR="00083D7C" w:rsidRPr="002E00FE" w:rsidRDefault="00083D7C" w:rsidP="00083D7C">
      <w:pPr>
        <w:spacing w:line="360" w:lineRule="auto"/>
        <w:ind w:left="426"/>
        <w:jc w:val="both"/>
        <w:rPr>
          <w:rFonts w:ascii="Franklin Gothic Book" w:hAnsi="Franklin Gothic Book"/>
          <w:sz w:val="22"/>
          <w:szCs w:val="22"/>
        </w:rPr>
      </w:pPr>
      <w:r w:rsidRPr="002E00FE">
        <w:rPr>
          <w:rFonts w:ascii="Franklin Gothic Book" w:hAnsi="Franklin Gothic Book"/>
          <w:sz w:val="22"/>
          <w:szCs w:val="22"/>
          <w:vertAlign w:val="superscript"/>
        </w:rPr>
        <w:t>2</w:t>
      </w:r>
      <w:r w:rsidRPr="002E00FE">
        <w:rPr>
          <w:rFonts w:ascii="Franklin Gothic Book" w:hAnsi="Franklin Gothic Book"/>
          <w:sz w:val="22"/>
          <w:szCs w:val="22"/>
        </w:rPr>
        <w:t xml:space="preserve"> Na podstawie art. 123 Pzp Wykonawca, nie może po upływie terminu składania ofert powoływać się na zdolności podmiotów udostępniających zasoby, jeżeli na etapie składania ofert nie polegał on w danym zakresie na zdolnościach podmiotów udostępniających zasoby. </w:t>
      </w:r>
    </w:p>
    <w:p w:rsidR="00083D7C" w:rsidRPr="002E00FE" w:rsidRDefault="00083D7C" w:rsidP="00083D7C">
      <w:pPr>
        <w:spacing w:line="360" w:lineRule="auto"/>
        <w:ind w:left="426"/>
        <w:jc w:val="both"/>
        <w:rPr>
          <w:rFonts w:ascii="Franklin Gothic Book" w:hAnsi="Franklin Gothic Book"/>
          <w:sz w:val="22"/>
          <w:szCs w:val="22"/>
        </w:rPr>
      </w:pPr>
      <w:r w:rsidRPr="002E00FE">
        <w:rPr>
          <w:rFonts w:ascii="Franklin Gothic Book" w:hAnsi="Franklin Gothic Book"/>
          <w:sz w:val="22"/>
          <w:szCs w:val="22"/>
        </w:rPr>
        <w:t>Wykonawca</w:t>
      </w:r>
      <w:r w:rsidR="00260CBE">
        <w:rPr>
          <w:rFonts w:ascii="Franklin Gothic Book" w:hAnsi="Franklin Gothic Book"/>
          <w:sz w:val="22"/>
          <w:szCs w:val="22"/>
        </w:rPr>
        <w:t>,</w:t>
      </w:r>
      <w:r w:rsidRPr="002E00FE">
        <w:rPr>
          <w:rFonts w:ascii="Franklin Gothic Book" w:hAnsi="Franklin Gothic Book"/>
          <w:sz w:val="22"/>
          <w:szCs w:val="22"/>
        </w:rPr>
        <w:t xml:space="preserve"> wskazując podmiot udostępniający zasoby, zobowiązany jest do złożenia zobowiązania podmiotu udostępniającego zasoby do oddania do dyspozycji Wykonawcy niezbędnych zasobów na potrzeby realizacji zamówienia – wzór załącznik nr </w:t>
      </w:r>
      <w:r w:rsidR="0098537F" w:rsidRPr="002E00FE">
        <w:rPr>
          <w:rFonts w:ascii="Franklin Gothic Book" w:hAnsi="Franklin Gothic Book"/>
          <w:sz w:val="22"/>
          <w:szCs w:val="22"/>
        </w:rPr>
        <w:t>4</w:t>
      </w:r>
      <w:r w:rsidRPr="002E00FE">
        <w:rPr>
          <w:rFonts w:ascii="Franklin Gothic Book" w:hAnsi="Franklin Gothic Book"/>
          <w:sz w:val="22"/>
          <w:szCs w:val="22"/>
        </w:rPr>
        <w:t xml:space="preserve"> do SWZ.</w:t>
      </w:r>
    </w:p>
    <w:p w:rsidR="007644FC" w:rsidRPr="002E00FE" w:rsidRDefault="00A728FA"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W</w:t>
      </w:r>
      <w:r w:rsidR="007644FC" w:rsidRPr="002E00FE">
        <w:rPr>
          <w:rFonts w:ascii="Franklin Gothic Book" w:hAnsi="Franklin Gothic Book"/>
          <w:sz w:val="22"/>
          <w:szCs w:val="22"/>
        </w:rPr>
        <w:t xml:space="preserve">ybór niniejszej oferty będzie /nie będzie* </w:t>
      </w:r>
      <w:r w:rsidR="007644FC" w:rsidRPr="002E00FE">
        <w:rPr>
          <w:rFonts w:ascii="Franklin Gothic Book" w:hAnsi="Franklin Gothic Book"/>
          <w:b/>
          <w:bCs/>
          <w:sz w:val="22"/>
          <w:szCs w:val="22"/>
        </w:rPr>
        <w:t>(*niewłaściwe skreślić)</w:t>
      </w:r>
      <w:r w:rsidR="007644FC" w:rsidRPr="002E00FE">
        <w:rPr>
          <w:rFonts w:ascii="Franklin Gothic Book" w:hAnsi="Franklin Gothic Book"/>
          <w:sz w:val="22"/>
          <w:szCs w:val="22"/>
        </w:rPr>
        <w:t xml:space="preserve"> prowadzić do powstania u Zamawiającego obowiązku podatkowego zgodnie z przepisami ustawy o podatku od towarów i usług.</w:t>
      </w:r>
    </w:p>
    <w:p w:rsidR="007644FC" w:rsidRPr="002E00FE" w:rsidRDefault="00A728FA" w:rsidP="00E93C1C">
      <w:pPr>
        <w:spacing w:line="360" w:lineRule="auto"/>
        <w:ind w:left="426"/>
        <w:jc w:val="both"/>
        <w:rPr>
          <w:rFonts w:ascii="Franklin Gothic Book" w:hAnsi="Franklin Gothic Book"/>
          <w:sz w:val="22"/>
          <w:szCs w:val="22"/>
        </w:rPr>
      </w:pPr>
      <w:r w:rsidRPr="002E00FE">
        <w:rPr>
          <w:rFonts w:ascii="Franklin Gothic Book" w:hAnsi="Franklin Gothic Book"/>
          <w:sz w:val="22"/>
          <w:szCs w:val="22"/>
        </w:rPr>
        <w:t>Wskazujemy</w:t>
      </w:r>
      <w:r w:rsidR="007644FC" w:rsidRPr="002E00FE">
        <w:rPr>
          <w:rFonts w:ascii="Franklin Gothic Book" w:hAnsi="Franklin Gothic Book"/>
          <w:sz w:val="22"/>
          <w:szCs w:val="22"/>
        </w:rPr>
        <w:t xml:space="preserve"> nazwę (rodzaj) towaru lub usługi, których dostawa lub świadczenie będzie prowadzić do powstania powyższego obowiązku podatkowego ................................. oraz wartość tego towaru lub usługi bez kwoty podatku wynoszącą ........................ </w:t>
      </w:r>
    </w:p>
    <w:p w:rsidR="007644FC" w:rsidRPr="002E00FE" w:rsidRDefault="007644FC" w:rsidP="00E93C1C">
      <w:pPr>
        <w:spacing w:line="360" w:lineRule="auto"/>
        <w:ind w:left="426"/>
        <w:jc w:val="both"/>
        <w:rPr>
          <w:rFonts w:ascii="Franklin Gothic Book" w:hAnsi="Franklin Gothic Book"/>
          <w:sz w:val="22"/>
          <w:szCs w:val="22"/>
        </w:rPr>
      </w:pPr>
      <w:r w:rsidRPr="002E00FE">
        <w:rPr>
          <w:rFonts w:ascii="Franklin Gothic Book" w:hAnsi="Franklin Gothic Book"/>
          <w:sz w:val="22"/>
          <w:szCs w:val="22"/>
        </w:rPr>
        <w:t>(brak wskazania rozumiany będzie przez Zamawiającego jako informacja o tym, że wybór oferty nie będzie prowadzić do powstania u Zamawiającego powyższego obowiązku podatkowego).</w:t>
      </w:r>
    </w:p>
    <w:p w:rsidR="007644FC" w:rsidRPr="002E00FE" w:rsidRDefault="007644FC"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Oświadczam, że zapoznałem się z treścią Klauzuli Informacyjnej, o której mowa w Rozdziale Vpkt.</w:t>
      </w:r>
      <w:r w:rsidR="00851E2B" w:rsidRPr="002E00FE">
        <w:rPr>
          <w:rFonts w:ascii="Franklin Gothic Book" w:hAnsi="Franklin Gothic Book"/>
          <w:sz w:val="22"/>
          <w:szCs w:val="22"/>
        </w:rPr>
        <w:t xml:space="preserve"> 1</w:t>
      </w:r>
      <w:r w:rsidR="006D20C4" w:rsidRPr="002E00FE">
        <w:rPr>
          <w:rFonts w:ascii="Franklin Gothic Book" w:hAnsi="Franklin Gothic Book"/>
          <w:sz w:val="22"/>
          <w:szCs w:val="22"/>
        </w:rPr>
        <w:t>2</w:t>
      </w:r>
      <w:r w:rsidRPr="002E00FE">
        <w:rPr>
          <w:rFonts w:ascii="Franklin Gothic Book" w:hAnsi="Franklin Gothic Book"/>
          <w:sz w:val="22"/>
          <w:szCs w:val="22"/>
        </w:rPr>
        <w:t xml:space="preserve"> SWZ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7644FC" w:rsidRPr="002E00FE" w:rsidRDefault="007644FC"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 xml:space="preserve">Oświadczam, że w rozumieniu przepisów art. 7 ust. 1 pkt. 1-3 </w:t>
      </w:r>
      <w:r w:rsidR="0098537F" w:rsidRPr="002E00FE">
        <w:rPr>
          <w:rFonts w:ascii="Franklin Gothic Book" w:hAnsi="Franklin Gothic Book"/>
          <w:sz w:val="22"/>
          <w:szCs w:val="22"/>
        </w:rPr>
        <w:t>U</w:t>
      </w:r>
      <w:r w:rsidRPr="002E00FE">
        <w:rPr>
          <w:rFonts w:ascii="Franklin Gothic Book" w:hAnsi="Franklin Gothic Book"/>
          <w:sz w:val="22"/>
          <w:szCs w:val="22"/>
        </w:rPr>
        <w:t>stawy z dnia 06.03.2018 r. Prawo przedsiębiorców (</w:t>
      </w:r>
      <w:r w:rsidR="001F23EB" w:rsidRPr="002E00FE">
        <w:rPr>
          <w:rFonts w:ascii="Franklin Gothic Book" w:hAnsi="Franklin Gothic Book"/>
          <w:sz w:val="22"/>
          <w:szCs w:val="22"/>
        </w:rPr>
        <w:t>tekst jedn. - Dz. U. z 2023 r., poz. 221</w:t>
      </w:r>
      <w:r w:rsidR="00BA319A" w:rsidRPr="002E00FE">
        <w:rPr>
          <w:rFonts w:ascii="Franklin Gothic Book" w:hAnsi="Franklin Gothic Book"/>
          <w:sz w:val="22"/>
          <w:szCs w:val="22"/>
        </w:rPr>
        <w:t>, z późn. zm.</w:t>
      </w:r>
      <w:r w:rsidRPr="002E00FE">
        <w:rPr>
          <w:rFonts w:ascii="Franklin Gothic Book" w:hAnsi="Franklin Gothic Book"/>
          <w:sz w:val="22"/>
          <w:szCs w:val="22"/>
        </w:rPr>
        <w:t xml:space="preserve">) jestem: </w:t>
      </w:r>
    </w:p>
    <w:p w:rsidR="007644FC" w:rsidRPr="002E00FE" w:rsidRDefault="00717995" w:rsidP="00E93C1C">
      <w:pPr>
        <w:spacing w:line="360" w:lineRule="auto"/>
        <w:ind w:left="426"/>
        <w:jc w:val="both"/>
        <w:rPr>
          <w:rFonts w:ascii="Franklin Gothic Book" w:hAnsi="Franklin Gothic Book"/>
          <w:sz w:val="22"/>
          <w:szCs w:val="22"/>
        </w:rPr>
      </w:pPr>
      <w:sdt>
        <w:sdtPr>
          <w:rPr>
            <w:rFonts w:ascii="Franklin Gothic Book" w:hAnsi="Franklin Gothic Book"/>
            <w:sz w:val="22"/>
            <w:szCs w:val="22"/>
          </w:rPr>
          <w:id w:val="311295055"/>
        </w:sdtPr>
        <w:sdtContent>
          <w:r w:rsidR="00AE302E" w:rsidRPr="002E00FE">
            <w:rPr>
              <w:rFonts w:ascii="Segoe UI Symbol" w:eastAsia="MS Gothic" w:hAnsi="Segoe UI Symbol" w:cs="Segoe UI Symbol"/>
              <w:sz w:val="22"/>
              <w:szCs w:val="22"/>
            </w:rPr>
            <w:t>☐</w:t>
          </w:r>
        </w:sdtContent>
      </w:sdt>
      <w:r w:rsidR="00AE302E" w:rsidRPr="002E00FE">
        <w:rPr>
          <w:rFonts w:ascii="Franklin Gothic Book" w:hAnsi="Franklin Gothic Book"/>
          <w:sz w:val="22"/>
          <w:szCs w:val="22"/>
        </w:rPr>
        <w:t>m</w:t>
      </w:r>
      <w:r w:rsidR="00240ED8" w:rsidRPr="002E00FE">
        <w:rPr>
          <w:rFonts w:ascii="Franklin Gothic Book" w:hAnsi="Franklin Gothic Book"/>
          <w:sz w:val="22"/>
          <w:szCs w:val="22"/>
        </w:rPr>
        <w:t>ikroprzedsiębiorcą</w:t>
      </w:r>
      <w:r w:rsidR="00FA0134">
        <w:rPr>
          <w:rFonts w:ascii="Franklin Gothic Book" w:hAnsi="Franklin Gothic Book"/>
          <w:sz w:val="22"/>
          <w:szCs w:val="22"/>
        </w:rPr>
        <w:t xml:space="preserve">, </w:t>
      </w:r>
      <w:sdt>
        <w:sdtPr>
          <w:rPr>
            <w:rFonts w:ascii="Franklin Gothic Book" w:hAnsi="Franklin Gothic Book"/>
            <w:sz w:val="22"/>
            <w:szCs w:val="22"/>
          </w:rPr>
          <w:id w:val="1837188346"/>
        </w:sdtPr>
        <w:sdtContent>
          <w:r w:rsidR="00AE302E" w:rsidRPr="002E00FE">
            <w:rPr>
              <w:rFonts w:ascii="Segoe UI Symbol" w:eastAsia="MS Gothic" w:hAnsi="Segoe UI Symbol" w:cs="Segoe UI Symbol"/>
              <w:sz w:val="22"/>
              <w:szCs w:val="22"/>
            </w:rPr>
            <w:t>☐</w:t>
          </w:r>
        </w:sdtContent>
      </w:sdt>
      <w:r w:rsidR="00240ED8" w:rsidRPr="002E00FE">
        <w:rPr>
          <w:rFonts w:ascii="Franklin Gothic Book" w:hAnsi="Franklin Gothic Book"/>
          <w:sz w:val="22"/>
          <w:szCs w:val="22"/>
        </w:rPr>
        <w:t>małym przedsiębiorcą</w:t>
      </w:r>
      <w:r w:rsidR="00FA0134">
        <w:rPr>
          <w:rFonts w:ascii="Franklin Gothic Book" w:hAnsi="Franklin Gothic Book"/>
          <w:sz w:val="22"/>
          <w:szCs w:val="22"/>
        </w:rPr>
        <w:t xml:space="preserve">, </w:t>
      </w:r>
      <w:sdt>
        <w:sdtPr>
          <w:rPr>
            <w:rFonts w:ascii="Franklin Gothic Book" w:hAnsi="Franklin Gothic Book"/>
            <w:sz w:val="22"/>
            <w:szCs w:val="22"/>
          </w:rPr>
          <w:id w:val="1889454045"/>
        </w:sdtPr>
        <w:sdtContent>
          <w:r w:rsidR="00AE302E" w:rsidRPr="002E00FE">
            <w:rPr>
              <w:rFonts w:ascii="Segoe UI Symbol" w:eastAsia="MS Gothic" w:hAnsi="Segoe UI Symbol" w:cs="Segoe UI Symbol"/>
              <w:sz w:val="22"/>
              <w:szCs w:val="22"/>
            </w:rPr>
            <w:t>☐</w:t>
          </w:r>
        </w:sdtContent>
      </w:sdt>
      <w:r w:rsidR="007644FC" w:rsidRPr="002E00FE">
        <w:rPr>
          <w:rFonts w:ascii="Franklin Gothic Book" w:hAnsi="Franklin Gothic Book"/>
          <w:sz w:val="22"/>
          <w:szCs w:val="22"/>
        </w:rPr>
        <w:t>średnim przedsiębiorc</w:t>
      </w:r>
      <w:r w:rsidR="00240ED8" w:rsidRPr="002E00FE">
        <w:rPr>
          <w:rFonts w:ascii="Franklin Gothic Book" w:hAnsi="Franklin Gothic Book"/>
          <w:sz w:val="22"/>
          <w:szCs w:val="22"/>
        </w:rPr>
        <w:t>ą</w:t>
      </w:r>
      <w:r w:rsidR="00FA0134">
        <w:rPr>
          <w:rFonts w:ascii="Franklin Gothic Book" w:hAnsi="Franklin Gothic Book"/>
          <w:sz w:val="22"/>
          <w:szCs w:val="22"/>
        </w:rPr>
        <w:t xml:space="preserve">, </w:t>
      </w:r>
      <w:sdt>
        <w:sdtPr>
          <w:rPr>
            <w:rFonts w:ascii="Franklin Gothic Book" w:hAnsi="Franklin Gothic Book"/>
            <w:sz w:val="22"/>
            <w:szCs w:val="22"/>
          </w:rPr>
          <w:id w:val="-99257375"/>
        </w:sdtPr>
        <w:sdtContent>
          <w:r w:rsidR="00AE302E" w:rsidRPr="002E00FE">
            <w:rPr>
              <w:rFonts w:ascii="Segoe UI Symbol" w:eastAsia="MS Gothic" w:hAnsi="Segoe UI Symbol" w:cs="Segoe UI Symbol"/>
              <w:sz w:val="22"/>
              <w:szCs w:val="22"/>
            </w:rPr>
            <w:t>☐</w:t>
          </w:r>
        </w:sdtContent>
      </w:sdt>
      <w:r w:rsidR="007644FC" w:rsidRPr="002E00FE">
        <w:rPr>
          <w:rFonts w:ascii="Franklin Gothic Book" w:hAnsi="Franklin Gothic Book"/>
          <w:sz w:val="22"/>
          <w:szCs w:val="22"/>
        </w:rPr>
        <w:t xml:space="preserve">dużym przedsiębiorcą </w:t>
      </w:r>
      <w:r w:rsidR="00AE302E" w:rsidRPr="002E00FE">
        <w:rPr>
          <w:rFonts w:ascii="Franklin Gothic Book" w:hAnsi="Franklin Gothic Book"/>
          <w:b/>
          <w:bCs/>
          <w:sz w:val="22"/>
          <w:szCs w:val="22"/>
        </w:rPr>
        <w:t>(zaznaczyć odpowiednio</w:t>
      </w:r>
      <w:r w:rsidR="007644FC" w:rsidRPr="002E00FE">
        <w:rPr>
          <w:rFonts w:ascii="Franklin Gothic Book" w:hAnsi="Franklin Gothic Book"/>
          <w:b/>
          <w:bCs/>
          <w:sz w:val="22"/>
          <w:szCs w:val="22"/>
        </w:rPr>
        <w:t>)</w:t>
      </w:r>
    </w:p>
    <w:p w:rsidR="007644FC" w:rsidRPr="002E00FE" w:rsidRDefault="007644FC" w:rsidP="00415691">
      <w:pPr>
        <w:pStyle w:val="Akapitzlist"/>
        <w:numPr>
          <w:ilvl w:val="0"/>
          <w:numId w:val="23"/>
        </w:numPr>
        <w:spacing w:line="360" w:lineRule="auto"/>
        <w:ind w:left="426" w:hanging="426"/>
        <w:contextualSpacing w:val="0"/>
        <w:jc w:val="both"/>
        <w:rPr>
          <w:rFonts w:ascii="Franklin Gothic Book" w:hAnsi="Franklin Gothic Book"/>
          <w:sz w:val="22"/>
          <w:szCs w:val="22"/>
        </w:rPr>
      </w:pPr>
      <w:r w:rsidRPr="002E00FE">
        <w:rPr>
          <w:rFonts w:ascii="Franklin Gothic Book" w:hAnsi="Franklin Gothic Book"/>
          <w:sz w:val="22"/>
          <w:szCs w:val="22"/>
        </w:rPr>
        <w:t>Załącznikami do niniejszej oferty są: (podać nr załącznika i stronę oferty).</w:t>
      </w:r>
    </w:p>
    <w:p w:rsidR="007644FC" w:rsidRPr="002E00FE" w:rsidRDefault="007644FC" w:rsidP="007644FC">
      <w:pPr>
        <w:spacing w:line="360" w:lineRule="auto"/>
        <w:ind w:firstLine="426"/>
        <w:rPr>
          <w:rFonts w:ascii="Franklin Gothic Book" w:hAnsi="Franklin Gothic Book"/>
          <w:sz w:val="22"/>
          <w:szCs w:val="22"/>
        </w:rPr>
      </w:pPr>
      <w:r w:rsidRPr="002E00FE">
        <w:rPr>
          <w:rFonts w:ascii="Franklin Gothic Book" w:hAnsi="Franklin Gothic Book"/>
          <w:sz w:val="22"/>
          <w:szCs w:val="22"/>
        </w:rPr>
        <w:t>……………………………………………………………………………………………………</w:t>
      </w:r>
    </w:p>
    <w:p w:rsidR="007644FC" w:rsidRPr="002E00FE" w:rsidRDefault="007644FC" w:rsidP="007644FC">
      <w:pPr>
        <w:spacing w:line="360" w:lineRule="auto"/>
        <w:ind w:firstLine="426"/>
        <w:rPr>
          <w:rFonts w:ascii="Franklin Gothic Book" w:hAnsi="Franklin Gothic Book"/>
          <w:sz w:val="22"/>
          <w:szCs w:val="22"/>
        </w:rPr>
      </w:pPr>
      <w:r w:rsidRPr="002E00FE">
        <w:rPr>
          <w:rFonts w:ascii="Franklin Gothic Book" w:hAnsi="Franklin Gothic Book"/>
          <w:sz w:val="22"/>
          <w:szCs w:val="22"/>
        </w:rPr>
        <w:t>……………………………………………………………………………………………………</w:t>
      </w:r>
    </w:p>
    <w:p w:rsidR="007644FC" w:rsidRPr="002E00FE" w:rsidRDefault="007644FC" w:rsidP="007644FC">
      <w:pPr>
        <w:rPr>
          <w:rFonts w:ascii="Franklin Gothic Book" w:hAnsi="Franklin Gothic Book"/>
          <w:sz w:val="22"/>
          <w:szCs w:val="22"/>
        </w:rPr>
      </w:pPr>
    </w:p>
    <w:p w:rsidR="007644FC" w:rsidRPr="002E00FE" w:rsidRDefault="0039737D" w:rsidP="007644FC">
      <w:pPr>
        <w:rPr>
          <w:rFonts w:ascii="Franklin Gothic Book" w:hAnsi="Franklin Gothic Book"/>
          <w:sz w:val="22"/>
          <w:szCs w:val="22"/>
        </w:rPr>
      </w:pPr>
      <w:r w:rsidRPr="002E00FE">
        <w:rPr>
          <w:rFonts w:ascii="Franklin Gothic Book" w:hAnsi="Franklin Gothic Book"/>
          <w:sz w:val="22"/>
          <w:szCs w:val="22"/>
        </w:rPr>
        <w:tab/>
      </w:r>
      <w:r w:rsidRPr="002E00FE">
        <w:rPr>
          <w:rFonts w:ascii="Franklin Gothic Book" w:hAnsi="Franklin Gothic Book"/>
          <w:sz w:val="22"/>
          <w:szCs w:val="22"/>
        </w:rPr>
        <w:tab/>
      </w:r>
      <w:r w:rsidRPr="002E00FE">
        <w:rPr>
          <w:rFonts w:ascii="Franklin Gothic Book" w:hAnsi="Franklin Gothic Book"/>
          <w:sz w:val="22"/>
          <w:szCs w:val="22"/>
        </w:rPr>
        <w:tab/>
      </w:r>
      <w:r w:rsidR="007644FC" w:rsidRPr="002E00FE">
        <w:rPr>
          <w:rFonts w:ascii="Franklin Gothic Book" w:hAnsi="Franklin Gothic Book"/>
          <w:sz w:val="22"/>
          <w:szCs w:val="22"/>
        </w:rPr>
        <w:tab/>
      </w:r>
      <w:r w:rsidRPr="002E00FE">
        <w:rPr>
          <w:rFonts w:ascii="Franklin Gothic Book" w:hAnsi="Franklin Gothic Book"/>
          <w:sz w:val="22"/>
          <w:szCs w:val="22"/>
        </w:rPr>
        <w:tab/>
      </w:r>
      <w:r w:rsidRPr="002E00FE">
        <w:rPr>
          <w:rFonts w:ascii="Franklin Gothic Book" w:hAnsi="Franklin Gothic Book"/>
          <w:sz w:val="22"/>
          <w:szCs w:val="22"/>
        </w:rPr>
        <w:tab/>
      </w:r>
      <w:r w:rsidRPr="002E00FE">
        <w:rPr>
          <w:rFonts w:ascii="Franklin Gothic Book" w:hAnsi="Franklin Gothic Book"/>
          <w:sz w:val="22"/>
          <w:szCs w:val="22"/>
        </w:rPr>
        <w:tab/>
      </w:r>
      <w:r w:rsidRPr="002E00FE">
        <w:rPr>
          <w:rFonts w:ascii="Franklin Gothic Book" w:hAnsi="Franklin Gothic Book"/>
          <w:sz w:val="22"/>
          <w:szCs w:val="22"/>
        </w:rPr>
        <w:tab/>
      </w:r>
      <w:r w:rsidRPr="002E00FE">
        <w:rPr>
          <w:rFonts w:ascii="Franklin Gothic Book" w:hAnsi="Franklin Gothic Book"/>
          <w:sz w:val="22"/>
          <w:szCs w:val="22"/>
        </w:rPr>
        <w:tab/>
      </w:r>
      <w:r w:rsidR="007644FC" w:rsidRPr="002E00FE">
        <w:rPr>
          <w:rFonts w:ascii="Franklin Gothic Book" w:hAnsi="Franklin Gothic Book"/>
          <w:sz w:val="22"/>
          <w:szCs w:val="22"/>
        </w:rPr>
        <w:t>……………………………………………</w:t>
      </w:r>
      <w:r w:rsidRPr="002E00FE">
        <w:rPr>
          <w:rFonts w:ascii="Franklin Gothic Book" w:hAnsi="Franklin Gothic Book"/>
          <w:sz w:val="22"/>
          <w:szCs w:val="22"/>
        </w:rPr>
        <w:t>………….</w:t>
      </w:r>
    </w:p>
    <w:p w:rsidR="007644FC" w:rsidRPr="002E00FE" w:rsidRDefault="0039737D" w:rsidP="0039737D">
      <w:pPr>
        <w:ind w:left="5387" w:hanging="5387"/>
        <w:rPr>
          <w:rFonts w:ascii="Franklin Gothic Book" w:hAnsi="Franklin Gothic Book"/>
          <w:sz w:val="22"/>
          <w:szCs w:val="22"/>
        </w:rPr>
        <w:sectPr w:rsidR="007644FC" w:rsidRPr="002E00FE" w:rsidSect="00962734">
          <w:pgSz w:w="11906" w:h="16838"/>
          <w:pgMar w:top="731" w:right="1417" w:bottom="1417" w:left="1417" w:header="708" w:footer="708" w:gutter="0"/>
          <w:cols w:space="708"/>
          <w:docGrid w:linePitch="360"/>
        </w:sectPr>
      </w:pPr>
      <w:r w:rsidRPr="002E00FE">
        <w:rPr>
          <w:rFonts w:ascii="Franklin Gothic Book" w:hAnsi="Franklin Gothic Book"/>
          <w:sz w:val="22"/>
          <w:szCs w:val="22"/>
        </w:rPr>
        <w:tab/>
        <w:t xml:space="preserve">Kwalifikowany podpis elektroniczny lub podpis zaufany </w:t>
      </w:r>
      <w:r w:rsidRPr="002E00FE">
        <w:rPr>
          <w:rFonts w:ascii="Franklin Gothic Book" w:hAnsi="Franklin Gothic Book"/>
          <w:sz w:val="22"/>
          <w:szCs w:val="22"/>
        </w:rPr>
        <w:br/>
        <w:t>lub podpis osobisty Wykonawcy</w:t>
      </w:r>
    </w:p>
    <w:p w:rsidR="00DE7464" w:rsidRPr="002E00FE" w:rsidRDefault="00DE7464" w:rsidP="00757DCD">
      <w:pPr>
        <w:pStyle w:val="Nagwek3"/>
        <w:numPr>
          <w:ilvl w:val="0"/>
          <w:numId w:val="0"/>
        </w:numPr>
        <w:ind w:left="664" w:hanging="664"/>
        <w:jc w:val="right"/>
        <w:rPr>
          <w:rFonts w:ascii="Franklin Gothic Book" w:hAnsi="Franklin Gothic Book"/>
          <w:sz w:val="22"/>
          <w:shd w:val="clear" w:color="auto" w:fill="FFFFFF"/>
        </w:rPr>
      </w:pPr>
      <w:r w:rsidRPr="002E00FE">
        <w:rPr>
          <w:rFonts w:ascii="Franklin Gothic Book" w:hAnsi="Franklin Gothic Book"/>
          <w:sz w:val="22"/>
          <w:shd w:val="clear" w:color="auto" w:fill="FFFFFF"/>
        </w:rPr>
        <w:lastRenderedPageBreak/>
        <w:t xml:space="preserve">Załącznik nr </w:t>
      </w:r>
      <w:r w:rsidR="00F07B32" w:rsidRPr="002E00FE">
        <w:rPr>
          <w:rFonts w:ascii="Franklin Gothic Book" w:hAnsi="Franklin Gothic Book"/>
          <w:sz w:val="22"/>
          <w:shd w:val="clear" w:color="auto" w:fill="FFFFFF"/>
        </w:rPr>
        <w:t>2</w:t>
      </w:r>
      <w:r w:rsidRPr="002E00FE">
        <w:rPr>
          <w:rFonts w:ascii="Franklin Gothic Book" w:hAnsi="Franklin Gothic Book"/>
          <w:sz w:val="22"/>
          <w:shd w:val="clear" w:color="auto" w:fill="FFFFFF"/>
        </w:rPr>
        <w:t xml:space="preserve"> do SWZ</w:t>
      </w:r>
    </w:p>
    <w:p w:rsidR="003564B4" w:rsidRPr="002E00FE" w:rsidRDefault="003564B4" w:rsidP="003564B4">
      <w:pPr>
        <w:rPr>
          <w:rFonts w:ascii="Franklin Gothic Book" w:hAnsi="Franklin Gothic Book"/>
          <w:color w:val="000000"/>
          <w:sz w:val="22"/>
          <w:szCs w:val="22"/>
          <w:shd w:val="clear" w:color="auto" w:fill="FFFFFF"/>
        </w:rPr>
      </w:pPr>
      <w:r w:rsidRPr="002E00FE">
        <w:rPr>
          <w:rFonts w:ascii="Franklin Gothic Book" w:hAnsi="Franklin Gothic Book"/>
          <w:color w:val="000000"/>
          <w:sz w:val="22"/>
          <w:szCs w:val="22"/>
          <w:shd w:val="clear" w:color="auto" w:fill="FFFFFF"/>
        </w:rPr>
        <w:t xml:space="preserve">Znak sprawy: </w:t>
      </w:r>
      <w:r w:rsidR="00EF243F" w:rsidRPr="002E00FE">
        <w:rPr>
          <w:rFonts w:ascii="Franklin Gothic Book" w:hAnsi="Franklin Gothic Book"/>
          <w:color w:val="000000"/>
          <w:sz w:val="22"/>
          <w:szCs w:val="22"/>
          <w:shd w:val="clear" w:color="auto" w:fill="FFFFFF"/>
        </w:rPr>
        <w:t>WIK-TP-1/2024</w:t>
      </w:r>
    </w:p>
    <w:p w:rsidR="003564B4" w:rsidRPr="002E00FE" w:rsidRDefault="003564B4" w:rsidP="003564B4">
      <w:pPr>
        <w:rPr>
          <w:rFonts w:ascii="Franklin Gothic Book" w:hAnsi="Franklin Gothic Book"/>
          <w:sz w:val="22"/>
          <w:szCs w:val="22"/>
          <w:lang w:eastAsia="ar-SA"/>
        </w:rPr>
      </w:pPr>
    </w:p>
    <w:p w:rsidR="00E728F6" w:rsidRPr="002E00FE" w:rsidRDefault="00E728F6" w:rsidP="003564B4">
      <w:pPr>
        <w:rPr>
          <w:rFonts w:ascii="Franklin Gothic Book" w:hAnsi="Franklin Gothic Book"/>
          <w:sz w:val="22"/>
          <w:szCs w:val="22"/>
          <w:lang w:eastAsia="ar-SA"/>
        </w:rPr>
      </w:pPr>
    </w:p>
    <w:p w:rsidR="006E5565" w:rsidRPr="002E00FE" w:rsidRDefault="006E5565" w:rsidP="006E5565">
      <w:pPr>
        <w:tabs>
          <w:tab w:val="center" w:pos="4536"/>
          <w:tab w:val="left" w:pos="6379"/>
          <w:tab w:val="left" w:pos="6521"/>
          <w:tab w:val="right" w:pos="9072"/>
          <w:tab w:val="right" w:pos="9356"/>
        </w:tabs>
        <w:ind w:right="470"/>
        <w:jc w:val="center"/>
        <w:rPr>
          <w:rFonts w:ascii="Franklin Gothic Book" w:eastAsia="Times New Roman" w:hAnsi="Franklin Gothic Book" w:cs="Times New Roman"/>
          <w:b/>
          <w:sz w:val="22"/>
          <w:szCs w:val="22"/>
          <w:lang w:eastAsia="pl-PL"/>
        </w:rPr>
      </w:pPr>
      <w:r w:rsidRPr="002E00FE">
        <w:rPr>
          <w:rFonts w:ascii="Franklin Gothic Book" w:eastAsia="Times New Roman" w:hAnsi="Franklin Gothic Book" w:cs="Times New Roman"/>
          <w:b/>
          <w:sz w:val="22"/>
          <w:szCs w:val="22"/>
          <w:lang w:eastAsia="pl-PL"/>
        </w:rPr>
        <w:t>OŚWIADCZENIE WYKONAWCY</w:t>
      </w:r>
    </w:p>
    <w:p w:rsidR="006E5565" w:rsidRPr="002E00FE" w:rsidRDefault="006E5565" w:rsidP="006E5565">
      <w:pPr>
        <w:tabs>
          <w:tab w:val="center" w:pos="4536"/>
          <w:tab w:val="left" w:pos="6379"/>
          <w:tab w:val="left" w:pos="6521"/>
          <w:tab w:val="right" w:pos="9072"/>
          <w:tab w:val="right" w:pos="9356"/>
        </w:tabs>
        <w:ind w:right="470"/>
        <w:jc w:val="center"/>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SKŁADANE NA PODSTAWIE ART. 125 UST. 1 USTAWY Z DNIA 11 WRZEŚNIA 2019 R.</w:t>
      </w:r>
    </w:p>
    <w:p w:rsidR="006E5565" w:rsidRPr="002E00FE" w:rsidRDefault="006E5565" w:rsidP="006E5565">
      <w:pPr>
        <w:tabs>
          <w:tab w:val="center" w:pos="4536"/>
          <w:tab w:val="left" w:pos="6379"/>
          <w:tab w:val="left" w:pos="6521"/>
          <w:tab w:val="right" w:pos="9072"/>
          <w:tab w:val="right" w:pos="9356"/>
        </w:tabs>
        <w:ind w:right="470"/>
        <w:jc w:val="center"/>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PRAWO ZAMÓWIEŃ PUBLICZNYCH (DALEJ JAKO: PZP),</w:t>
      </w:r>
    </w:p>
    <w:p w:rsidR="00DB5328" w:rsidRPr="002E00FE" w:rsidRDefault="00DB5328" w:rsidP="00DB5328">
      <w:pPr>
        <w:pStyle w:val="Tekstpodstawowy"/>
        <w:jc w:val="center"/>
        <w:rPr>
          <w:rFonts w:ascii="Franklin Gothic Book" w:hAnsi="Franklin Gothic Book" w:cs="Times New Roman"/>
          <w:bCs w:val="0"/>
          <w:i w:val="0"/>
          <w:iCs w:val="0"/>
          <w:sz w:val="22"/>
          <w:szCs w:val="22"/>
        </w:rPr>
      </w:pPr>
      <w:r w:rsidRPr="002E00FE">
        <w:rPr>
          <w:rFonts w:ascii="Franklin Gothic Book" w:hAnsi="Franklin Gothic Book" w:cs="Times New Roman"/>
          <w:bCs w:val="0"/>
          <w:i w:val="0"/>
          <w:iCs w:val="0"/>
          <w:sz w:val="22"/>
          <w:szCs w:val="22"/>
        </w:rPr>
        <w:t>DOTYCZĄCE PODSTAW WYKLUCZENIA Z POSTĘPOWANIA</w:t>
      </w:r>
    </w:p>
    <w:p w:rsidR="00B577A2" w:rsidRPr="002E00FE" w:rsidRDefault="00DB5328" w:rsidP="00DB5328">
      <w:pPr>
        <w:pStyle w:val="Tekstpodstawowy"/>
        <w:jc w:val="center"/>
        <w:rPr>
          <w:rFonts w:ascii="Franklin Gothic Book" w:hAnsi="Franklin Gothic Book"/>
          <w:i w:val="0"/>
          <w:sz w:val="22"/>
          <w:szCs w:val="22"/>
        </w:rPr>
      </w:pPr>
      <w:r w:rsidRPr="002E00FE">
        <w:rPr>
          <w:rFonts w:ascii="Franklin Gothic Book" w:hAnsi="Franklin Gothic Book"/>
          <w:i w:val="0"/>
          <w:sz w:val="22"/>
          <w:szCs w:val="22"/>
        </w:rPr>
        <w:t xml:space="preserve">ORAZ </w:t>
      </w:r>
    </w:p>
    <w:p w:rsidR="00DB5328" w:rsidRPr="002E00FE" w:rsidRDefault="00DB5328" w:rsidP="00DB5328">
      <w:pPr>
        <w:pStyle w:val="Tekstpodstawowy"/>
        <w:jc w:val="center"/>
        <w:rPr>
          <w:rFonts w:ascii="Franklin Gothic Book" w:hAnsi="Franklin Gothic Book" w:cs="Times New Roman"/>
          <w:bCs w:val="0"/>
          <w:i w:val="0"/>
          <w:iCs w:val="0"/>
          <w:sz w:val="22"/>
          <w:szCs w:val="22"/>
        </w:rPr>
      </w:pPr>
      <w:r w:rsidRPr="002E00FE">
        <w:rPr>
          <w:rFonts w:ascii="Franklin Gothic Book" w:hAnsi="Franklin Gothic Book" w:cs="Times New Roman"/>
          <w:bCs w:val="0"/>
          <w:i w:val="0"/>
          <w:iCs w:val="0"/>
          <w:sz w:val="22"/>
          <w:szCs w:val="22"/>
        </w:rPr>
        <w:t>SPEŁNIANIA WARUNKÓW UDZIAŁU W POSTĘPOWANIU</w:t>
      </w:r>
    </w:p>
    <w:p w:rsidR="006E5565" w:rsidRPr="002E00FE" w:rsidRDefault="006E5565" w:rsidP="006E5565">
      <w:pPr>
        <w:tabs>
          <w:tab w:val="center" w:pos="4536"/>
          <w:tab w:val="left" w:pos="6379"/>
          <w:tab w:val="left" w:pos="6521"/>
          <w:tab w:val="right" w:pos="9072"/>
          <w:tab w:val="right" w:pos="9356"/>
        </w:tabs>
        <w:spacing w:after="60" w:line="280" w:lineRule="exact"/>
        <w:jc w:val="center"/>
        <w:rPr>
          <w:rFonts w:ascii="Franklin Gothic Book" w:eastAsia="Times New Roman" w:hAnsi="Franklin Gothic Book" w:cs="Times New Roman"/>
          <w:b/>
          <w:sz w:val="22"/>
          <w:szCs w:val="22"/>
          <w:lang w:eastAsia="pl-PL"/>
        </w:rPr>
      </w:pPr>
    </w:p>
    <w:p w:rsidR="006E5565" w:rsidRPr="002E00FE" w:rsidRDefault="006E5565" w:rsidP="006E5565">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Zarejestrowana nazwa Wykonawcy:</w:t>
      </w:r>
    </w:p>
    <w:p w:rsidR="006E5565" w:rsidRPr="002E00FE" w:rsidRDefault="006E5565" w:rsidP="006E5565">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6E5565" w:rsidRPr="002E00FE" w:rsidRDefault="006E5565" w:rsidP="006E5565">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Adres</w:t>
      </w:r>
    </w:p>
    <w:p w:rsidR="006E5565" w:rsidRPr="002E00FE" w:rsidRDefault="006E5565" w:rsidP="006E5565">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6E5565" w:rsidRPr="002E00FE" w:rsidRDefault="006E5565" w:rsidP="006E5565">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p>
    <w:p w:rsidR="006E5565" w:rsidRPr="002E00FE" w:rsidRDefault="006E5565" w:rsidP="006E5565">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NIP …....................................................           Regon ….......................................................</w:t>
      </w:r>
    </w:p>
    <w:p w:rsidR="006E5565" w:rsidRPr="002E00FE" w:rsidRDefault="006E5565" w:rsidP="006E5565">
      <w:pPr>
        <w:spacing w:after="60" w:line="280" w:lineRule="exact"/>
        <w:jc w:val="both"/>
        <w:rPr>
          <w:rFonts w:ascii="Franklin Gothic Book" w:hAnsi="Franklin Gothic Book" w:cs="Arial"/>
          <w:sz w:val="22"/>
          <w:szCs w:val="22"/>
        </w:rPr>
      </w:pPr>
    </w:p>
    <w:p w:rsidR="006E5565" w:rsidRPr="002E00FE" w:rsidRDefault="006E5565" w:rsidP="00255BA3">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Na potrzeby postępowania o udziel</w:t>
      </w:r>
      <w:r w:rsidR="00255BA3" w:rsidRPr="002E00FE">
        <w:rPr>
          <w:rFonts w:ascii="Franklin Gothic Book" w:hAnsi="Franklin Gothic Book" w:cs="Arial"/>
          <w:sz w:val="22"/>
          <w:szCs w:val="22"/>
        </w:rPr>
        <w:t>enie zamówienia publicznego pn.:</w:t>
      </w:r>
    </w:p>
    <w:p w:rsidR="00255BA3" w:rsidRPr="002E00FE" w:rsidRDefault="00EF243F" w:rsidP="005564BF">
      <w:pPr>
        <w:spacing w:line="360" w:lineRule="auto"/>
        <w:ind w:right="-239"/>
        <w:jc w:val="both"/>
        <w:rPr>
          <w:rFonts w:ascii="Franklin Gothic Book" w:hAnsi="Franklin Gothic Book"/>
          <w:b/>
          <w:sz w:val="22"/>
          <w:szCs w:val="22"/>
        </w:rPr>
      </w:pPr>
      <w:r w:rsidRPr="002E00FE">
        <w:rPr>
          <w:rFonts w:ascii="Franklin Gothic Book" w:hAnsi="Franklin Gothic Book" w:cs="Arial"/>
          <w:b/>
          <w:bCs/>
          <w:sz w:val="22"/>
          <w:szCs w:val="22"/>
        </w:rPr>
        <w:t xml:space="preserve">Przebudowa lokalu ‘BARBARA’ przy ul. Świdnickiej 8B we Wrocławiu, siedziby Wrocławskiego Instytutu Kultury, </w:t>
      </w:r>
      <w:r w:rsidRPr="0003611F">
        <w:rPr>
          <w:rFonts w:ascii="Franklin Gothic Book" w:hAnsi="Franklin Gothic Book" w:cs="Arial"/>
          <w:b/>
          <w:bCs/>
          <w:sz w:val="22"/>
          <w:szCs w:val="22"/>
        </w:rPr>
        <w:t>celem</w:t>
      </w:r>
      <w:r w:rsidR="00D4629B" w:rsidRPr="0003611F">
        <w:rPr>
          <w:rFonts w:ascii="Franklin Gothic Book" w:hAnsi="Franklin Gothic Book" w:cs="Arial"/>
          <w:b/>
          <w:bCs/>
          <w:sz w:val="22"/>
          <w:szCs w:val="22"/>
        </w:rPr>
        <w:t xml:space="preserve"> dostosowania do wymogów w zakresie ochrony przeciwpożarowej tj.</w:t>
      </w:r>
      <w:r w:rsidRPr="0003611F">
        <w:rPr>
          <w:rFonts w:ascii="Franklin Gothic Book" w:hAnsi="Franklin Gothic Book" w:cs="Arial"/>
          <w:b/>
          <w:bCs/>
          <w:sz w:val="22"/>
          <w:szCs w:val="22"/>
        </w:rPr>
        <w:t xml:space="preserve"> zmiany</w:t>
      </w:r>
      <w:r w:rsidRPr="002E00FE">
        <w:rPr>
          <w:rFonts w:ascii="Franklin Gothic Book" w:hAnsi="Franklin Gothic Book" w:cs="Arial"/>
          <w:b/>
          <w:bCs/>
          <w:sz w:val="22"/>
          <w:szCs w:val="22"/>
        </w:rPr>
        <w:t xml:space="preserve"> kategorii zagro</w:t>
      </w:r>
      <w:r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Pr="002E00FE">
        <w:rPr>
          <w:rFonts w:ascii="Franklin Gothic Book" w:hAnsi="Franklin Gothic Book" w:cs="Arial"/>
          <w:b/>
          <w:bCs/>
          <w:sz w:val="22"/>
          <w:szCs w:val="22"/>
        </w:rPr>
        <w:t>na ZL I</w:t>
      </w:r>
      <w:r w:rsidR="005564BF" w:rsidRPr="002E00FE">
        <w:rPr>
          <w:rFonts w:ascii="Franklin Gothic Book" w:hAnsi="Franklin Gothic Book"/>
          <w:b/>
          <w:sz w:val="22"/>
          <w:szCs w:val="22"/>
        </w:rPr>
        <w:t xml:space="preserve">, </w:t>
      </w:r>
      <w:r w:rsidR="00255BA3" w:rsidRPr="002E00FE">
        <w:rPr>
          <w:rFonts w:ascii="Franklin Gothic Book" w:hAnsi="Franklin Gothic Book" w:cs="Arial"/>
          <w:sz w:val="22"/>
          <w:szCs w:val="22"/>
        </w:rPr>
        <w:t xml:space="preserve">prowadzonego przez </w:t>
      </w:r>
      <w:r w:rsidR="005564BF" w:rsidRPr="002E00FE">
        <w:rPr>
          <w:rFonts w:ascii="Franklin Gothic Book" w:hAnsi="Franklin Gothic Book" w:cs="Arial"/>
          <w:sz w:val="22"/>
          <w:szCs w:val="22"/>
        </w:rPr>
        <w:t>Wrocław</w:t>
      </w:r>
      <w:r w:rsidRPr="002E00FE">
        <w:rPr>
          <w:rFonts w:ascii="Franklin Gothic Book" w:hAnsi="Franklin Gothic Book" w:cs="Arial"/>
          <w:sz w:val="22"/>
          <w:szCs w:val="22"/>
        </w:rPr>
        <w:t>ski Instytut Kultury</w:t>
      </w:r>
      <w:r w:rsidR="00255BA3" w:rsidRPr="002E00FE">
        <w:rPr>
          <w:rFonts w:ascii="Franklin Gothic Book" w:eastAsia="Times New Roman" w:hAnsi="Franklin Gothic Book" w:cs="Arial"/>
          <w:i/>
          <w:iCs/>
          <w:sz w:val="22"/>
          <w:szCs w:val="22"/>
          <w:lang w:eastAsia="pl-PL"/>
        </w:rPr>
        <w:t xml:space="preserve">, </w:t>
      </w:r>
      <w:r w:rsidR="00255BA3" w:rsidRPr="002E00FE">
        <w:rPr>
          <w:rFonts w:ascii="Franklin Gothic Book" w:eastAsia="Times New Roman" w:hAnsi="Franklin Gothic Book" w:cs="Arial"/>
          <w:sz w:val="22"/>
          <w:szCs w:val="22"/>
          <w:lang w:eastAsia="pl-PL"/>
        </w:rPr>
        <w:t>oświadczam, że:</w:t>
      </w:r>
    </w:p>
    <w:p w:rsidR="006E5565" w:rsidRPr="002E00FE" w:rsidRDefault="006E5565" w:rsidP="006E5565">
      <w:pPr>
        <w:rPr>
          <w:rFonts w:ascii="Franklin Gothic Book" w:hAnsi="Franklin Gothic Book" w:cs="Arial"/>
          <w:sz w:val="22"/>
          <w:szCs w:val="22"/>
        </w:rPr>
      </w:pPr>
    </w:p>
    <w:p w:rsidR="00293C86" w:rsidRPr="002E00FE" w:rsidRDefault="00293C86" w:rsidP="00293C86">
      <w:pPr>
        <w:keepNext/>
        <w:keepLines/>
        <w:ind w:right="-308"/>
        <w:rPr>
          <w:rFonts w:ascii="Franklin Gothic Book" w:hAnsi="Franklin Gothic Book" w:cs="Arial"/>
          <w:b/>
          <w:bCs/>
          <w:sz w:val="22"/>
          <w:szCs w:val="22"/>
          <w:u w:val="single"/>
        </w:rPr>
      </w:pPr>
      <w:r w:rsidRPr="002E00FE">
        <w:rPr>
          <w:rFonts w:ascii="Franklin Gothic Book" w:hAnsi="Franklin Gothic Book" w:cs="Arial"/>
          <w:b/>
          <w:bCs/>
          <w:sz w:val="22"/>
          <w:szCs w:val="22"/>
          <w:u w:val="single"/>
        </w:rPr>
        <w:t xml:space="preserve">OŚWIADCZENIA DOTYCZĄCE PODSTAW WYKLUCZENIA </w:t>
      </w:r>
    </w:p>
    <w:p w:rsidR="006E5565" w:rsidRPr="002E00FE" w:rsidRDefault="006E5565" w:rsidP="006E5565">
      <w:pPr>
        <w:rPr>
          <w:rFonts w:ascii="Franklin Gothic Book" w:hAnsi="Franklin Gothic Book" w:cs="Arial"/>
          <w:sz w:val="22"/>
          <w:szCs w:val="22"/>
        </w:rPr>
      </w:pPr>
    </w:p>
    <w:p w:rsidR="00293C86" w:rsidRPr="002E00FE" w:rsidRDefault="006E5565" w:rsidP="00415691">
      <w:pPr>
        <w:numPr>
          <w:ilvl w:val="0"/>
          <w:numId w:val="24"/>
        </w:numPr>
        <w:suppressAutoHyphens/>
        <w:spacing w:after="120" w:line="280" w:lineRule="exact"/>
        <w:ind w:left="426" w:hanging="142"/>
        <w:jc w:val="both"/>
        <w:rPr>
          <w:rFonts w:ascii="Franklin Gothic Book" w:hAnsi="Franklin Gothic Book" w:cs="Arial"/>
          <w:sz w:val="22"/>
          <w:szCs w:val="22"/>
        </w:rPr>
      </w:pPr>
      <w:r w:rsidRPr="002E00FE">
        <w:rPr>
          <w:rFonts w:ascii="Franklin Gothic Book" w:hAnsi="Franklin Gothic Book" w:cs="Arial"/>
          <w:sz w:val="22"/>
          <w:szCs w:val="22"/>
        </w:rPr>
        <w:t>Oświadczam, że nie podlegam wykluczeniu z postępowania na podstawie art. 108 ust. 1 Pzp.</w:t>
      </w:r>
    </w:p>
    <w:p w:rsidR="00293C86" w:rsidRPr="002E00FE" w:rsidRDefault="00293C86" w:rsidP="00415691">
      <w:pPr>
        <w:numPr>
          <w:ilvl w:val="0"/>
          <w:numId w:val="24"/>
        </w:numPr>
        <w:suppressAutoHyphens/>
        <w:spacing w:after="120" w:line="360" w:lineRule="auto"/>
        <w:ind w:left="426" w:hanging="142"/>
        <w:jc w:val="both"/>
        <w:rPr>
          <w:rFonts w:ascii="Franklin Gothic Book" w:hAnsi="Franklin Gothic Book" w:cs="Arial"/>
          <w:sz w:val="22"/>
          <w:szCs w:val="22"/>
        </w:rPr>
      </w:pPr>
      <w:r w:rsidRPr="002E00FE">
        <w:rPr>
          <w:rFonts w:ascii="Franklin Gothic Book" w:hAnsi="Franklin Gothic Book" w:cs="Arial"/>
          <w:sz w:val="22"/>
          <w:szCs w:val="22"/>
        </w:rPr>
        <w:t xml:space="preserve">Oświadczam, że nie podlegam wykluczeniu z postępowania na podstawie art. 7 ust. 1 Ustawy </w:t>
      </w:r>
      <w:r w:rsidRPr="002E00FE">
        <w:rPr>
          <w:rFonts w:ascii="Franklin Gothic Book" w:hAnsi="Franklin Gothic Book" w:cs="Arial"/>
          <w:sz w:val="22"/>
          <w:szCs w:val="22"/>
        </w:rPr>
        <w:br/>
        <w:t>z dnia 13 kwietnia 2022 r. o szczególnych rozwiązaniach w zakresie przeciwdziałania wspieraniu agresji na Ukrainę oraz służących ochronie bezpieczeństwa narodowego (</w:t>
      </w:r>
      <w:r w:rsidR="001F23EB" w:rsidRPr="002E00FE">
        <w:rPr>
          <w:rFonts w:ascii="Franklin Gothic Book" w:hAnsi="Franklin Gothic Book" w:cs="Arial"/>
          <w:sz w:val="22"/>
          <w:szCs w:val="22"/>
        </w:rPr>
        <w:t xml:space="preserve">tekst jedn. - Dz. U. z 2023 r., poz. </w:t>
      </w:r>
      <w:r w:rsidR="00AB35B3" w:rsidRPr="002E00FE">
        <w:rPr>
          <w:rFonts w:ascii="Franklin Gothic Book" w:hAnsi="Franklin Gothic Book" w:cs="Arial"/>
          <w:sz w:val="22"/>
          <w:szCs w:val="22"/>
        </w:rPr>
        <w:t>1497</w:t>
      </w:r>
      <w:r w:rsidRPr="002E00FE">
        <w:rPr>
          <w:rFonts w:ascii="Franklin Gothic Book" w:hAnsi="Franklin Gothic Book" w:cs="Arial"/>
          <w:sz w:val="22"/>
          <w:szCs w:val="22"/>
        </w:rPr>
        <w:t>).</w:t>
      </w:r>
    </w:p>
    <w:p w:rsidR="00DB5328" w:rsidRPr="002E00FE" w:rsidRDefault="00DB5328" w:rsidP="00415691">
      <w:pPr>
        <w:numPr>
          <w:ilvl w:val="0"/>
          <w:numId w:val="24"/>
        </w:numPr>
        <w:suppressAutoHyphens/>
        <w:spacing w:after="120" w:line="360" w:lineRule="auto"/>
        <w:ind w:left="426" w:hanging="142"/>
        <w:jc w:val="both"/>
        <w:rPr>
          <w:rFonts w:ascii="Franklin Gothic Book" w:hAnsi="Franklin Gothic Book" w:cs="Arial"/>
          <w:sz w:val="22"/>
          <w:szCs w:val="22"/>
        </w:rPr>
      </w:pPr>
      <w:r w:rsidRPr="002E00FE">
        <w:rPr>
          <w:rFonts w:ascii="Franklin Gothic Book" w:hAnsi="Franklin Gothic Book" w:cs="Arial"/>
          <w:sz w:val="22"/>
          <w:szCs w:val="22"/>
        </w:rPr>
        <w:t>Oświadczam, że zachodzą w stosunku do mnie podstawy wykluczenia z postępowania na podstawie art. …………. Pzp</w:t>
      </w:r>
      <w:r w:rsidRPr="002E00FE">
        <w:rPr>
          <w:rFonts w:ascii="Franklin Gothic Book" w:hAnsi="Franklin Gothic Book" w:cs="Arial"/>
          <w:i/>
          <w:sz w:val="22"/>
          <w:szCs w:val="22"/>
        </w:rPr>
        <w:t>(podać mającą zastosowanie podstawę wykluczenia spośród wymienionych w art. 108 ust. 1 pkt 1,2 i 5 Pzp).</w:t>
      </w:r>
      <w:r w:rsidRPr="002E00FE">
        <w:rPr>
          <w:rFonts w:ascii="Franklin Gothic Book" w:hAnsi="Franklin Gothic Book" w:cs="Arial"/>
          <w:sz w:val="22"/>
          <w:szCs w:val="22"/>
        </w:rPr>
        <w:t xml:space="preserve"> Jednocześnie oświadczam, że w związku z ww. okolicznością, na podstawie art. 110 ust. 2 Pzp podjąłem następujące środki naprawcze: ………………………………………………………………………………………………………………………………………………………….</w:t>
      </w:r>
    </w:p>
    <w:p w:rsidR="00CD3883" w:rsidRPr="002E00FE" w:rsidRDefault="00CD3883" w:rsidP="00CD3883">
      <w:pPr>
        <w:keepNext/>
        <w:keepLines/>
        <w:ind w:right="-308"/>
        <w:rPr>
          <w:rFonts w:ascii="Franklin Gothic Book" w:hAnsi="Franklin Gothic Book" w:cs="Arial"/>
          <w:b/>
          <w:sz w:val="22"/>
          <w:szCs w:val="22"/>
          <w:u w:val="single"/>
        </w:rPr>
      </w:pPr>
      <w:r w:rsidRPr="002E00FE">
        <w:rPr>
          <w:rFonts w:ascii="Franklin Gothic Book" w:hAnsi="Franklin Gothic Book" w:cs="Arial"/>
          <w:b/>
          <w:sz w:val="22"/>
          <w:szCs w:val="22"/>
          <w:u w:val="single"/>
        </w:rPr>
        <w:t>OŚWIADCZENIA DOTYCZĄCE WARUNKÓW UDZIAŁU W POSTĘPOWANIU</w:t>
      </w:r>
    </w:p>
    <w:p w:rsidR="00CD3883" w:rsidRPr="002E00FE" w:rsidRDefault="00CD3883" w:rsidP="00CD3883">
      <w:pPr>
        <w:tabs>
          <w:tab w:val="left" w:pos="0"/>
          <w:tab w:val="left" w:pos="1560"/>
        </w:tabs>
        <w:spacing w:line="360" w:lineRule="auto"/>
        <w:rPr>
          <w:rFonts w:ascii="Franklin Gothic Book" w:hAnsi="Franklin Gothic Book"/>
          <w:color w:val="000000" w:themeColor="text1"/>
          <w:sz w:val="22"/>
          <w:szCs w:val="22"/>
        </w:rPr>
      </w:pPr>
    </w:p>
    <w:p w:rsidR="00CD3883" w:rsidRPr="002E00FE" w:rsidRDefault="00CD3883" w:rsidP="00415691">
      <w:pPr>
        <w:pStyle w:val="Akapitzlist"/>
        <w:numPr>
          <w:ilvl w:val="0"/>
          <w:numId w:val="46"/>
        </w:numPr>
        <w:tabs>
          <w:tab w:val="left" w:pos="0"/>
          <w:tab w:val="left" w:pos="1560"/>
        </w:tabs>
        <w:spacing w:line="360" w:lineRule="auto"/>
        <w:ind w:left="426" w:hanging="284"/>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w:t>
      </w:r>
      <w:r w:rsidRPr="002E00FE">
        <w:rPr>
          <w:rFonts w:ascii="Franklin Gothic Book" w:hAnsi="Franklin Gothic Book"/>
          <w:i/>
          <w:color w:val="000000" w:themeColor="text1"/>
          <w:sz w:val="22"/>
          <w:szCs w:val="22"/>
        </w:rPr>
        <w:t>UWAGA:stosuje tylko Wykonawca/ Wykonawca wspólnie ubiegający się o zamówienie</w:t>
      </w:r>
      <w:r w:rsidRPr="002E00FE">
        <w:rPr>
          <w:rFonts w:ascii="Franklin Gothic Book" w:hAnsi="Franklin Gothic Book"/>
          <w:color w:val="000000" w:themeColor="text1"/>
          <w:sz w:val="22"/>
          <w:szCs w:val="22"/>
        </w:rPr>
        <w:t>]</w:t>
      </w:r>
    </w:p>
    <w:p w:rsidR="00CD3883" w:rsidRPr="002E00FE" w:rsidRDefault="00CD3883" w:rsidP="000C2FAD">
      <w:pPr>
        <w:tabs>
          <w:tab w:val="left" w:pos="426"/>
          <w:tab w:val="left" w:pos="1560"/>
        </w:tabs>
        <w:spacing w:line="360" w:lineRule="auto"/>
        <w:ind w:left="426"/>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 xml:space="preserve">Oświadczam, że spełniam warunki udziału w postępowaniu określone przez Zamawiającego </w:t>
      </w:r>
      <w:r w:rsidRPr="002E00FE">
        <w:rPr>
          <w:rFonts w:ascii="Franklin Gothic Book" w:hAnsi="Franklin Gothic Book"/>
          <w:color w:val="000000" w:themeColor="text1"/>
          <w:sz w:val="22"/>
          <w:szCs w:val="22"/>
        </w:rPr>
        <w:br/>
        <w:t>w Rozdziale IX SWZ.</w:t>
      </w:r>
    </w:p>
    <w:p w:rsidR="00CD3883" w:rsidRPr="002E00FE" w:rsidRDefault="00CD3883" w:rsidP="00CD3883">
      <w:pPr>
        <w:tabs>
          <w:tab w:val="left" w:pos="0"/>
          <w:tab w:val="left" w:pos="1560"/>
        </w:tabs>
        <w:spacing w:line="360" w:lineRule="auto"/>
        <w:ind w:left="426" w:hanging="284"/>
        <w:rPr>
          <w:rFonts w:ascii="Franklin Gothic Book" w:hAnsi="Franklin Gothic Book"/>
          <w:color w:val="000000" w:themeColor="text1"/>
          <w:sz w:val="22"/>
          <w:szCs w:val="22"/>
        </w:rPr>
      </w:pPr>
    </w:p>
    <w:p w:rsidR="00CD3883" w:rsidRPr="002E00FE" w:rsidRDefault="00CD3883" w:rsidP="00415691">
      <w:pPr>
        <w:pStyle w:val="Akapitzlist"/>
        <w:numPr>
          <w:ilvl w:val="0"/>
          <w:numId w:val="46"/>
        </w:numPr>
        <w:tabs>
          <w:tab w:val="left" w:pos="0"/>
          <w:tab w:val="left" w:pos="1560"/>
        </w:tabs>
        <w:spacing w:line="360" w:lineRule="auto"/>
        <w:ind w:left="426" w:hanging="284"/>
        <w:jc w:val="both"/>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w:t>
      </w:r>
      <w:r w:rsidRPr="002E00FE">
        <w:rPr>
          <w:rFonts w:ascii="Franklin Gothic Book" w:hAnsi="Franklin Gothic Book"/>
          <w:i/>
          <w:color w:val="000000" w:themeColor="text1"/>
          <w:sz w:val="22"/>
          <w:szCs w:val="22"/>
        </w:rPr>
        <w:t>UWAGA:stosuje tylko Wykonawca/ Wykonawca wspólnie ubiegający się o zamówienie, który polega na zdolnościach lub sytuacji podmiotów udostepniających zasoby, a jednocześnie samodzielnie w pewnym zakresie wykazuje spełnianie warunków udziału w postępowaniu</w:t>
      </w:r>
      <w:r w:rsidRPr="002E00FE">
        <w:rPr>
          <w:rFonts w:ascii="Franklin Gothic Book" w:hAnsi="Franklin Gothic Book"/>
          <w:color w:val="000000" w:themeColor="text1"/>
          <w:sz w:val="22"/>
          <w:szCs w:val="22"/>
        </w:rPr>
        <w:t>]</w:t>
      </w:r>
    </w:p>
    <w:p w:rsidR="00841011" w:rsidRPr="002E00FE" w:rsidRDefault="00CD3883" w:rsidP="00CD3883">
      <w:pPr>
        <w:tabs>
          <w:tab w:val="left" w:pos="426"/>
          <w:tab w:val="left" w:pos="1560"/>
        </w:tabs>
        <w:spacing w:line="360" w:lineRule="auto"/>
        <w:ind w:left="426"/>
        <w:jc w:val="both"/>
        <w:rPr>
          <w:rFonts w:ascii="Franklin Gothic Book" w:hAnsi="Franklin Gothic Book" w:cs="Arial"/>
          <w:sz w:val="22"/>
          <w:szCs w:val="22"/>
        </w:rPr>
      </w:pPr>
      <w:r w:rsidRPr="002E00FE">
        <w:rPr>
          <w:rFonts w:ascii="Franklin Gothic Book" w:hAnsi="Franklin Gothic Book"/>
          <w:color w:val="000000" w:themeColor="text1"/>
          <w:sz w:val="22"/>
          <w:szCs w:val="22"/>
        </w:rPr>
        <w:t xml:space="preserve">Oświadczam, że spełniam warunki udziału w postępowaniu określone przez Zamawiającego </w:t>
      </w:r>
      <w:r w:rsidRPr="002E00FE">
        <w:rPr>
          <w:rFonts w:ascii="Franklin Gothic Book" w:hAnsi="Franklin Gothic Book"/>
          <w:color w:val="000000" w:themeColor="text1"/>
          <w:sz w:val="22"/>
          <w:szCs w:val="22"/>
        </w:rPr>
        <w:br/>
        <w:t>w  Rozdziale IX SWZ w następującym zakresie: …………..…………………………………………………..………….</w:t>
      </w:r>
    </w:p>
    <w:p w:rsidR="00841011" w:rsidRPr="002E00FE" w:rsidRDefault="00841011" w:rsidP="00841011">
      <w:pPr>
        <w:keepNext/>
        <w:keepLines/>
        <w:ind w:right="-308"/>
        <w:jc w:val="both"/>
        <w:rPr>
          <w:rFonts w:ascii="Franklin Gothic Book" w:hAnsi="Franklin Gothic Book" w:cs="Arial"/>
          <w:b/>
          <w:sz w:val="22"/>
          <w:szCs w:val="22"/>
          <w:u w:val="single"/>
        </w:rPr>
      </w:pPr>
      <w:r w:rsidRPr="002E00FE">
        <w:rPr>
          <w:rFonts w:ascii="Franklin Gothic Book" w:hAnsi="Franklin Gothic Book" w:cs="Arial"/>
          <w:b/>
          <w:sz w:val="22"/>
          <w:szCs w:val="22"/>
          <w:u w:val="single"/>
        </w:rPr>
        <w:t>INFORMACJA W ZWIĄZKU Z POLEGANIEM NA ZDOLNOŚCIACH LUB SYTUACJI PODMIOTÓW UDOSTĘPNIAJĄCYCH ZASOBY</w:t>
      </w:r>
    </w:p>
    <w:p w:rsidR="00841011" w:rsidRPr="002E00FE" w:rsidRDefault="00841011" w:rsidP="00841011">
      <w:pPr>
        <w:keepNext/>
        <w:keepLines/>
        <w:ind w:right="-308"/>
        <w:jc w:val="both"/>
        <w:rPr>
          <w:rFonts w:ascii="Franklin Gothic Book" w:hAnsi="Franklin Gothic Book" w:cs="Arial"/>
          <w:sz w:val="22"/>
          <w:szCs w:val="22"/>
        </w:rPr>
      </w:pPr>
    </w:p>
    <w:p w:rsidR="00841011" w:rsidRPr="002E00FE" w:rsidRDefault="00841011" w:rsidP="00B577A2">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sz w:val="22"/>
          <w:szCs w:val="22"/>
        </w:rPr>
        <w:t>Oświadczam, że w celu wykazania spełniania warunków udziału w postępowaniu, określonych przez Zamawiającego w Rozdziale IX SWZ</w:t>
      </w:r>
      <w:r w:rsidRPr="002E00FE">
        <w:rPr>
          <w:rFonts w:ascii="Franklin Gothic Book" w:hAnsi="Franklin Gothic Book" w:cs="Arial"/>
          <w:i/>
          <w:sz w:val="22"/>
          <w:szCs w:val="22"/>
        </w:rPr>
        <w:t>,</w:t>
      </w:r>
      <w:r w:rsidRPr="002E00FE">
        <w:rPr>
          <w:rFonts w:ascii="Franklin Gothic Book" w:hAnsi="Franklin Gothic Book" w:cs="Arial"/>
          <w:sz w:val="22"/>
          <w:szCs w:val="22"/>
        </w:rPr>
        <w:t xml:space="preserve"> polegam na zdolnościach lub sytuacji następującego/ych podmiotu/ów udostępniającego/ych zasoby: </w:t>
      </w:r>
      <w:bookmarkStart w:id="7" w:name="_Hlk99014455"/>
      <w:r w:rsidR="00B577A2" w:rsidRPr="002E00FE">
        <w:rPr>
          <w:rFonts w:ascii="Franklin Gothic Book" w:hAnsi="Franklin Gothic Book" w:cs="Arial"/>
          <w:i/>
          <w:sz w:val="22"/>
          <w:szCs w:val="22"/>
        </w:rPr>
        <w:t xml:space="preserve">(wskazać nazwę/y </w:t>
      </w:r>
      <w:r w:rsidRPr="002E00FE">
        <w:rPr>
          <w:rFonts w:ascii="Franklin Gothic Book" w:hAnsi="Franklin Gothic Book" w:cs="Arial"/>
          <w:i/>
          <w:sz w:val="22"/>
          <w:szCs w:val="22"/>
        </w:rPr>
        <w:t>podmiotu/ów)</w:t>
      </w:r>
      <w:bookmarkEnd w:id="7"/>
      <w:r w:rsidRPr="002E00FE">
        <w:rPr>
          <w:rFonts w:ascii="Franklin Gothic Book" w:hAnsi="Franklin Gothic Book" w:cs="Arial"/>
          <w:i/>
          <w:sz w:val="22"/>
          <w:szCs w:val="22"/>
        </w:rPr>
        <w:t>……………………….</w:t>
      </w:r>
      <w:r w:rsidR="00B577A2" w:rsidRPr="002E00FE">
        <w:rPr>
          <w:rFonts w:ascii="Franklin Gothic Book" w:hAnsi="Franklin Gothic Book" w:cs="Arial"/>
          <w:sz w:val="22"/>
          <w:szCs w:val="22"/>
        </w:rPr>
        <w:t>……………..</w:t>
      </w:r>
      <w:r w:rsidRPr="002E00FE">
        <w:rPr>
          <w:rFonts w:ascii="Franklin Gothic Book" w:hAnsi="Franklin Gothic Book" w:cs="Arial"/>
          <w:sz w:val="22"/>
          <w:szCs w:val="22"/>
        </w:rPr>
        <w:t xml:space="preserve"> w następującym zakresie: ………………………………………………………………………………………………………</w:t>
      </w:r>
      <w:r w:rsidR="00B577A2" w:rsidRPr="002E00FE">
        <w:rPr>
          <w:rFonts w:ascii="Franklin Gothic Book" w:hAnsi="Franklin Gothic Book" w:cs="Arial"/>
          <w:sz w:val="22"/>
          <w:szCs w:val="22"/>
        </w:rPr>
        <w:t>…………………….</w:t>
      </w:r>
    </w:p>
    <w:p w:rsidR="00841011" w:rsidRPr="002E00FE" w:rsidRDefault="00841011" w:rsidP="00FA0134">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i/>
          <w:sz w:val="22"/>
          <w:szCs w:val="22"/>
        </w:rPr>
        <w:t xml:space="preserve">(określić odpowiedni zakres udostępnianych zasobów dla wskazanego podmiotu). </w:t>
      </w:r>
    </w:p>
    <w:p w:rsidR="00DF1C35" w:rsidRPr="002E00FE" w:rsidRDefault="00DF1C35" w:rsidP="00DF1C35">
      <w:pPr>
        <w:keepNext/>
        <w:keepLines/>
        <w:spacing w:line="360" w:lineRule="auto"/>
        <w:ind w:left="1816" w:right="-308"/>
        <w:jc w:val="both"/>
        <w:rPr>
          <w:rFonts w:ascii="Franklin Gothic Book" w:hAnsi="Franklin Gothic Book" w:cs="Arial"/>
          <w:sz w:val="22"/>
          <w:szCs w:val="22"/>
        </w:rPr>
      </w:pPr>
    </w:p>
    <w:p w:rsidR="00841011" w:rsidRPr="002E00FE" w:rsidRDefault="00841011" w:rsidP="00841011">
      <w:pPr>
        <w:keepNext/>
        <w:keepLines/>
        <w:ind w:right="-308"/>
        <w:rPr>
          <w:rFonts w:ascii="Franklin Gothic Book" w:hAnsi="Franklin Gothic Book" w:cs="Arial"/>
          <w:b/>
          <w:sz w:val="22"/>
          <w:szCs w:val="22"/>
          <w:u w:val="single"/>
        </w:rPr>
      </w:pPr>
      <w:r w:rsidRPr="002E00FE">
        <w:rPr>
          <w:rFonts w:ascii="Franklin Gothic Book" w:hAnsi="Franklin Gothic Book" w:cs="Arial"/>
          <w:b/>
          <w:sz w:val="22"/>
          <w:szCs w:val="22"/>
          <w:u w:val="single"/>
        </w:rPr>
        <w:t>INFORMACJA DOTYCZĄCA DOSTĘPU DO PODMIOTOWYCH ŚRODKÓW DOWODOWYCH</w:t>
      </w:r>
    </w:p>
    <w:p w:rsidR="00841011" w:rsidRPr="002E00FE" w:rsidRDefault="00841011" w:rsidP="00841011">
      <w:pPr>
        <w:keepNext/>
        <w:keepLines/>
        <w:ind w:right="-308"/>
        <w:jc w:val="both"/>
        <w:rPr>
          <w:rFonts w:ascii="Franklin Gothic Book" w:hAnsi="Franklin Gothic Book" w:cs="Arial"/>
          <w:sz w:val="22"/>
          <w:szCs w:val="22"/>
        </w:rPr>
      </w:pPr>
    </w:p>
    <w:p w:rsidR="00841011" w:rsidRPr="002E00FE" w:rsidRDefault="00841011" w:rsidP="00B577A2">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sz w:val="22"/>
          <w:szCs w:val="22"/>
        </w:rPr>
        <w:t>Wskazuję następujące podmiotowe środki dowodowe, które można uzyskać za pomocą bezpłatnych i ogólnodostępnych baz danych, orazdane umożliwiające dostęp do tych środków:</w:t>
      </w:r>
    </w:p>
    <w:p w:rsidR="00841011" w:rsidRPr="002E00FE" w:rsidRDefault="00841011" w:rsidP="00B577A2">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sz w:val="22"/>
          <w:szCs w:val="22"/>
        </w:rPr>
        <w:t>1)...........................................................................................................................................</w:t>
      </w:r>
    </w:p>
    <w:p w:rsidR="00841011" w:rsidRPr="002E00FE" w:rsidRDefault="00841011" w:rsidP="00B577A2">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i/>
          <w:sz w:val="22"/>
          <w:szCs w:val="22"/>
        </w:rPr>
        <w:t>(wskazać podmiotowy środek dowodowy, adres internetowy, wydający urząd lub organ, dokładne dane referencyjne dokumentacji)</w:t>
      </w:r>
    </w:p>
    <w:p w:rsidR="00841011" w:rsidRPr="002E00FE" w:rsidRDefault="00841011" w:rsidP="00B577A2">
      <w:pPr>
        <w:keepNext/>
        <w:keepLines/>
        <w:spacing w:line="360" w:lineRule="auto"/>
        <w:ind w:right="-308"/>
        <w:jc w:val="both"/>
        <w:rPr>
          <w:rFonts w:ascii="Franklin Gothic Book" w:hAnsi="Franklin Gothic Book" w:cs="Arial"/>
          <w:sz w:val="22"/>
          <w:szCs w:val="22"/>
        </w:rPr>
      </w:pPr>
      <w:r w:rsidRPr="002E00FE">
        <w:rPr>
          <w:rFonts w:ascii="Franklin Gothic Book" w:hAnsi="Franklin Gothic Book" w:cs="Arial"/>
          <w:sz w:val="22"/>
          <w:szCs w:val="22"/>
        </w:rPr>
        <w:t>2) ...........................................................................................................................................</w:t>
      </w:r>
    </w:p>
    <w:p w:rsidR="00841011" w:rsidRPr="002E00FE" w:rsidRDefault="00841011" w:rsidP="00B577A2">
      <w:pPr>
        <w:keepNext/>
        <w:keepLines/>
        <w:spacing w:line="360" w:lineRule="auto"/>
        <w:ind w:right="-308"/>
        <w:jc w:val="both"/>
        <w:rPr>
          <w:rFonts w:ascii="Franklin Gothic Book" w:hAnsi="Franklin Gothic Book" w:cs="Arial"/>
          <w:i/>
          <w:sz w:val="22"/>
          <w:szCs w:val="22"/>
        </w:rPr>
      </w:pPr>
      <w:r w:rsidRPr="002E00FE">
        <w:rPr>
          <w:rFonts w:ascii="Franklin Gothic Book" w:hAnsi="Franklin Gothic Book" w:cs="Arial"/>
          <w:i/>
          <w:sz w:val="22"/>
          <w:szCs w:val="22"/>
        </w:rPr>
        <w:t>(wskazać podmiotowy środek dowodowy, adres internetowy, wydający urząd lub organ, dokładne dane referencyjne dokumentacji)</w:t>
      </w:r>
    </w:p>
    <w:p w:rsidR="006E5565" w:rsidRPr="002E00FE" w:rsidRDefault="006E5565" w:rsidP="00B577A2">
      <w:pPr>
        <w:tabs>
          <w:tab w:val="left" w:pos="426"/>
          <w:tab w:val="left" w:pos="1560"/>
        </w:tabs>
        <w:spacing w:line="360" w:lineRule="auto"/>
        <w:ind w:left="426"/>
        <w:jc w:val="both"/>
        <w:rPr>
          <w:rFonts w:ascii="Franklin Gothic Book" w:hAnsi="Franklin Gothic Book"/>
          <w:color w:val="000000" w:themeColor="text1"/>
          <w:sz w:val="22"/>
          <w:szCs w:val="22"/>
        </w:rPr>
      </w:pPr>
    </w:p>
    <w:p w:rsidR="006E5565" w:rsidRPr="002E00FE" w:rsidRDefault="006E5565" w:rsidP="006E5565">
      <w:pPr>
        <w:rPr>
          <w:rFonts w:ascii="Franklin Gothic Book" w:hAnsi="Franklin Gothic Book" w:cs="Arial"/>
          <w:b/>
          <w:sz w:val="22"/>
          <w:szCs w:val="22"/>
          <w:u w:val="single"/>
        </w:rPr>
      </w:pPr>
      <w:r w:rsidRPr="002E00FE">
        <w:rPr>
          <w:rFonts w:ascii="Franklin Gothic Book" w:hAnsi="Franklin Gothic Book" w:cs="Arial"/>
          <w:b/>
          <w:sz w:val="22"/>
          <w:szCs w:val="22"/>
          <w:u w:val="single"/>
        </w:rPr>
        <w:t>OŚWIADCZENIE DOTYCZĄCE PODANYCH INFORMACJI:</w:t>
      </w:r>
    </w:p>
    <w:p w:rsidR="006E5565" w:rsidRPr="002E00FE" w:rsidRDefault="006E5565" w:rsidP="006E5565">
      <w:pPr>
        <w:spacing w:after="60" w:line="280" w:lineRule="exact"/>
        <w:jc w:val="both"/>
        <w:rPr>
          <w:rFonts w:ascii="Franklin Gothic Book" w:hAnsi="Franklin Gothic Book" w:cs="Arial"/>
          <w:i/>
          <w:sz w:val="22"/>
          <w:szCs w:val="22"/>
        </w:rPr>
      </w:pP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 xml:space="preserve">Oświadczam, że wszystkie informacje podane w powyższych oświadczeniach są aktualne </w:t>
      </w:r>
      <w:r w:rsidRPr="002E00FE">
        <w:rPr>
          <w:rFonts w:ascii="Franklin Gothic Book" w:hAnsi="Franklin Gothic Book" w:cs="Arial"/>
          <w:sz w:val="22"/>
          <w:szCs w:val="22"/>
        </w:rPr>
        <w:br/>
        <w:t>i zgodne z prawdą oraz zostały przedstawione z pełną świadomością konsekwencji wprowadzenia zamawiającego w błąd przy przedstawianiu informacji.</w:t>
      </w:r>
    </w:p>
    <w:p w:rsidR="006E5565" w:rsidRPr="002E00FE" w:rsidRDefault="006E5565" w:rsidP="006E5565">
      <w:pPr>
        <w:spacing w:after="60" w:line="280" w:lineRule="exact"/>
        <w:jc w:val="both"/>
        <w:rPr>
          <w:rFonts w:ascii="Franklin Gothic Book" w:hAnsi="Franklin Gothic Book" w:cs="Arial"/>
          <w:sz w:val="22"/>
          <w:szCs w:val="22"/>
        </w:rPr>
      </w:pP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 xml:space="preserve">…………….……. </w:t>
      </w:r>
      <w:r w:rsidRPr="002E00FE">
        <w:rPr>
          <w:rFonts w:ascii="Franklin Gothic Book" w:hAnsi="Franklin Gothic Book" w:cs="Arial"/>
          <w:i/>
          <w:sz w:val="22"/>
          <w:szCs w:val="22"/>
        </w:rPr>
        <w:t xml:space="preserve">(miejscowość), </w:t>
      </w:r>
      <w:r w:rsidRPr="002E00FE">
        <w:rPr>
          <w:rFonts w:ascii="Franklin Gothic Book" w:hAnsi="Franklin Gothic Book" w:cs="Arial"/>
          <w:sz w:val="22"/>
          <w:szCs w:val="22"/>
        </w:rPr>
        <w:t xml:space="preserve">dnia …………………. r. </w:t>
      </w:r>
    </w:p>
    <w:p w:rsidR="009365D0" w:rsidRPr="002E00FE" w:rsidRDefault="009365D0" w:rsidP="009365D0">
      <w:pPr>
        <w:ind w:left="5245"/>
        <w:rPr>
          <w:rFonts w:ascii="Franklin Gothic Book" w:hAnsi="Franklin Gothic Book"/>
          <w:sz w:val="22"/>
          <w:szCs w:val="22"/>
        </w:rPr>
      </w:pPr>
      <w:r w:rsidRPr="002E00FE">
        <w:rPr>
          <w:rFonts w:ascii="Franklin Gothic Book" w:hAnsi="Franklin Gothic Book"/>
          <w:sz w:val="22"/>
          <w:szCs w:val="22"/>
        </w:rPr>
        <w:t>……………………………………………………….</w:t>
      </w:r>
    </w:p>
    <w:p w:rsidR="009365D0" w:rsidRPr="002E00FE" w:rsidRDefault="009365D0" w:rsidP="009365D0">
      <w:pPr>
        <w:ind w:left="5245"/>
        <w:rPr>
          <w:rFonts w:ascii="Franklin Gothic Book" w:hAnsi="Franklin Gothic Book"/>
          <w:sz w:val="22"/>
          <w:szCs w:val="22"/>
        </w:rPr>
      </w:pPr>
      <w:r w:rsidRPr="002E00FE">
        <w:rPr>
          <w:rFonts w:ascii="Franklin Gothic Book" w:hAnsi="Franklin Gothic Book"/>
          <w:sz w:val="22"/>
          <w:szCs w:val="22"/>
        </w:rPr>
        <w:t xml:space="preserve">Kwalifikowany podpis elektroniczny </w:t>
      </w:r>
    </w:p>
    <w:p w:rsidR="009365D0" w:rsidRPr="002E00FE" w:rsidRDefault="009365D0" w:rsidP="009365D0">
      <w:pPr>
        <w:ind w:left="5245"/>
        <w:rPr>
          <w:rFonts w:ascii="Franklin Gothic Book" w:hAnsi="Franklin Gothic Book"/>
          <w:sz w:val="22"/>
          <w:szCs w:val="22"/>
          <w:lang w:eastAsia="ar-SA"/>
        </w:rPr>
        <w:sectPr w:rsidR="009365D0" w:rsidRPr="002E00FE" w:rsidSect="00962734">
          <w:pgSz w:w="11906" w:h="16838"/>
          <w:pgMar w:top="731" w:right="1417" w:bottom="1417" w:left="1417" w:header="708" w:footer="708" w:gutter="0"/>
          <w:cols w:space="708"/>
          <w:docGrid w:linePitch="360"/>
        </w:sectPr>
      </w:pPr>
      <w:r w:rsidRPr="002E00FE">
        <w:rPr>
          <w:rFonts w:ascii="Franklin Gothic Book" w:hAnsi="Franklin Gothic Book"/>
          <w:sz w:val="22"/>
          <w:szCs w:val="22"/>
        </w:rPr>
        <w:t xml:space="preserve">lub podpis zaufany </w:t>
      </w:r>
      <w:r w:rsidRPr="002E00FE">
        <w:rPr>
          <w:rFonts w:ascii="Franklin Gothic Book" w:hAnsi="Franklin Gothic Book"/>
          <w:sz w:val="22"/>
          <w:szCs w:val="22"/>
        </w:rPr>
        <w:br/>
        <w:t>lub podpis osobisty Wykonawcy</w:t>
      </w:r>
    </w:p>
    <w:p w:rsidR="0097072B" w:rsidRPr="002E00FE" w:rsidRDefault="0097072B" w:rsidP="00757DCD">
      <w:pPr>
        <w:pStyle w:val="Nagwek3"/>
        <w:numPr>
          <w:ilvl w:val="0"/>
          <w:numId w:val="0"/>
        </w:numPr>
        <w:ind w:left="664" w:hanging="664"/>
        <w:jc w:val="right"/>
        <w:rPr>
          <w:rFonts w:ascii="Franklin Gothic Book" w:hAnsi="Franklin Gothic Book"/>
          <w:sz w:val="22"/>
          <w:shd w:val="clear" w:color="auto" w:fill="FFFFFF"/>
        </w:rPr>
      </w:pPr>
      <w:r w:rsidRPr="002E00FE">
        <w:rPr>
          <w:rFonts w:ascii="Franklin Gothic Book" w:hAnsi="Franklin Gothic Book"/>
          <w:sz w:val="22"/>
          <w:shd w:val="clear" w:color="auto" w:fill="FFFFFF"/>
        </w:rPr>
        <w:lastRenderedPageBreak/>
        <w:t xml:space="preserve">Załącznik nr </w:t>
      </w:r>
      <w:r w:rsidR="00DF1C35" w:rsidRPr="002E00FE">
        <w:rPr>
          <w:rFonts w:ascii="Franklin Gothic Book" w:hAnsi="Franklin Gothic Book"/>
          <w:sz w:val="22"/>
          <w:shd w:val="clear" w:color="auto" w:fill="FFFFFF"/>
        </w:rPr>
        <w:t>3</w:t>
      </w:r>
      <w:r w:rsidRPr="002E00FE">
        <w:rPr>
          <w:rFonts w:ascii="Franklin Gothic Book" w:hAnsi="Franklin Gothic Book"/>
          <w:sz w:val="22"/>
          <w:shd w:val="clear" w:color="auto" w:fill="FFFFFF"/>
        </w:rPr>
        <w:t xml:space="preserve"> do SWZ</w:t>
      </w:r>
    </w:p>
    <w:p w:rsidR="00625B63" w:rsidRPr="002E00FE" w:rsidRDefault="00625B63" w:rsidP="00625B63">
      <w:pPr>
        <w:rPr>
          <w:rFonts w:ascii="Franklin Gothic Book" w:hAnsi="Franklin Gothic Book"/>
          <w:color w:val="000000"/>
          <w:sz w:val="22"/>
          <w:szCs w:val="22"/>
          <w:shd w:val="clear" w:color="auto" w:fill="FFFFFF"/>
        </w:rPr>
      </w:pPr>
      <w:r w:rsidRPr="002E00FE">
        <w:rPr>
          <w:rFonts w:ascii="Franklin Gothic Book" w:hAnsi="Franklin Gothic Book"/>
          <w:color w:val="000000"/>
          <w:sz w:val="22"/>
          <w:szCs w:val="22"/>
          <w:shd w:val="clear" w:color="auto" w:fill="FFFFFF"/>
        </w:rPr>
        <w:t>Znak sprawy</w:t>
      </w:r>
      <w:r w:rsidR="00CE1D35" w:rsidRPr="002E00FE">
        <w:rPr>
          <w:rFonts w:ascii="Franklin Gothic Book" w:hAnsi="Franklin Gothic Book"/>
          <w:color w:val="000000"/>
          <w:sz w:val="22"/>
          <w:szCs w:val="22"/>
          <w:shd w:val="clear" w:color="auto" w:fill="FFFFFF"/>
        </w:rPr>
        <w:t>W</w:t>
      </w:r>
      <w:r w:rsidR="00EF243F" w:rsidRPr="002E00FE">
        <w:rPr>
          <w:rFonts w:ascii="Franklin Gothic Book" w:hAnsi="Franklin Gothic Book"/>
          <w:color w:val="000000"/>
          <w:sz w:val="22"/>
          <w:szCs w:val="22"/>
          <w:shd w:val="clear" w:color="auto" w:fill="FFFFFF"/>
        </w:rPr>
        <w:t>IK</w:t>
      </w:r>
      <w:r w:rsidR="00CE1D35" w:rsidRPr="002E00FE">
        <w:rPr>
          <w:rFonts w:ascii="Franklin Gothic Book" w:hAnsi="Franklin Gothic Book"/>
          <w:color w:val="000000"/>
          <w:sz w:val="22"/>
          <w:szCs w:val="22"/>
          <w:shd w:val="clear" w:color="auto" w:fill="FFFFFF"/>
        </w:rPr>
        <w:t>-TP-</w:t>
      </w:r>
      <w:r w:rsidR="00EF243F" w:rsidRPr="002E00FE">
        <w:rPr>
          <w:rFonts w:ascii="Franklin Gothic Book" w:hAnsi="Franklin Gothic Book"/>
          <w:color w:val="000000"/>
          <w:sz w:val="22"/>
          <w:szCs w:val="22"/>
          <w:shd w:val="clear" w:color="auto" w:fill="FFFFFF"/>
        </w:rPr>
        <w:t>1</w:t>
      </w:r>
      <w:r w:rsidR="00CE1D35" w:rsidRPr="002E00FE">
        <w:rPr>
          <w:rFonts w:ascii="Franklin Gothic Book" w:hAnsi="Franklin Gothic Book"/>
          <w:color w:val="000000"/>
          <w:sz w:val="22"/>
          <w:szCs w:val="22"/>
          <w:shd w:val="clear" w:color="auto" w:fill="FFFFFF"/>
        </w:rPr>
        <w:t>/202</w:t>
      </w:r>
      <w:r w:rsidR="00EF243F" w:rsidRPr="002E00FE">
        <w:rPr>
          <w:rFonts w:ascii="Franklin Gothic Book" w:hAnsi="Franklin Gothic Book"/>
          <w:color w:val="000000"/>
          <w:sz w:val="22"/>
          <w:szCs w:val="22"/>
          <w:shd w:val="clear" w:color="auto" w:fill="FFFFFF"/>
        </w:rPr>
        <w:t>4</w:t>
      </w:r>
      <w:r w:rsidR="0069548C" w:rsidRPr="002E00FE">
        <w:rPr>
          <w:rFonts w:ascii="Franklin Gothic Book" w:hAnsi="Franklin Gothic Book"/>
          <w:noProof/>
          <w:sz w:val="22"/>
          <w:szCs w:val="22"/>
        </w:rPr>
        <w:tab/>
      </w:r>
    </w:p>
    <w:p w:rsidR="00625B63" w:rsidRPr="002E00FE" w:rsidRDefault="00625B63" w:rsidP="00625B63">
      <w:pPr>
        <w:pStyle w:val="Nagwek"/>
        <w:tabs>
          <w:tab w:val="left" w:pos="6379"/>
          <w:tab w:val="left" w:pos="6521"/>
          <w:tab w:val="right" w:pos="9356"/>
        </w:tabs>
        <w:ind w:right="470"/>
        <w:jc w:val="center"/>
        <w:rPr>
          <w:rFonts w:ascii="Franklin Gothic Book" w:hAnsi="Franklin Gothic Book"/>
          <w:b/>
          <w:sz w:val="22"/>
          <w:szCs w:val="22"/>
        </w:rPr>
      </w:pPr>
    </w:p>
    <w:p w:rsidR="006E5565" w:rsidRPr="002E00FE" w:rsidRDefault="006E5565" w:rsidP="006E5565">
      <w:pPr>
        <w:jc w:val="center"/>
        <w:rPr>
          <w:rFonts w:ascii="Franklin Gothic Book" w:hAnsi="Franklin Gothic Book"/>
          <w:b/>
          <w:bCs/>
          <w:sz w:val="22"/>
          <w:szCs w:val="22"/>
        </w:rPr>
      </w:pPr>
      <w:r w:rsidRPr="002E00FE">
        <w:rPr>
          <w:rFonts w:ascii="Franklin Gothic Book" w:hAnsi="Franklin Gothic Book"/>
          <w:b/>
          <w:bCs/>
          <w:sz w:val="22"/>
          <w:szCs w:val="22"/>
        </w:rPr>
        <w:t>OŚWIADCZENIE WYKONAWCÓW WSPÓLNIE UBIEGAJĄCYCH SIĘ O UDZIELENIE ZAMÓWIENIA SKŁADANE NA PODSTAWIE ART. 117 UST. 4 PZP</w:t>
      </w:r>
    </w:p>
    <w:p w:rsidR="006E5565" w:rsidRPr="002E00FE" w:rsidRDefault="006E5565" w:rsidP="006E5565">
      <w:pPr>
        <w:jc w:val="center"/>
        <w:rPr>
          <w:rFonts w:ascii="Franklin Gothic Book" w:hAnsi="Franklin Gothic Book"/>
          <w:b/>
          <w:bCs/>
          <w:sz w:val="22"/>
          <w:szCs w:val="22"/>
        </w:rPr>
      </w:pPr>
      <w:r w:rsidRPr="002E00FE">
        <w:rPr>
          <w:rFonts w:ascii="Franklin Gothic Book" w:hAnsi="Franklin Gothic Book"/>
          <w:b/>
          <w:bCs/>
          <w:sz w:val="22"/>
          <w:szCs w:val="22"/>
        </w:rPr>
        <w:t xml:space="preserve">DOTYCZĄCE </w:t>
      </w:r>
      <w:r w:rsidR="009A6E8D" w:rsidRPr="002E00FE">
        <w:rPr>
          <w:rFonts w:ascii="Franklin Gothic Book" w:hAnsi="Franklin Gothic Book"/>
          <w:b/>
          <w:bCs/>
          <w:sz w:val="22"/>
          <w:szCs w:val="22"/>
        </w:rPr>
        <w:t>ROBÓT BUDOWLANYCH</w:t>
      </w:r>
      <w:r w:rsidRPr="002E00FE">
        <w:rPr>
          <w:rFonts w:ascii="Franklin Gothic Book" w:hAnsi="Franklin Gothic Book"/>
          <w:b/>
          <w:bCs/>
          <w:sz w:val="22"/>
          <w:szCs w:val="22"/>
        </w:rPr>
        <w:t>, KTÓRE WYKONAJĄ POSZCZEGÓLNI WYKONAWCY</w:t>
      </w:r>
    </w:p>
    <w:p w:rsidR="006E5565" w:rsidRPr="002E00FE" w:rsidRDefault="006E5565" w:rsidP="006E5565">
      <w:pPr>
        <w:jc w:val="center"/>
        <w:rPr>
          <w:rFonts w:ascii="Franklin Gothic Book" w:hAnsi="Franklin Gothic Book"/>
          <w:b/>
          <w:bCs/>
          <w:sz w:val="22"/>
          <w:szCs w:val="22"/>
        </w:rPr>
      </w:pPr>
    </w:p>
    <w:p w:rsidR="006E5565" w:rsidRPr="002E00FE" w:rsidRDefault="006E5565" w:rsidP="006E5565">
      <w:pPr>
        <w:rPr>
          <w:rFonts w:ascii="Franklin Gothic Book" w:hAnsi="Franklin Gothic Book"/>
          <w:b/>
          <w:sz w:val="22"/>
          <w:szCs w:val="22"/>
        </w:rPr>
      </w:pPr>
    </w:p>
    <w:p w:rsidR="006E5565" w:rsidRPr="002E00FE" w:rsidRDefault="006E5565" w:rsidP="006E5565">
      <w:pPr>
        <w:rPr>
          <w:rFonts w:ascii="Franklin Gothic Book" w:hAnsi="Franklin Gothic Book"/>
          <w:bCs/>
          <w:sz w:val="22"/>
          <w:szCs w:val="22"/>
        </w:rPr>
      </w:pPr>
      <w:r w:rsidRPr="002E00FE">
        <w:rPr>
          <w:rFonts w:ascii="Franklin Gothic Book" w:hAnsi="Franklin Gothic Book"/>
          <w:bCs/>
          <w:sz w:val="22"/>
          <w:szCs w:val="22"/>
          <w:highlight w:val="lightGray"/>
        </w:rPr>
        <w:t>wypełnić, jeśli dotyczy</w:t>
      </w:r>
    </w:p>
    <w:p w:rsidR="006E5565" w:rsidRPr="002E00FE" w:rsidRDefault="006E5565" w:rsidP="006E5565">
      <w:pPr>
        <w:autoSpaceDE w:val="0"/>
        <w:autoSpaceDN w:val="0"/>
        <w:adjustRightInd w:val="0"/>
        <w:rPr>
          <w:rFonts w:ascii="Franklin Gothic Book" w:eastAsia="Times New Roman" w:hAnsi="Franklin Gothic Book" w:cs="Arial"/>
          <w:sz w:val="22"/>
          <w:szCs w:val="22"/>
          <w:lang w:eastAsia="pl-PL"/>
        </w:rPr>
      </w:pPr>
    </w:p>
    <w:p w:rsidR="006E5565" w:rsidRPr="002E00FE" w:rsidRDefault="006E5565" w:rsidP="006E5565">
      <w:pPr>
        <w:tabs>
          <w:tab w:val="right" w:pos="9600"/>
        </w:tabs>
        <w:spacing w:line="360" w:lineRule="auto"/>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Zarejestrowana nazwa Wykonawcy:</w:t>
      </w:r>
    </w:p>
    <w:p w:rsidR="006E5565" w:rsidRPr="002E00FE" w:rsidRDefault="006E5565" w:rsidP="00715B0A">
      <w:pPr>
        <w:tabs>
          <w:tab w:val="right" w:pos="9600"/>
        </w:tabs>
        <w:spacing w:line="360" w:lineRule="auto"/>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6E5565" w:rsidRPr="002E00FE" w:rsidRDefault="006E5565" w:rsidP="00715B0A">
      <w:pPr>
        <w:tabs>
          <w:tab w:val="right" w:pos="9600"/>
        </w:tabs>
        <w:spacing w:line="360" w:lineRule="auto"/>
        <w:rPr>
          <w:rFonts w:ascii="Franklin Gothic Book" w:eastAsia="Times New Roman" w:hAnsi="Franklin Gothic Book" w:cs="Times New Roman"/>
          <w:sz w:val="22"/>
          <w:szCs w:val="22"/>
          <w:lang w:eastAsia="pl-PL"/>
        </w:rPr>
      </w:pPr>
    </w:p>
    <w:p w:rsidR="006E5565" w:rsidRPr="002E00FE" w:rsidRDefault="006E5565" w:rsidP="00715B0A">
      <w:pPr>
        <w:tabs>
          <w:tab w:val="left" w:pos="6379"/>
          <w:tab w:val="left" w:pos="6521"/>
          <w:tab w:val="right" w:pos="9356"/>
          <w:tab w:val="right" w:pos="9600"/>
        </w:tabs>
        <w:spacing w:line="360" w:lineRule="auto"/>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Adres:</w:t>
      </w:r>
    </w:p>
    <w:p w:rsidR="006E5565" w:rsidRPr="002E00FE" w:rsidRDefault="006E5565" w:rsidP="00715B0A">
      <w:pPr>
        <w:tabs>
          <w:tab w:val="right" w:pos="9600"/>
        </w:tabs>
        <w:spacing w:line="360" w:lineRule="auto"/>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6E5565" w:rsidRPr="002E00FE" w:rsidRDefault="006E5565" w:rsidP="00715B0A">
      <w:pPr>
        <w:tabs>
          <w:tab w:val="left" w:pos="6379"/>
          <w:tab w:val="left" w:pos="6521"/>
          <w:tab w:val="right" w:pos="9356"/>
          <w:tab w:val="right" w:pos="9600"/>
        </w:tabs>
        <w:spacing w:line="360" w:lineRule="auto"/>
        <w:rPr>
          <w:rFonts w:ascii="Franklin Gothic Book" w:eastAsia="Times New Roman" w:hAnsi="Franklin Gothic Book" w:cs="Times New Roman"/>
          <w:sz w:val="22"/>
          <w:szCs w:val="22"/>
          <w:lang w:eastAsia="pl-PL"/>
        </w:rPr>
      </w:pPr>
    </w:p>
    <w:p w:rsidR="006E5565" w:rsidRPr="002E00FE" w:rsidRDefault="006E5565" w:rsidP="00715B0A">
      <w:pPr>
        <w:tabs>
          <w:tab w:val="left" w:pos="6379"/>
          <w:tab w:val="left" w:pos="6521"/>
          <w:tab w:val="right" w:pos="9356"/>
          <w:tab w:val="right" w:pos="9600"/>
        </w:tabs>
        <w:spacing w:line="360" w:lineRule="auto"/>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NIP ……...................................................    Regon ……...............................................</w:t>
      </w:r>
    </w:p>
    <w:p w:rsidR="006E5565" w:rsidRPr="002E00FE" w:rsidRDefault="006E5565" w:rsidP="006E5565">
      <w:pPr>
        <w:autoSpaceDE w:val="0"/>
        <w:autoSpaceDN w:val="0"/>
        <w:adjustRightInd w:val="0"/>
        <w:spacing w:line="360" w:lineRule="auto"/>
        <w:rPr>
          <w:rFonts w:ascii="Franklin Gothic Book" w:eastAsia="Times New Roman" w:hAnsi="Franklin Gothic Book" w:cs="Arial"/>
          <w:sz w:val="22"/>
          <w:szCs w:val="22"/>
          <w:lang w:eastAsia="pl-PL"/>
        </w:rPr>
      </w:pPr>
    </w:p>
    <w:p w:rsidR="006E5565" w:rsidRPr="002E00FE" w:rsidRDefault="006E5565" w:rsidP="006E5565">
      <w:pPr>
        <w:autoSpaceDE w:val="0"/>
        <w:autoSpaceDN w:val="0"/>
        <w:adjustRightInd w:val="0"/>
        <w:spacing w:line="360" w:lineRule="auto"/>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Na potrzeby postępowania o udzielenie zamówienia publicznego pn.:</w:t>
      </w:r>
    </w:p>
    <w:p w:rsidR="00255BA3" w:rsidRPr="002E00FE" w:rsidRDefault="00EF243F" w:rsidP="00255BA3">
      <w:pPr>
        <w:spacing w:line="360" w:lineRule="auto"/>
        <w:jc w:val="both"/>
        <w:rPr>
          <w:rFonts w:ascii="Franklin Gothic Book" w:hAnsi="Franklin Gothic Book"/>
          <w:b/>
          <w:sz w:val="22"/>
          <w:szCs w:val="22"/>
        </w:rPr>
      </w:pPr>
      <w:r w:rsidRPr="002E00FE">
        <w:rPr>
          <w:rFonts w:ascii="Franklin Gothic Book" w:hAnsi="Franklin Gothic Book" w:cs="Arial"/>
          <w:b/>
          <w:bCs/>
          <w:sz w:val="22"/>
          <w:szCs w:val="22"/>
        </w:rPr>
        <w:t xml:space="preserve">Przebudowa lokalu ‘BARBARA’ przy ul. Świdnickiej 8B we Wrocławiu, siedziby Wrocławskiego Instytutu Kultury, </w:t>
      </w:r>
      <w:r w:rsidRPr="0003611F">
        <w:rPr>
          <w:rFonts w:ascii="Franklin Gothic Book" w:hAnsi="Franklin Gothic Book" w:cs="Arial"/>
          <w:b/>
          <w:bCs/>
          <w:sz w:val="22"/>
          <w:szCs w:val="22"/>
        </w:rPr>
        <w:t xml:space="preserve">celem </w:t>
      </w:r>
      <w:r w:rsidR="00D4629B" w:rsidRPr="0003611F">
        <w:rPr>
          <w:rFonts w:ascii="Franklin Gothic Book" w:hAnsi="Franklin Gothic Book" w:cs="Arial"/>
          <w:b/>
          <w:bCs/>
          <w:sz w:val="22"/>
          <w:szCs w:val="22"/>
        </w:rPr>
        <w:t>dostosowania do wymogów w zakresie ochrony przeciwpożarowej tj.</w:t>
      </w:r>
      <w:r w:rsidRPr="002E00FE">
        <w:rPr>
          <w:rFonts w:ascii="Franklin Gothic Book" w:hAnsi="Franklin Gothic Book" w:cs="Arial"/>
          <w:b/>
          <w:bCs/>
          <w:sz w:val="22"/>
          <w:szCs w:val="22"/>
        </w:rPr>
        <w:t>zmiany kategorii zagro</w:t>
      </w:r>
      <w:r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Pr="002E00FE">
        <w:rPr>
          <w:rFonts w:ascii="Franklin Gothic Book" w:hAnsi="Franklin Gothic Book" w:cs="Arial"/>
          <w:b/>
          <w:bCs/>
          <w:sz w:val="22"/>
          <w:szCs w:val="22"/>
        </w:rPr>
        <w:t xml:space="preserve">na ZL I, </w:t>
      </w:r>
      <w:r w:rsidR="00255BA3" w:rsidRPr="002E00FE">
        <w:rPr>
          <w:rFonts w:ascii="Franklin Gothic Book" w:hAnsi="Franklin Gothic Book" w:cs="Arial"/>
          <w:sz w:val="22"/>
          <w:szCs w:val="22"/>
        </w:rPr>
        <w:t xml:space="preserve">prowadzonego przez </w:t>
      </w:r>
      <w:r w:rsidR="00DF648B" w:rsidRPr="002E00FE">
        <w:rPr>
          <w:rFonts w:ascii="Franklin Gothic Book" w:hAnsi="Franklin Gothic Book" w:cs="Arial"/>
          <w:sz w:val="22"/>
          <w:szCs w:val="22"/>
        </w:rPr>
        <w:t>Wrocław</w:t>
      </w:r>
      <w:r w:rsidRPr="002E00FE">
        <w:rPr>
          <w:rFonts w:ascii="Franklin Gothic Book" w:hAnsi="Franklin Gothic Book" w:cs="Arial"/>
          <w:sz w:val="22"/>
          <w:szCs w:val="22"/>
        </w:rPr>
        <w:t>ski Instytut Kultury</w:t>
      </w:r>
      <w:r w:rsidR="00255BA3" w:rsidRPr="002E00FE">
        <w:rPr>
          <w:rFonts w:ascii="Franklin Gothic Book" w:eastAsia="Times New Roman" w:hAnsi="Franklin Gothic Book" w:cs="Arial"/>
          <w:i/>
          <w:iCs/>
          <w:sz w:val="22"/>
          <w:szCs w:val="22"/>
          <w:lang w:eastAsia="pl-PL"/>
        </w:rPr>
        <w:t xml:space="preserve">, </w:t>
      </w:r>
      <w:r w:rsidR="00255BA3" w:rsidRPr="002E00FE">
        <w:rPr>
          <w:rFonts w:ascii="Franklin Gothic Book" w:eastAsia="Times New Roman" w:hAnsi="Franklin Gothic Book" w:cs="Arial"/>
          <w:sz w:val="22"/>
          <w:szCs w:val="22"/>
          <w:lang w:eastAsia="pl-PL"/>
        </w:rPr>
        <w:t>oświadczam, że:</w:t>
      </w:r>
    </w:p>
    <w:p w:rsidR="006E5565" w:rsidRPr="002E00FE" w:rsidRDefault="006E5565" w:rsidP="006E5565">
      <w:pPr>
        <w:autoSpaceDE w:val="0"/>
        <w:autoSpaceDN w:val="0"/>
        <w:adjustRightInd w:val="0"/>
        <w:spacing w:line="360" w:lineRule="auto"/>
        <w:jc w:val="both"/>
        <w:rPr>
          <w:rFonts w:ascii="Franklin Gothic Book" w:eastAsia="Times New Roman" w:hAnsi="Franklin Gothic Book" w:cs="Arial"/>
          <w:sz w:val="22"/>
          <w:szCs w:val="22"/>
          <w:lang w:eastAsia="pl-PL"/>
        </w:rPr>
      </w:pPr>
    </w:p>
    <w:p w:rsidR="006E5565" w:rsidRPr="002E00FE" w:rsidRDefault="006E5565" w:rsidP="00415691">
      <w:pPr>
        <w:numPr>
          <w:ilvl w:val="0"/>
          <w:numId w:val="34"/>
        </w:numPr>
        <w:autoSpaceDE w:val="0"/>
        <w:autoSpaceDN w:val="0"/>
        <w:adjustRightInd w:val="0"/>
        <w:spacing w:line="480" w:lineRule="auto"/>
        <w:ind w:left="426" w:hanging="426"/>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 xml:space="preserve">Wykonawca ………………………………………………………………………………… </w:t>
      </w:r>
      <w:r w:rsidRPr="002E00FE">
        <w:rPr>
          <w:rFonts w:ascii="Franklin Gothic Book" w:eastAsia="Times New Roman" w:hAnsi="Franklin Gothic Book" w:cs="Arial"/>
          <w:i/>
          <w:iCs/>
          <w:sz w:val="22"/>
          <w:szCs w:val="22"/>
          <w:lang w:eastAsia="pl-PL"/>
        </w:rPr>
        <w:t xml:space="preserve">(nazwa i adres Wykonawcy) </w:t>
      </w:r>
      <w:r w:rsidRPr="002E00FE">
        <w:rPr>
          <w:rFonts w:ascii="Franklin Gothic Book" w:eastAsia="Times New Roman" w:hAnsi="Franklin Gothic Book" w:cs="Arial"/>
          <w:sz w:val="22"/>
          <w:szCs w:val="22"/>
          <w:lang w:eastAsia="pl-PL"/>
        </w:rPr>
        <w:t xml:space="preserve">zrealizuje następujące </w:t>
      </w:r>
      <w:r w:rsidR="009A6E8D" w:rsidRPr="002E00FE">
        <w:rPr>
          <w:rFonts w:ascii="Franklin Gothic Book" w:eastAsia="Times New Roman" w:hAnsi="Franklin Gothic Book" w:cs="Arial"/>
          <w:sz w:val="22"/>
          <w:szCs w:val="22"/>
          <w:lang w:eastAsia="pl-PL"/>
        </w:rPr>
        <w:t>roboty budowlane</w:t>
      </w:r>
      <w:r w:rsidRPr="002E00FE">
        <w:rPr>
          <w:rFonts w:ascii="Franklin Gothic Book" w:eastAsia="Times New Roman" w:hAnsi="Franklin Gothic Book" w:cs="Arial"/>
          <w:sz w:val="22"/>
          <w:szCs w:val="22"/>
          <w:lang w:eastAsia="pl-PL"/>
        </w:rPr>
        <w:t>: ………………………………………………………</w:t>
      </w:r>
    </w:p>
    <w:p w:rsidR="006E5565" w:rsidRPr="002E00FE" w:rsidRDefault="006E5565" w:rsidP="00415691">
      <w:pPr>
        <w:numPr>
          <w:ilvl w:val="0"/>
          <w:numId w:val="34"/>
        </w:numPr>
        <w:autoSpaceDE w:val="0"/>
        <w:autoSpaceDN w:val="0"/>
        <w:adjustRightInd w:val="0"/>
        <w:spacing w:line="480" w:lineRule="auto"/>
        <w:ind w:left="426" w:hanging="426"/>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 xml:space="preserve">Wykonawca ………………………………………………………………………………… </w:t>
      </w:r>
      <w:r w:rsidRPr="002E00FE">
        <w:rPr>
          <w:rFonts w:ascii="Franklin Gothic Book" w:eastAsia="Times New Roman" w:hAnsi="Franklin Gothic Book" w:cs="Arial"/>
          <w:i/>
          <w:iCs/>
          <w:sz w:val="22"/>
          <w:szCs w:val="22"/>
          <w:lang w:eastAsia="pl-PL"/>
        </w:rPr>
        <w:t xml:space="preserve">(nazwa i adres Wykonawcy) </w:t>
      </w:r>
      <w:r w:rsidRPr="002E00FE">
        <w:rPr>
          <w:rFonts w:ascii="Franklin Gothic Book" w:eastAsia="Times New Roman" w:hAnsi="Franklin Gothic Book" w:cs="Arial"/>
          <w:sz w:val="22"/>
          <w:szCs w:val="22"/>
          <w:lang w:eastAsia="pl-PL"/>
        </w:rPr>
        <w:t xml:space="preserve">zrealizuje następujące </w:t>
      </w:r>
      <w:r w:rsidR="000D637C" w:rsidRPr="002E00FE">
        <w:rPr>
          <w:rFonts w:ascii="Franklin Gothic Book" w:eastAsia="Times New Roman" w:hAnsi="Franklin Gothic Book" w:cs="Arial"/>
          <w:sz w:val="22"/>
          <w:szCs w:val="22"/>
          <w:lang w:eastAsia="pl-PL"/>
        </w:rPr>
        <w:t>roboty budowlane</w:t>
      </w:r>
      <w:r w:rsidRPr="002E00FE">
        <w:rPr>
          <w:rFonts w:ascii="Franklin Gothic Book" w:eastAsia="Times New Roman" w:hAnsi="Franklin Gothic Book" w:cs="Arial"/>
          <w:sz w:val="22"/>
          <w:szCs w:val="22"/>
          <w:lang w:eastAsia="pl-PL"/>
        </w:rPr>
        <w:t>: ………………………………………………………</w:t>
      </w:r>
    </w:p>
    <w:p w:rsidR="006E5565" w:rsidRPr="002E00FE" w:rsidRDefault="006E5565" w:rsidP="00415691">
      <w:pPr>
        <w:numPr>
          <w:ilvl w:val="0"/>
          <w:numId w:val="34"/>
        </w:numPr>
        <w:autoSpaceDE w:val="0"/>
        <w:autoSpaceDN w:val="0"/>
        <w:adjustRightInd w:val="0"/>
        <w:spacing w:line="480" w:lineRule="auto"/>
        <w:ind w:left="426" w:hanging="426"/>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 xml:space="preserve">Wykonawca ………………………………………………………………………………… </w:t>
      </w:r>
      <w:r w:rsidRPr="002E00FE">
        <w:rPr>
          <w:rFonts w:ascii="Franklin Gothic Book" w:eastAsia="Times New Roman" w:hAnsi="Franklin Gothic Book" w:cs="Arial"/>
          <w:i/>
          <w:iCs/>
          <w:sz w:val="22"/>
          <w:szCs w:val="22"/>
          <w:lang w:eastAsia="pl-PL"/>
        </w:rPr>
        <w:t xml:space="preserve">(nazwa i adres Wykonawcy) </w:t>
      </w:r>
      <w:r w:rsidRPr="002E00FE">
        <w:rPr>
          <w:rFonts w:ascii="Franklin Gothic Book" w:eastAsia="Times New Roman" w:hAnsi="Franklin Gothic Book" w:cs="Arial"/>
          <w:sz w:val="22"/>
          <w:szCs w:val="22"/>
          <w:lang w:eastAsia="pl-PL"/>
        </w:rPr>
        <w:t xml:space="preserve">zrealizuje następujące </w:t>
      </w:r>
      <w:r w:rsidR="000D637C" w:rsidRPr="002E00FE">
        <w:rPr>
          <w:rFonts w:ascii="Franklin Gothic Book" w:eastAsia="Times New Roman" w:hAnsi="Franklin Gothic Book" w:cs="Arial"/>
          <w:sz w:val="22"/>
          <w:szCs w:val="22"/>
          <w:lang w:eastAsia="pl-PL"/>
        </w:rPr>
        <w:t>roboty budowlane</w:t>
      </w:r>
      <w:r w:rsidRPr="002E00FE">
        <w:rPr>
          <w:rFonts w:ascii="Franklin Gothic Book" w:eastAsia="Times New Roman" w:hAnsi="Franklin Gothic Book" w:cs="Arial"/>
          <w:sz w:val="22"/>
          <w:szCs w:val="22"/>
          <w:lang w:eastAsia="pl-PL"/>
        </w:rPr>
        <w:t>: ………………………………………………………</w:t>
      </w:r>
    </w:p>
    <w:p w:rsidR="006E5565" w:rsidRPr="002E00FE" w:rsidRDefault="006E5565" w:rsidP="006E5565">
      <w:pPr>
        <w:autoSpaceDE w:val="0"/>
        <w:autoSpaceDN w:val="0"/>
        <w:adjustRightInd w:val="0"/>
        <w:spacing w:line="360" w:lineRule="auto"/>
        <w:jc w:val="both"/>
        <w:rPr>
          <w:rFonts w:ascii="Franklin Gothic Book" w:eastAsia="Times New Roman" w:hAnsi="Franklin Gothic Book" w:cs="Arial"/>
          <w:color w:val="000000"/>
          <w:sz w:val="22"/>
          <w:szCs w:val="22"/>
          <w:lang w:eastAsia="pl-PL"/>
        </w:rPr>
      </w:pPr>
    </w:p>
    <w:p w:rsidR="006E5565" w:rsidRPr="002E00FE" w:rsidRDefault="006E5565" w:rsidP="006E5565">
      <w:pPr>
        <w:autoSpaceDE w:val="0"/>
        <w:autoSpaceDN w:val="0"/>
        <w:adjustRightInd w:val="0"/>
        <w:jc w:val="both"/>
        <w:rPr>
          <w:rFonts w:ascii="Franklin Gothic Book" w:eastAsia="Times New Roman" w:hAnsi="Franklin Gothic Book" w:cs="Arial"/>
          <w:color w:val="000000"/>
          <w:sz w:val="22"/>
          <w:szCs w:val="22"/>
          <w:lang w:eastAsia="pl-PL"/>
        </w:rPr>
      </w:pPr>
    </w:p>
    <w:p w:rsidR="00FB229F" w:rsidRPr="002E00FE" w:rsidRDefault="00FB229F" w:rsidP="00FB229F">
      <w:pPr>
        <w:ind w:left="5245"/>
        <w:rPr>
          <w:rFonts w:ascii="Franklin Gothic Book" w:hAnsi="Franklin Gothic Book"/>
          <w:sz w:val="22"/>
          <w:szCs w:val="22"/>
        </w:rPr>
      </w:pPr>
      <w:r w:rsidRPr="002E00FE">
        <w:rPr>
          <w:rFonts w:ascii="Franklin Gothic Book" w:hAnsi="Franklin Gothic Book"/>
          <w:sz w:val="22"/>
          <w:szCs w:val="22"/>
        </w:rPr>
        <w:t>……………………………………………………….</w:t>
      </w:r>
    </w:p>
    <w:p w:rsidR="00FB229F" w:rsidRPr="002E00FE" w:rsidRDefault="00FB229F" w:rsidP="00FB229F">
      <w:pPr>
        <w:ind w:left="5245"/>
        <w:rPr>
          <w:rFonts w:ascii="Franklin Gothic Book" w:hAnsi="Franklin Gothic Book"/>
          <w:sz w:val="22"/>
          <w:szCs w:val="22"/>
        </w:rPr>
      </w:pPr>
      <w:r w:rsidRPr="002E00FE">
        <w:rPr>
          <w:rFonts w:ascii="Franklin Gothic Book" w:hAnsi="Franklin Gothic Book"/>
          <w:sz w:val="22"/>
          <w:szCs w:val="22"/>
        </w:rPr>
        <w:t xml:space="preserve">Kwalifikowany podpis elektroniczny </w:t>
      </w:r>
    </w:p>
    <w:p w:rsidR="00FB229F" w:rsidRPr="002E00FE" w:rsidRDefault="00FB229F" w:rsidP="00FB229F">
      <w:pPr>
        <w:ind w:left="5245"/>
        <w:rPr>
          <w:rFonts w:ascii="Franklin Gothic Book" w:hAnsi="Franklin Gothic Book"/>
          <w:sz w:val="22"/>
          <w:szCs w:val="22"/>
          <w:lang w:eastAsia="ar-SA"/>
        </w:rPr>
        <w:sectPr w:rsidR="00FB229F" w:rsidRPr="002E00FE" w:rsidSect="00962734">
          <w:pgSz w:w="11906" w:h="16838"/>
          <w:pgMar w:top="731" w:right="1417" w:bottom="1417" w:left="1417" w:header="708" w:footer="708" w:gutter="0"/>
          <w:cols w:space="708"/>
          <w:docGrid w:linePitch="360"/>
        </w:sectPr>
      </w:pPr>
      <w:r w:rsidRPr="002E00FE">
        <w:rPr>
          <w:rFonts w:ascii="Franklin Gothic Book" w:hAnsi="Franklin Gothic Book"/>
          <w:sz w:val="22"/>
          <w:szCs w:val="22"/>
        </w:rPr>
        <w:t xml:space="preserve">lub podpis zaufany </w:t>
      </w:r>
      <w:r w:rsidRPr="002E00FE">
        <w:rPr>
          <w:rFonts w:ascii="Franklin Gothic Book" w:hAnsi="Franklin Gothic Book"/>
          <w:sz w:val="22"/>
          <w:szCs w:val="22"/>
        </w:rPr>
        <w:br/>
        <w:t>lub podpis osobisty Wykonawcy</w:t>
      </w:r>
    </w:p>
    <w:p w:rsidR="000E428A" w:rsidRPr="002E00FE" w:rsidRDefault="00E728F6" w:rsidP="00E728F6">
      <w:pPr>
        <w:pStyle w:val="Nagwek3"/>
        <w:jc w:val="both"/>
        <w:rPr>
          <w:rFonts w:ascii="Franklin Gothic Book" w:hAnsi="Franklin Gothic Book"/>
          <w:sz w:val="22"/>
        </w:rPr>
      </w:pPr>
      <w:r w:rsidRPr="002E00FE">
        <w:rPr>
          <w:rFonts w:ascii="Franklin Gothic Book" w:hAnsi="Franklin Gothic Book"/>
          <w:color w:val="000000"/>
          <w:sz w:val="22"/>
          <w:shd w:val="clear" w:color="auto" w:fill="FFFFFF"/>
        </w:rPr>
        <w:lastRenderedPageBreak/>
        <w:t>Znak sprawy: W</w:t>
      </w:r>
      <w:r w:rsidR="00EF243F" w:rsidRPr="002E00FE">
        <w:rPr>
          <w:rFonts w:ascii="Franklin Gothic Book" w:hAnsi="Franklin Gothic Book"/>
          <w:color w:val="000000"/>
          <w:sz w:val="22"/>
          <w:shd w:val="clear" w:color="auto" w:fill="FFFFFF"/>
        </w:rPr>
        <w:t>IK</w:t>
      </w:r>
      <w:r w:rsidRPr="002E00FE">
        <w:rPr>
          <w:rFonts w:ascii="Franklin Gothic Book" w:hAnsi="Franklin Gothic Book"/>
          <w:color w:val="000000"/>
          <w:sz w:val="22"/>
          <w:shd w:val="clear" w:color="auto" w:fill="FFFFFF"/>
        </w:rPr>
        <w:t>-TP-</w:t>
      </w:r>
      <w:r w:rsidR="00EF243F" w:rsidRPr="002E00FE">
        <w:rPr>
          <w:rFonts w:ascii="Franklin Gothic Book" w:hAnsi="Franklin Gothic Book"/>
          <w:color w:val="000000"/>
          <w:sz w:val="22"/>
          <w:shd w:val="clear" w:color="auto" w:fill="FFFFFF"/>
        </w:rPr>
        <w:t>1</w:t>
      </w:r>
      <w:r w:rsidRPr="002E00FE">
        <w:rPr>
          <w:rFonts w:ascii="Franklin Gothic Book" w:hAnsi="Franklin Gothic Book"/>
          <w:color w:val="000000"/>
          <w:sz w:val="22"/>
          <w:shd w:val="clear" w:color="auto" w:fill="FFFFFF"/>
        </w:rPr>
        <w:t>/202</w:t>
      </w:r>
      <w:r w:rsidR="00EF243F" w:rsidRPr="002E00FE">
        <w:rPr>
          <w:rFonts w:ascii="Franklin Gothic Book" w:hAnsi="Franklin Gothic Book"/>
          <w:color w:val="000000"/>
          <w:sz w:val="22"/>
          <w:shd w:val="clear" w:color="auto" w:fill="FFFFFF"/>
        </w:rPr>
        <w:t>4</w:t>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001E3D7C" w:rsidRPr="002E00FE">
        <w:rPr>
          <w:rFonts w:ascii="Franklin Gothic Book" w:hAnsi="Franklin Gothic Book"/>
          <w:sz w:val="22"/>
        </w:rPr>
        <w:t xml:space="preserve">Załącznik nr </w:t>
      </w:r>
      <w:r w:rsidR="00DF1C35" w:rsidRPr="002E00FE">
        <w:rPr>
          <w:rFonts w:ascii="Franklin Gothic Book" w:hAnsi="Franklin Gothic Book"/>
          <w:sz w:val="22"/>
        </w:rPr>
        <w:t>4</w:t>
      </w:r>
      <w:r w:rsidR="000E428A" w:rsidRPr="002E00FE">
        <w:rPr>
          <w:rFonts w:ascii="Franklin Gothic Book" w:hAnsi="Franklin Gothic Book"/>
          <w:sz w:val="22"/>
        </w:rPr>
        <w:t xml:space="preserve"> do SWZ</w:t>
      </w:r>
    </w:p>
    <w:p w:rsidR="00F0508E" w:rsidRPr="002E00FE" w:rsidRDefault="00F0508E" w:rsidP="006E5565">
      <w:pPr>
        <w:rPr>
          <w:rFonts w:ascii="Franklin Gothic Book" w:hAnsi="Franklin Gothic Book"/>
          <w:sz w:val="22"/>
          <w:szCs w:val="22"/>
          <w:lang w:eastAsia="ar-SA"/>
        </w:rPr>
      </w:pPr>
    </w:p>
    <w:p w:rsidR="006E5565" w:rsidRPr="002E00FE" w:rsidRDefault="006E5565" w:rsidP="006E5565">
      <w:pPr>
        <w:jc w:val="center"/>
        <w:rPr>
          <w:rFonts w:ascii="Franklin Gothic Book" w:hAnsi="Franklin Gothic Book"/>
          <w:b/>
          <w:bCs/>
          <w:sz w:val="22"/>
          <w:szCs w:val="22"/>
        </w:rPr>
      </w:pPr>
      <w:r w:rsidRPr="002E00FE">
        <w:rPr>
          <w:rFonts w:ascii="Franklin Gothic Book" w:hAnsi="Franklin Gothic Book"/>
          <w:b/>
          <w:bCs/>
          <w:sz w:val="22"/>
          <w:szCs w:val="22"/>
        </w:rPr>
        <w:t>ZOBOWIĄZANIE PODMIOTU UDOSTĘPNIAJĄCEGO ZASOBY</w:t>
      </w:r>
    </w:p>
    <w:p w:rsidR="006E5565" w:rsidRPr="002E00FE" w:rsidRDefault="006E5565" w:rsidP="006E5565">
      <w:pPr>
        <w:jc w:val="center"/>
        <w:rPr>
          <w:rFonts w:ascii="Franklin Gothic Book" w:hAnsi="Franklin Gothic Book"/>
          <w:b/>
          <w:bCs/>
          <w:sz w:val="22"/>
          <w:szCs w:val="22"/>
        </w:rPr>
      </w:pPr>
      <w:r w:rsidRPr="002E00FE">
        <w:rPr>
          <w:rFonts w:ascii="Franklin Gothic Book" w:hAnsi="Franklin Gothic Book"/>
          <w:b/>
          <w:bCs/>
          <w:sz w:val="22"/>
          <w:szCs w:val="22"/>
        </w:rPr>
        <w:t xml:space="preserve">DO ODDANIA DO DYSPOZYCJI WYKONAWCY </w:t>
      </w:r>
    </w:p>
    <w:p w:rsidR="006E5565" w:rsidRPr="002E00FE" w:rsidRDefault="006E5565" w:rsidP="006E5565">
      <w:pPr>
        <w:jc w:val="center"/>
        <w:rPr>
          <w:rFonts w:ascii="Franklin Gothic Book" w:hAnsi="Franklin Gothic Book"/>
          <w:b/>
          <w:bCs/>
          <w:sz w:val="22"/>
          <w:szCs w:val="22"/>
        </w:rPr>
      </w:pPr>
      <w:r w:rsidRPr="002E00FE">
        <w:rPr>
          <w:rFonts w:ascii="Franklin Gothic Book" w:hAnsi="Franklin Gothic Book"/>
          <w:b/>
          <w:bCs/>
          <w:sz w:val="22"/>
          <w:szCs w:val="22"/>
        </w:rPr>
        <w:t>NIEZBĘDNYCH ZASOBÓW NA POTRZEBY REALIZACJI ZAMÓWIENIA</w:t>
      </w:r>
    </w:p>
    <w:p w:rsidR="006E5565" w:rsidRPr="002E00FE" w:rsidRDefault="006E5565" w:rsidP="006E5565">
      <w:pPr>
        <w:jc w:val="center"/>
        <w:rPr>
          <w:rFonts w:ascii="Franklin Gothic Book" w:hAnsi="Franklin Gothic Book"/>
          <w:b/>
          <w:bCs/>
          <w:sz w:val="22"/>
          <w:szCs w:val="22"/>
        </w:rPr>
      </w:pPr>
    </w:p>
    <w:p w:rsidR="006E5565" w:rsidRPr="002E00FE" w:rsidRDefault="006E5565" w:rsidP="006E5565">
      <w:pPr>
        <w:jc w:val="both"/>
        <w:rPr>
          <w:rFonts w:ascii="Franklin Gothic Book" w:hAnsi="Franklin Gothic Book"/>
          <w:bCs/>
          <w:sz w:val="22"/>
          <w:szCs w:val="22"/>
        </w:rPr>
      </w:pPr>
      <w:r w:rsidRPr="002E00FE">
        <w:rPr>
          <w:rFonts w:ascii="Franklin Gothic Book" w:hAnsi="Franklin Gothic Book"/>
          <w:bCs/>
          <w:sz w:val="22"/>
          <w:szCs w:val="22"/>
          <w:highlight w:val="lightGray"/>
        </w:rPr>
        <w:t>wypełnić, jeśli dotyczy</w:t>
      </w:r>
    </w:p>
    <w:p w:rsidR="006E5565" w:rsidRPr="002E00FE" w:rsidRDefault="006E5565" w:rsidP="006E5565">
      <w:pPr>
        <w:jc w:val="center"/>
        <w:rPr>
          <w:rFonts w:ascii="Franklin Gothic Book" w:hAnsi="Franklin Gothic Book"/>
          <w:b/>
          <w:bCs/>
          <w:sz w:val="22"/>
          <w:szCs w:val="22"/>
        </w:rPr>
      </w:pP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W imieniu:</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 xml:space="preserve"> …………………………………………………………………………………………………</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(nazwa Podmiotu udostępniającego zasoby)</w:t>
      </w:r>
    </w:p>
    <w:p w:rsidR="007E6A88" w:rsidRPr="002E00FE" w:rsidRDefault="007E6A88" w:rsidP="006E5565">
      <w:pPr>
        <w:spacing w:after="60" w:line="280" w:lineRule="exact"/>
        <w:jc w:val="both"/>
        <w:rPr>
          <w:rFonts w:ascii="Franklin Gothic Book" w:hAnsi="Franklin Gothic Book" w:cs="Arial"/>
          <w:sz w:val="22"/>
          <w:szCs w:val="22"/>
        </w:rPr>
      </w:pP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Zobowiązuję się do oddania swoich zasobów</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(określenie zasobu – zdolność techniczna lub zawodowa)</w:t>
      </w:r>
    </w:p>
    <w:p w:rsidR="006E5565" w:rsidRPr="002E00FE" w:rsidRDefault="006E5565" w:rsidP="006E5565">
      <w:pPr>
        <w:spacing w:after="60" w:line="280" w:lineRule="exact"/>
        <w:jc w:val="both"/>
        <w:rPr>
          <w:rFonts w:ascii="Franklin Gothic Book" w:hAnsi="Franklin Gothic Book" w:cs="Arial"/>
          <w:sz w:val="22"/>
          <w:szCs w:val="22"/>
        </w:rPr>
      </w:pP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do dyspozycji Wykonawcy:</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w:t>
      </w:r>
    </w:p>
    <w:p w:rsidR="006E5565" w:rsidRPr="002E00FE" w:rsidRDefault="006E5565" w:rsidP="006E5565">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(nazwa Wykonawcy)</w:t>
      </w:r>
    </w:p>
    <w:p w:rsidR="006E5565" w:rsidRPr="002E00FE" w:rsidRDefault="006E5565" w:rsidP="00D64E87">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 xml:space="preserve">przy wykonywaniu zamówienia pn.: </w:t>
      </w:r>
    </w:p>
    <w:p w:rsidR="00BC6ECF" w:rsidRPr="002E00FE" w:rsidRDefault="00EF243F" w:rsidP="00BC6ECF">
      <w:pPr>
        <w:spacing w:after="60" w:line="360" w:lineRule="auto"/>
        <w:jc w:val="both"/>
        <w:rPr>
          <w:rFonts w:ascii="Franklin Gothic Book" w:hAnsi="Franklin Gothic Book"/>
          <w:b/>
          <w:bCs/>
          <w:sz w:val="22"/>
          <w:szCs w:val="22"/>
        </w:rPr>
      </w:pPr>
      <w:r w:rsidRPr="002E00FE">
        <w:rPr>
          <w:rFonts w:ascii="Franklin Gothic Book" w:hAnsi="Franklin Gothic Book" w:cs="Arial"/>
          <w:b/>
          <w:bCs/>
          <w:sz w:val="22"/>
          <w:szCs w:val="22"/>
        </w:rPr>
        <w:t xml:space="preserve">Przebudowa lokalu ‘BARBARA’ przy ul. Świdnickiej 8B we Wrocławiu, siedziby Wrocławskiego Instytutu Kultury, </w:t>
      </w:r>
      <w:r w:rsidRPr="0003611F">
        <w:rPr>
          <w:rFonts w:ascii="Franklin Gothic Book" w:hAnsi="Franklin Gothic Book" w:cs="Arial"/>
          <w:b/>
          <w:bCs/>
          <w:sz w:val="22"/>
          <w:szCs w:val="22"/>
        </w:rPr>
        <w:t xml:space="preserve">celem </w:t>
      </w:r>
      <w:r w:rsidR="00D4629B" w:rsidRPr="0003611F">
        <w:rPr>
          <w:rFonts w:ascii="Franklin Gothic Book" w:hAnsi="Franklin Gothic Book" w:cs="Arial"/>
          <w:b/>
          <w:bCs/>
          <w:sz w:val="22"/>
          <w:szCs w:val="22"/>
        </w:rPr>
        <w:t>dostosowania do wymogów w zakresie ochrony przeciwpożarowej tj.</w:t>
      </w:r>
      <w:r w:rsidRPr="002E00FE">
        <w:rPr>
          <w:rFonts w:ascii="Franklin Gothic Book" w:hAnsi="Franklin Gothic Book" w:cs="Arial"/>
          <w:b/>
          <w:bCs/>
          <w:sz w:val="22"/>
          <w:szCs w:val="22"/>
        </w:rPr>
        <w:t>zmiany kategorii zagro</w:t>
      </w:r>
      <w:r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Pr="002E00FE">
        <w:rPr>
          <w:rFonts w:ascii="Franklin Gothic Book" w:hAnsi="Franklin Gothic Book" w:cs="Arial"/>
          <w:b/>
          <w:bCs/>
          <w:sz w:val="22"/>
          <w:szCs w:val="22"/>
        </w:rPr>
        <w:t>na ZL I</w:t>
      </w:r>
    </w:p>
    <w:p w:rsidR="006E5565" w:rsidRPr="002E00FE" w:rsidRDefault="006E5565" w:rsidP="00D64E87">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oświadczam, że:</w:t>
      </w:r>
    </w:p>
    <w:p w:rsidR="006E5565" w:rsidRPr="002E00FE" w:rsidRDefault="006E5565" w:rsidP="00EF243F">
      <w:pPr>
        <w:numPr>
          <w:ilvl w:val="3"/>
          <w:numId w:val="43"/>
        </w:numPr>
        <w:spacing w:after="60" w:line="360" w:lineRule="auto"/>
        <w:ind w:left="425" w:hanging="425"/>
        <w:contextualSpacing/>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udostępniam Wykonawcy ww. zasoby, w następującym zakresie: ……………………………………………....</w:t>
      </w:r>
    </w:p>
    <w:p w:rsidR="006E5565" w:rsidRPr="002E00FE" w:rsidRDefault="006E5565" w:rsidP="00EF243F">
      <w:pPr>
        <w:numPr>
          <w:ilvl w:val="3"/>
          <w:numId w:val="43"/>
        </w:numPr>
        <w:spacing w:after="60" w:line="360" w:lineRule="auto"/>
        <w:ind w:left="425" w:hanging="425"/>
        <w:contextualSpacing/>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sposób wykorzystania udostępnionych przeze mnie zasobów będzie następujący: ………………………</w:t>
      </w:r>
    </w:p>
    <w:p w:rsidR="006E5565" w:rsidRPr="002E00FE" w:rsidRDefault="006E5565" w:rsidP="00EF243F">
      <w:pPr>
        <w:numPr>
          <w:ilvl w:val="3"/>
          <w:numId w:val="43"/>
        </w:numPr>
        <w:spacing w:after="60" w:line="360" w:lineRule="auto"/>
        <w:ind w:left="425" w:hanging="425"/>
        <w:contextualSpacing/>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zakres mojego udziału przy wykonywaniu zamówienia będzie następujący: …………………………………</w:t>
      </w:r>
    </w:p>
    <w:p w:rsidR="006E5565" w:rsidRPr="002E00FE" w:rsidRDefault="006E5565" w:rsidP="00EF243F">
      <w:pPr>
        <w:numPr>
          <w:ilvl w:val="3"/>
          <w:numId w:val="43"/>
        </w:numPr>
        <w:spacing w:after="60" w:line="360" w:lineRule="auto"/>
        <w:ind w:left="425" w:hanging="425"/>
        <w:contextualSpacing/>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okres mojego udziału przy wykonywaniu zamówienia będzie następujący: …………………………………</w:t>
      </w:r>
    </w:p>
    <w:p w:rsidR="006E5565" w:rsidRPr="002E00FE" w:rsidRDefault="006E5565" w:rsidP="00415691">
      <w:pPr>
        <w:numPr>
          <w:ilvl w:val="3"/>
          <w:numId w:val="43"/>
        </w:numPr>
        <w:spacing w:after="60" w:line="276" w:lineRule="auto"/>
        <w:ind w:left="426" w:hanging="426"/>
        <w:contextualSpacing/>
        <w:jc w:val="both"/>
        <w:rPr>
          <w:rFonts w:ascii="Franklin Gothic Book" w:eastAsia="Times New Roman" w:hAnsi="Franklin Gothic Book" w:cs="Arial"/>
          <w:sz w:val="22"/>
          <w:szCs w:val="22"/>
          <w:lang w:eastAsia="pl-PL"/>
        </w:rPr>
      </w:pPr>
      <w:r w:rsidRPr="002E00FE">
        <w:rPr>
          <w:rFonts w:ascii="Franklin Gothic Book" w:eastAsia="Times New Roman" w:hAnsi="Franklin Gothic Book" w:cs="Arial"/>
          <w:sz w:val="22"/>
          <w:szCs w:val="22"/>
          <w:lang w:eastAsia="pl-PL"/>
        </w:rPr>
        <w:t xml:space="preserve">udostępniając Wykonawcy zdolności w postaci wykształcenia, kwalifikacji zawodowych lub doświadczenia będę realizował </w:t>
      </w:r>
      <w:r w:rsidR="001E6442" w:rsidRPr="002E00FE">
        <w:rPr>
          <w:rFonts w:ascii="Franklin Gothic Book" w:eastAsia="Times New Roman" w:hAnsi="Franklin Gothic Book" w:cs="Arial"/>
          <w:sz w:val="22"/>
          <w:szCs w:val="22"/>
          <w:lang w:eastAsia="pl-PL"/>
        </w:rPr>
        <w:t>roboty budowlane</w:t>
      </w:r>
      <w:r w:rsidRPr="002E00FE">
        <w:rPr>
          <w:rFonts w:ascii="Franklin Gothic Book" w:eastAsia="Times New Roman" w:hAnsi="Franklin Gothic Book" w:cs="Arial"/>
          <w:sz w:val="22"/>
          <w:szCs w:val="22"/>
          <w:lang w:eastAsia="pl-PL"/>
        </w:rPr>
        <w:t>, których dotyczą udostępnione zdolności: …………………………</w:t>
      </w:r>
    </w:p>
    <w:p w:rsidR="006E5565" w:rsidRPr="002E00FE" w:rsidRDefault="00717995" w:rsidP="00A34389">
      <w:pPr>
        <w:tabs>
          <w:tab w:val="left" w:pos="615"/>
        </w:tabs>
        <w:spacing w:after="60" w:line="280" w:lineRule="exact"/>
        <w:ind w:left="709" w:hanging="283"/>
        <w:jc w:val="both"/>
        <w:rPr>
          <w:rFonts w:ascii="Franklin Gothic Book" w:hAnsi="Franklin Gothic Book" w:cs="Arial"/>
          <w:sz w:val="22"/>
          <w:szCs w:val="22"/>
        </w:rPr>
      </w:pPr>
      <w:sdt>
        <w:sdtPr>
          <w:rPr>
            <w:rFonts w:ascii="Franklin Gothic Book" w:hAnsi="Franklin Gothic Book" w:cs="Arial"/>
            <w:sz w:val="22"/>
            <w:szCs w:val="22"/>
          </w:rPr>
          <w:id w:val="-460113554"/>
        </w:sdtPr>
        <w:sdtContent>
          <w:r w:rsidR="00A97C0D" w:rsidRPr="002E00FE">
            <w:rPr>
              <w:rFonts w:ascii="Segoe UI Symbol" w:eastAsia="MS Gothic" w:hAnsi="Segoe UI Symbol" w:cs="Segoe UI Symbol"/>
              <w:sz w:val="22"/>
              <w:szCs w:val="22"/>
            </w:rPr>
            <w:t>☐</w:t>
          </w:r>
        </w:sdtContent>
      </w:sdt>
      <w:r w:rsidR="00F0508E" w:rsidRPr="002E00FE">
        <w:rPr>
          <w:rFonts w:ascii="Franklin Gothic Book" w:hAnsi="Franklin Gothic Book" w:cs="Arial"/>
          <w:sz w:val="22"/>
          <w:szCs w:val="22"/>
        </w:rPr>
        <w:tab/>
        <w:t>TAK</w:t>
      </w:r>
    </w:p>
    <w:p w:rsidR="00F0508E" w:rsidRPr="002E00FE" w:rsidRDefault="00717995" w:rsidP="00A34389">
      <w:pPr>
        <w:tabs>
          <w:tab w:val="left" w:pos="1035"/>
        </w:tabs>
        <w:spacing w:after="60" w:line="280" w:lineRule="exact"/>
        <w:ind w:left="709" w:hanging="283"/>
        <w:jc w:val="both"/>
        <w:rPr>
          <w:rFonts w:ascii="Franklin Gothic Book" w:hAnsi="Franklin Gothic Book" w:cs="Arial"/>
          <w:sz w:val="22"/>
          <w:szCs w:val="22"/>
        </w:rPr>
      </w:pPr>
      <w:sdt>
        <w:sdtPr>
          <w:rPr>
            <w:rFonts w:ascii="Franklin Gothic Book" w:hAnsi="Franklin Gothic Book" w:cs="Arial"/>
            <w:sz w:val="22"/>
            <w:szCs w:val="22"/>
          </w:rPr>
          <w:id w:val="809983516"/>
        </w:sdtPr>
        <w:sdtContent>
          <w:r w:rsidR="00F0508E" w:rsidRPr="002E00FE">
            <w:rPr>
              <w:rFonts w:ascii="Segoe UI Symbol" w:eastAsia="MS Gothic" w:hAnsi="Segoe UI Symbol" w:cs="Segoe UI Symbol"/>
              <w:sz w:val="22"/>
              <w:szCs w:val="22"/>
            </w:rPr>
            <w:t>☐</w:t>
          </w:r>
        </w:sdtContent>
      </w:sdt>
      <w:r w:rsidR="00F0508E" w:rsidRPr="002E00FE">
        <w:rPr>
          <w:rFonts w:ascii="Franklin Gothic Book" w:hAnsi="Franklin Gothic Book" w:cs="Arial"/>
          <w:sz w:val="22"/>
          <w:szCs w:val="22"/>
        </w:rPr>
        <w:t>NIE</w:t>
      </w:r>
    </w:p>
    <w:p w:rsidR="00F0508E" w:rsidRPr="002E00FE" w:rsidRDefault="00A97C0D" w:rsidP="00F0508E">
      <w:pPr>
        <w:spacing w:after="60" w:line="280" w:lineRule="exact"/>
        <w:jc w:val="both"/>
        <w:rPr>
          <w:rFonts w:ascii="Franklin Gothic Book" w:hAnsi="Franklin Gothic Book" w:cs="Arial"/>
          <w:sz w:val="22"/>
          <w:szCs w:val="22"/>
        </w:rPr>
      </w:pPr>
      <w:r w:rsidRPr="002E00FE">
        <w:rPr>
          <w:rFonts w:ascii="Franklin Gothic Book" w:hAnsi="Franklin Gothic Book" w:cs="Arial"/>
          <w:sz w:val="22"/>
          <w:szCs w:val="22"/>
        </w:rPr>
        <w:t>(</w:t>
      </w:r>
      <w:r w:rsidR="00A34389" w:rsidRPr="002E00FE">
        <w:rPr>
          <w:rFonts w:ascii="Franklin Gothic Book" w:hAnsi="Franklin Gothic Book" w:cs="Arial"/>
          <w:i/>
          <w:sz w:val="22"/>
          <w:szCs w:val="22"/>
        </w:rPr>
        <w:t>zaznaczyć odpowiednio</w:t>
      </w:r>
      <w:r w:rsidRPr="002E00FE">
        <w:rPr>
          <w:rFonts w:ascii="Franklin Gothic Book" w:hAnsi="Franklin Gothic Book" w:cs="Arial"/>
          <w:i/>
          <w:sz w:val="22"/>
          <w:szCs w:val="22"/>
        </w:rPr>
        <w:t>)</w:t>
      </w:r>
    </w:p>
    <w:p w:rsidR="00F0508E" w:rsidRPr="002E00FE" w:rsidRDefault="00F0508E" w:rsidP="007E6A88">
      <w:pPr>
        <w:ind w:left="4086"/>
        <w:rPr>
          <w:rFonts w:ascii="Franklin Gothic Book" w:hAnsi="Franklin Gothic Book"/>
          <w:sz w:val="22"/>
          <w:szCs w:val="22"/>
        </w:rPr>
      </w:pPr>
      <w:r w:rsidRPr="002E00FE">
        <w:rPr>
          <w:rFonts w:ascii="Franklin Gothic Book" w:hAnsi="Franklin Gothic Book"/>
          <w:sz w:val="22"/>
          <w:szCs w:val="22"/>
        </w:rPr>
        <w:t>……………………………………………………….</w:t>
      </w:r>
    </w:p>
    <w:p w:rsidR="00F0508E" w:rsidRPr="002E00FE" w:rsidRDefault="00F0508E" w:rsidP="00F0508E">
      <w:pPr>
        <w:ind w:left="5245"/>
        <w:rPr>
          <w:rFonts w:ascii="Franklin Gothic Book" w:hAnsi="Franklin Gothic Book"/>
          <w:sz w:val="22"/>
          <w:szCs w:val="22"/>
        </w:rPr>
      </w:pPr>
      <w:r w:rsidRPr="002E00FE">
        <w:rPr>
          <w:rFonts w:ascii="Franklin Gothic Book" w:hAnsi="Franklin Gothic Book"/>
          <w:sz w:val="22"/>
          <w:szCs w:val="22"/>
        </w:rPr>
        <w:t xml:space="preserve">Kwalifikowany podpis elektroniczny </w:t>
      </w:r>
    </w:p>
    <w:p w:rsidR="007E6A88" w:rsidRPr="002E00FE" w:rsidRDefault="00F0508E" w:rsidP="007E6A88">
      <w:pPr>
        <w:ind w:left="5245"/>
        <w:rPr>
          <w:rFonts w:ascii="Franklin Gothic Book" w:hAnsi="Franklin Gothic Book" w:cs="Arial"/>
          <w:sz w:val="22"/>
          <w:szCs w:val="22"/>
        </w:rPr>
      </w:pPr>
      <w:r w:rsidRPr="002E00FE">
        <w:rPr>
          <w:rFonts w:ascii="Franklin Gothic Book" w:hAnsi="Franklin Gothic Book"/>
          <w:sz w:val="22"/>
          <w:szCs w:val="22"/>
        </w:rPr>
        <w:t xml:space="preserve">lub podpis zaufany </w:t>
      </w:r>
      <w:r w:rsidRPr="002E00FE">
        <w:rPr>
          <w:rFonts w:ascii="Franklin Gothic Book" w:hAnsi="Franklin Gothic Book"/>
          <w:sz w:val="22"/>
          <w:szCs w:val="22"/>
        </w:rPr>
        <w:br/>
        <w:t>lub podpis osobisty Wykonawcy</w:t>
      </w:r>
    </w:p>
    <w:p w:rsidR="007E6A88" w:rsidRPr="002E00FE" w:rsidRDefault="007E6A88" w:rsidP="007E6A88">
      <w:pPr>
        <w:rPr>
          <w:rFonts w:ascii="Franklin Gothic Book" w:hAnsi="Franklin Gothic Book" w:cs="Arial"/>
          <w:sz w:val="22"/>
          <w:szCs w:val="22"/>
        </w:rPr>
      </w:pPr>
      <w:r w:rsidRPr="002E00FE">
        <w:rPr>
          <w:rFonts w:ascii="Franklin Gothic Book" w:hAnsi="Franklin Gothic Book" w:cs="Arial"/>
          <w:sz w:val="22"/>
          <w:szCs w:val="22"/>
        </w:rPr>
        <w:t>UWAGA:</w:t>
      </w:r>
    </w:p>
    <w:p w:rsidR="00F0508E" w:rsidRPr="002E00FE" w:rsidRDefault="007E6A88" w:rsidP="00E728F6">
      <w:pPr>
        <w:spacing w:after="60" w:line="276" w:lineRule="auto"/>
        <w:jc w:val="both"/>
        <w:rPr>
          <w:rFonts w:ascii="Franklin Gothic Book" w:hAnsi="Franklin Gothic Book"/>
          <w:sz w:val="22"/>
          <w:szCs w:val="22"/>
          <w:lang w:eastAsia="ar-SA"/>
        </w:rPr>
      </w:pPr>
      <w:r w:rsidRPr="002E00FE">
        <w:rPr>
          <w:rFonts w:ascii="Franklin Gothic Book" w:hAnsi="Franklin Gothic Book" w:cs="Arial"/>
          <w:sz w:val="22"/>
          <w:szCs w:val="22"/>
        </w:rPr>
        <w:t xml:space="preserve">Zamiast niniejszego Zobowiązania Wykonawca może przedstawić inny podmiotowy środek dowodowy potwierdzający, że Wykonawca realizując zamówienie, będzie dysponował niezbędnymi </w:t>
      </w:r>
      <w:r w:rsidRPr="002E00FE">
        <w:rPr>
          <w:rFonts w:ascii="Franklin Gothic Book" w:hAnsi="Franklin Gothic Book" w:cs="Arial"/>
          <w:sz w:val="22"/>
          <w:szCs w:val="22"/>
        </w:rPr>
        <w:lastRenderedPageBreak/>
        <w:t>zasobami podmiotów udostępniających zasoby w zakresie określonym w art. 118 ust. 1 ustawy z dnia 11 września 2019 r. Prawo zamówień publicznych (</w:t>
      </w:r>
      <w:r w:rsidR="0098537F" w:rsidRPr="002E00FE">
        <w:rPr>
          <w:rFonts w:ascii="Franklin Gothic Book" w:hAnsi="Franklin Gothic Book" w:cs="Arial"/>
          <w:sz w:val="22"/>
          <w:szCs w:val="22"/>
        </w:rPr>
        <w:t xml:space="preserve">tekst jedn. - </w:t>
      </w:r>
      <w:r w:rsidRPr="002E00FE">
        <w:rPr>
          <w:rFonts w:ascii="Franklin Gothic Book" w:hAnsi="Franklin Gothic Book" w:cs="Arial"/>
          <w:sz w:val="22"/>
          <w:szCs w:val="22"/>
        </w:rPr>
        <w:t xml:space="preserve">Dz. U. </w:t>
      </w:r>
      <w:r w:rsidR="0098537F" w:rsidRPr="002E00FE">
        <w:rPr>
          <w:rFonts w:ascii="Franklin Gothic Book" w:hAnsi="Franklin Gothic Book" w:cs="Arial"/>
          <w:sz w:val="22"/>
          <w:szCs w:val="22"/>
        </w:rPr>
        <w:t xml:space="preserve">z </w:t>
      </w:r>
      <w:r w:rsidRPr="002E00FE">
        <w:rPr>
          <w:rFonts w:ascii="Franklin Gothic Book" w:hAnsi="Franklin Gothic Book" w:cs="Arial"/>
          <w:sz w:val="22"/>
          <w:szCs w:val="22"/>
        </w:rPr>
        <w:t>20</w:t>
      </w:r>
      <w:r w:rsidR="001160F4" w:rsidRPr="002E00FE">
        <w:rPr>
          <w:rFonts w:ascii="Franklin Gothic Book" w:hAnsi="Franklin Gothic Book" w:cs="Arial"/>
          <w:sz w:val="22"/>
          <w:szCs w:val="22"/>
        </w:rPr>
        <w:t>2</w:t>
      </w:r>
      <w:r w:rsidR="00E728F6" w:rsidRPr="002E00FE">
        <w:rPr>
          <w:rFonts w:ascii="Franklin Gothic Book" w:hAnsi="Franklin Gothic Book" w:cs="Arial"/>
          <w:sz w:val="22"/>
          <w:szCs w:val="22"/>
        </w:rPr>
        <w:t>3</w:t>
      </w:r>
      <w:r w:rsidRPr="002E00FE">
        <w:rPr>
          <w:rFonts w:ascii="Franklin Gothic Book" w:hAnsi="Franklin Gothic Book" w:cs="Arial"/>
          <w:sz w:val="22"/>
          <w:szCs w:val="22"/>
        </w:rPr>
        <w:t xml:space="preserve"> r. poz. </w:t>
      </w:r>
      <w:r w:rsidR="001160F4" w:rsidRPr="002E00FE">
        <w:rPr>
          <w:rFonts w:ascii="Franklin Gothic Book" w:hAnsi="Franklin Gothic Book" w:cs="Arial"/>
          <w:sz w:val="22"/>
          <w:szCs w:val="22"/>
        </w:rPr>
        <w:t>1</w:t>
      </w:r>
      <w:r w:rsidR="00E728F6" w:rsidRPr="002E00FE">
        <w:rPr>
          <w:rFonts w:ascii="Franklin Gothic Book" w:hAnsi="Franklin Gothic Book" w:cs="Arial"/>
          <w:sz w:val="22"/>
          <w:szCs w:val="22"/>
        </w:rPr>
        <w:t>6</w:t>
      </w:r>
      <w:r w:rsidR="001160F4" w:rsidRPr="002E00FE">
        <w:rPr>
          <w:rFonts w:ascii="Franklin Gothic Book" w:hAnsi="Franklin Gothic Book" w:cs="Arial"/>
          <w:sz w:val="22"/>
          <w:szCs w:val="22"/>
        </w:rPr>
        <w:t>0</w:t>
      </w:r>
      <w:r w:rsidR="00E728F6" w:rsidRPr="002E00FE">
        <w:rPr>
          <w:rFonts w:ascii="Franklin Gothic Book" w:hAnsi="Franklin Gothic Book" w:cs="Arial"/>
          <w:sz w:val="22"/>
          <w:szCs w:val="22"/>
        </w:rPr>
        <w:t>5</w:t>
      </w:r>
      <w:r w:rsidR="001160F4" w:rsidRPr="002E00FE">
        <w:rPr>
          <w:rFonts w:ascii="Franklin Gothic Book" w:hAnsi="Franklin Gothic Book" w:cs="Arial"/>
          <w:sz w:val="22"/>
          <w:szCs w:val="22"/>
        </w:rPr>
        <w:t>, z późn. zm.</w:t>
      </w:r>
      <w:r w:rsidRPr="002E00FE">
        <w:rPr>
          <w:rFonts w:ascii="Franklin Gothic Book" w:hAnsi="Franklin Gothic Book" w:cs="Arial"/>
          <w:sz w:val="22"/>
          <w:szCs w:val="22"/>
        </w:rPr>
        <w:t>), jeżeli Wykonawca w celu wykazania spełnienia warunków udziału w postępowaniu polega na zdolnościach technicznych lub zawodowych podmiotów udostępniających zasoby.</w:t>
      </w:r>
    </w:p>
    <w:p w:rsidR="00715B0A" w:rsidRPr="002E00FE" w:rsidRDefault="00715B0A" w:rsidP="00F0508E">
      <w:pPr>
        <w:ind w:left="5245"/>
        <w:rPr>
          <w:rFonts w:ascii="Franklin Gothic Book" w:hAnsi="Franklin Gothic Book"/>
          <w:sz w:val="22"/>
          <w:szCs w:val="22"/>
          <w:lang w:eastAsia="ar-SA"/>
        </w:rPr>
        <w:sectPr w:rsidR="00715B0A" w:rsidRPr="002E00FE" w:rsidSect="00962734">
          <w:pgSz w:w="11906" w:h="16838"/>
          <w:pgMar w:top="731" w:right="1417" w:bottom="1417" w:left="1417" w:header="708" w:footer="708" w:gutter="0"/>
          <w:cols w:space="708"/>
          <w:docGrid w:linePitch="360"/>
        </w:sectPr>
      </w:pPr>
    </w:p>
    <w:p w:rsidR="00876EAE" w:rsidRPr="002E00FE" w:rsidRDefault="00E728F6" w:rsidP="00E728F6">
      <w:pPr>
        <w:pStyle w:val="Nagwek3"/>
        <w:numPr>
          <w:ilvl w:val="0"/>
          <w:numId w:val="0"/>
        </w:numPr>
        <w:ind w:left="664" w:hanging="664"/>
        <w:jc w:val="both"/>
        <w:rPr>
          <w:rFonts w:ascii="Franklin Gothic Book" w:hAnsi="Franklin Gothic Book"/>
          <w:sz w:val="22"/>
          <w:shd w:val="clear" w:color="auto" w:fill="FFFFFF"/>
        </w:rPr>
      </w:pPr>
      <w:r w:rsidRPr="002E00FE">
        <w:rPr>
          <w:rFonts w:ascii="Franklin Gothic Book" w:hAnsi="Franklin Gothic Book"/>
          <w:color w:val="000000"/>
          <w:sz w:val="22"/>
          <w:shd w:val="clear" w:color="auto" w:fill="FFFFFF"/>
        </w:rPr>
        <w:lastRenderedPageBreak/>
        <w:t>Znak sprawy: W</w:t>
      </w:r>
      <w:r w:rsidR="00EF243F" w:rsidRPr="002E00FE">
        <w:rPr>
          <w:rFonts w:ascii="Franklin Gothic Book" w:hAnsi="Franklin Gothic Book"/>
          <w:color w:val="000000"/>
          <w:sz w:val="22"/>
          <w:shd w:val="clear" w:color="auto" w:fill="FFFFFF"/>
        </w:rPr>
        <w:t>IK</w:t>
      </w:r>
      <w:r w:rsidRPr="002E00FE">
        <w:rPr>
          <w:rFonts w:ascii="Franklin Gothic Book" w:hAnsi="Franklin Gothic Book"/>
          <w:color w:val="000000"/>
          <w:sz w:val="22"/>
          <w:shd w:val="clear" w:color="auto" w:fill="FFFFFF"/>
        </w:rPr>
        <w:t>-TP-</w:t>
      </w:r>
      <w:r w:rsidR="00EF243F" w:rsidRPr="002E00FE">
        <w:rPr>
          <w:rFonts w:ascii="Franklin Gothic Book" w:hAnsi="Franklin Gothic Book"/>
          <w:color w:val="000000"/>
          <w:sz w:val="22"/>
          <w:shd w:val="clear" w:color="auto" w:fill="FFFFFF"/>
        </w:rPr>
        <w:t>1</w:t>
      </w:r>
      <w:r w:rsidRPr="002E00FE">
        <w:rPr>
          <w:rFonts w:ascii="Franklin Gothic Book" w:hAnsi="Franklin Gothic Book"/>
          <w:color w:val="000000"/>
          <w:sz w:val="22"/>
          <w:shd w:val="clear" w:color="auto" w:fill="FFFFFF"/>
        </w:rPr>
        <w:t>/202</w:t>
      </w:r>
      <w:r w:rsidR="00EF243F" w:rsidRPr="002E00FE">
        <w:rPr>
          <w:rFonts w:ascii="Franklin Gothic Book" w:hAnsi="Franklin Gothic Book"/>
          <w:color w:val="000000"/>
          <w:sz w:val="22"/>
          <w:shd w:val="clear" w:color="auto" w:fill="FFFFFF"/>
        </w:rPr>
        <w:t>4</w:t>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Pr="002E00FE">
        <w:rPr>
          <w:rFonts w:ascii="Franklin Gothic Book" w:hAnsi="Franklin Gothic Book"/>
          <w:color w:val="000000"/>
          <w:sz w:val="22"/>
          <w:shd w:val="clear" w:color="auto" w:fill="FFFFFF"/>
        </w:rPr>
        <w:tab/>
      </w:r>
      <w:r w:rsidR="00876EAE" w:rsidRPr="002E00FE">
        <w:rPr>
          <w:rFonts w:ascii="Franklin Gothic Book" w:hAnsi="Franklin Gothic Book"/>
          <w:sz w:val="22"/>
          <w:shd w:val="clear" w:color="auto" w:fill="FFFFFF"/>
        </w:rPr>
        <w:t xml:space="preserve">Załącznik nr </w:t>
      </w:r>
      <w:r w:rsidR="00DF1C35" w:rsidRPr="002E00FE">
        <w:rPr>
          <w:rFonts w:ascii="Franklin Gothic Book" w:hAnsi="Franklin Gothic Book"/>
          <w:sz w:val="22"/>
          <w:shd w:val="clear" w:color="auto" w:fill="FFFFFF"/>
        </w:rPr>
        <w:t>5</w:t>
      </w:r>
      <w:r w:rsidR="00876EAE" w:rsidRPr="002E00FE">
        <w:rPr>
          <w:rFonts w:ascii="Franklin Gothic Book" w:hAnsi="Franklin Gothic Book"/>
          <w:sz w:val="22"/>
          <w:shd w:val="clear" w:color="auto" w:fill="FFFFFF"/>
        </w:rPr>
        <w:t xml:space="preserve"> do SWZ</w:t>
      </w:r>
    </w:p>
    <w:p w:rsidR="00876EAE" w:rsidRPr="002E00FE" w:rsidRDefault="00876EAE" w:rsidP="00876EAE">
      <w:pPr>
        <w:rPr>
          <w:rFonts w:ascii="Franklin Gothic Book" w:hAnsi="Franklin Gothic Book"/>
          <w:sz w:val="22"/>
          <w:szCs w:val="22"/>
          <w:lang w:eastAsia="ar-SA"/>
        </w:rPr>
      </w:pPr>
    </w:p>
    <w:p w:rsidR="00876EAE" w:rsidRPr="002E00FE" w:rsidRDefault="00876EAE" w:rsidP="00876EAE">
      <w:pPr>
        <w:tabs>
          <w:tab w:val="center" w:pos="4536"/>
          <w:tab w:val="left" w:pos="6379"/>
          <w:tab w:val="left" w:pos="6521"/>
          <w:tab w:val="right" w:pos="9072"/>
          <w:tab w:val="right" w:pos="9356"/>
        </w:tabs>
        <w:spacing w:after="60" w:line="280" w:lineRule="exact"/>
        <w:jc w:val="center"/>
        <w:rPr>
          <w:rFonts w:ascii="Franklin Gothic Book" w:eastAsia="Times New Roman" w:hAnsi="Franklin Gothic Book" w:cs="Times New Roman"/>
          <w:b/>
          <w:bCs/>
          <w:sz w:val="22"/>
          <w:szCs w:val="22"/>
          <w:lang w:eastAsia="pl-PL"/>
        </w:rPr>
      </w:pPr>
      <w:r w:rsidRPr="002E00FE">
        <w:rPr>
          <w:rFonts w:ascii="Franklin Gothic Book" w:eastAsia="Times New Roman" w:hAnsi="Franklin Gothic Book" w:cs="Times New Roman"/>
          <w:b/>
          <w:bCs/>
          <w:sz w:val="22"/>
          <w:szCs w:val="22"/>
          <w:lang w:eastAsia="pl-PL"/>
        </w:rPr>
        <w:t xml:space="preserve">OŚWIADCZENIE PODMIOTU UDOSTĘPNIAJĄCEGO ZASOBY </w:t>
      </w:r>
      <w:r w:rsidRPr="002E00FE">
        <w:rPr>
          <w:rFonts w:ascii="Franklin Gothic Book" w:eastAsia="Times New Roman" w:hAnsi="Franklin Gothic Book" w:cs="Times New Roman"/>
          <w:b/>
          <w:bCs/>
          <w:sz w:val="22"/>
          <w:szCs w:val="22"/>
          <w:lang w:eastAsia="pl-PL"/>
        </w:rPr>
        <w:br/>
        <w:t>SKŁADANE NA PODSTAWIE ART. 125 UST. 5 PZP</w:t>
      </w:r>
    </w:p>
    <w:p w:rsidR="00876EAE" w:rsidRPr="002E00FE" w:rsidRDefault="00876EAE" w:rsidP="00876EAE">
      <w:pPr>
        <w:jc w:val="both"/>
        <w:rPr>
          <w:rFonts w:ascii="Franklin Gothic Book" w:hAnsi="Franklin Gothic Book"/>
          <w:bCs/>
          <w:sz w:val="22"/>
          <w:szCs w:val="22"/>
        </w:rPr>
      </w:pPr>
      <w:r w:rsidRPr="002E00FE">
        <w:rPr>
          <w:rFonts w:ascii="Franklin Gothic Book" w:hAnsi="Franklin Gothic Book"/>
          <w:bCs/>
          <w:sz w:val="22"/>
          <w:szCs w:val="22"/>
          <w:highlight w:val="lightGray"/>
        </w:rPr>
        <w:t>wypełnić, jeśli dotyczy</w:t>
      </w:r>
    </w:p>
    <w:p w:rsidR="00876EAE" w:rsidRPr="002E00FE" w:rsidRDefault="00876EAE" w:rsidP="00876EAE">
      <w:pPr>
        <w:tabs>
          <w:tab w:val="center" w:pos="4536"/>
          <w:tab w:val="left" w:pos="6379"/>
          <w:tab w:val="left" w:pos="6521"/>
          <w:tab w:val="right" w:pos="9072"/>
          <w:tab w:val="right" w:pos="9356"/>
        </w:tabs>
        <w:spacing w:after="60" w:line="280" w:lineRule="exact"/>
        <w:jc w:val="center"/>
        <w:rPr>
          <w:rFonts w:ascii="Franklin Gothic Book" w:eastAsia="Times New Roman" w:hAnsi="Franklin Gothic Book" w:cs="Times New Roman"/>
          <w:b/>
          <w:sz w:val="22"/>
          <w:szCs w:val="22"/>
          <w:lang w:eastAsia="pl-PL"/>
        </w:rPr>
      </w:pPr>
    </w:p>
    <w:p w:rsidR="00876EAE" w:rsidRPr="002E00FE" w:rsidRDefault="00876EAE" w:rsidP="00876EAE">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Zarejestrowana nazwa Wykonawcy:</w:t>
      </w:r>
    </w:p>
    <w:p w:rsidR="00876EAE" w:rsidRPr="002E00FE" w:rsidRDefault="00876EAE" w:rsidP="00876EAE">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876EAE" w:rsidRPr="002E00FE" w:rsidRDefault="00876EAE" w:rsidP="00876EAE">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Adres</w:t>
      </w:r>
    </w:p>
    <w:p w:rsidR="00876EAE" w:rsidRPr="002E00FE" w:rsidRDefault="00876EAE" w:rsidP="00876EAE">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r w:rsidR="00FA0134">
        <w:rPr>
          <w:rFonts w:ascii="Franklin Gothic Book" w:eastAsia="Times New Roman" w:hAnsi="Franklin Gothic Book" w:cs="Times New Roman"/>
          <w:sz w:val="22"/>
          <w:szCs w:val="22"/>
          <w:lang w:eastAsia="pl-PL"/>
        </w:rPr>
        <w:t>....................</w:t>
      </w:r>
    </w:p>
    <w:p w:rsidR="00876EAE" w:rsidRPr="002E00FE" w:rsidRDefault="00876EAE" w:rsidP="00FA0134">
      <w:pPr>
        <w:tabs>
          <w:tab w:val="left" w:pos="6379"/>
          <w:tab w:val="left" w:pos="6521"/>
          <w:tab w:val="right" w:pos="9356"/>
          <w:tab w:val="right" w:pos="9600"/>
        </w:tabs>
        <w:spacing w:before="120"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NIP …....................................................           Regon ….......................................................</w:t>
      </w:r>
      <w:r w:rsidR="00FA0134">
        <w:rPr>
          <w:rFonts w:ascii="Franklin Gothic Book" w:eastAsia="Times New Roman" w:hAnsi="Franklin Gothic Book" w:cs="Times New Roman"/>
          <w:sz w:val="22"/>
          <w:szCs w:val="22"/>
          <w:lang w:eastAsia="pl-PL"/>
        </w:rPr>
        <w:t>................</w:t>
      </w:r>
    </w:p>
    <w:p w:rsidR="00876EAE" w:rsidRPr="002E00FE" w:rsidRDefault="00876EAE" w:rsidP="00876EAE">
      <w:pPr>
        <w:spacing w:after="60" w:line="280" w:lineRule="exact"/>
        <w:jc w:val="both"/>
        <w:rPr>
          <w:rFonts w:ascii="Franklin Gothic Book" w:hAnsi="Franklin Gothic Book" w:cs="Arial"/>
          <w:sz w:val="22"/>
          <w:szCs w:val="22"/>
        </w:rPr>
      </w:pPr>
    </w:p>
    <w:p w:rsidR="00876EAE" w:rsidRPr="002E00FE" w:rsidRDefault="00876EAE" w:rsidP="00876EAE">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Na potrzeby postępowania o udzielenie zamówienia publicznego pn.:</w:t>
      </w:r>
    </w:p>
    <w:p w:rsidR="00876EAE" w:rsidRPr="002E00FE" w:rsidRDefault="00DF648B" w:rsidP="00876EAE">
      <w:pPr>
        <w:spacing w:line="360" w:lineRule="auto"/>
        <w:jc w:val="both"/>
        <w:rPr>
          <w:rFonts w:ascii="Franklin Gothic Book" w:hAnsi="Franklin Gothic Book"/>
          <w:b/>
          <w:bCs/>
          <w:sz w:val="22"/>
          <w:szCs w:val="22"/>
        </w:rPr>
      </w:pPr>
      <w:r w:rsidRPr="002E00FE">
        <w:rPr>
          <w:rFonts w:ascii="Franklin Gothic Book" w:hAnsi="Franklin Gothic Book"/>
          <w:b/>
          <w:sz w:val="22"/>
          <w:szCs w:val="22"/>
        </w:rPr>
        <w:t xml:space="preserve">Remont </w:t>
      </w:r>
      <w:r w:rsidR="00EF243F" w:rsidRPr="002E00FE">
        <w:rPr>
          <w:rFonts w:ascii="Franklin Gothic Book" w:hAnsi="Franklin Gothic Book" w:cs="Arial"/>
          <w:b/>
          <w:bCs/>
          <w:sz w:val="22"/>
          <w:szCs w:val="22"/>
        </w:rPr>
        <w:t xml:space="preserve">Przebudowa lokalu ‘BARBARA’ przy ul. Świdnickiej 8B we Wrocławiu, siedziby Wrocławskiego Instytutu Kultury, </w:t>
      </w:r>
      <w:r w:rsidR="00EF243F" w:rsidRPr="0003611F">
        <w:rPr>
          <w:rFonts w:ascii="Franklin Gothic Book" w:hAnsi="Franklin Gothic Book" w:cs="Arial"/>
          <w:b/>
          <w:bCs/>
          <w:sz w:val="22"/>
          <w:szCs w:val="22"/>
        </w:rPr>
        <w:t>celem</w:t>
      </w:r>
      <w:r w:rsidR="00D4629B" w:rsidRPr="0003611F">
        <w:rPr>
          <w:rFonts w:ascii="Franklin Gothic Book" w:hAnsi="Franklin Gothic Book" w:cs="Arial"/>
          <w:b/>
          <w:bCs/>
          <w:sz w:val="22"/>
          <w:szCs w:val="22"/>
        </w:rPr>
        <w:t xml:space="preserve"> dostosowania do wymogów w zakresie ochrony przeciwpożarowej tj.</w:t>
      </w:r>
      <w:r w:rsidR="00EF243F" w:rsidRPr="0003611F">
        <w:rPr>
          <w:rFonts w:ascii="Franklin Gothic Book" w:hAnsi="Franklin Gothic Book" w:cs="Arial"/>
          <w:b/>
          <w:bCs/>
          <w:sz w:val="22"/>
          <w:szCs w:val="22"/>
        </w:rPr>
        <w:t xml:space="preserve"> zmiany kate</w:t>
      </w:r>
      <w:r w:rsidR="00EF243F" w:rsidRPr="002E00FE">
        <w:rPr>
          <w:rFonts w:ascii="Franklin Gothic Book" w:hAnsi="Franklin Gothic Book" w:cs="Arial"/>
          <w:b/>
          <w:bCs/>
          <w:sz w:val="22"/>
          <w:szCs w:val="22"/>
        </w:rPr>
        <w:t>gorii zagro</w:t>
      </w:r>
      <w:r w:rsidR="00EF243F"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00EF243F" w:rsidRPr="002E00FE">
        <w:rPr>
          <w:rFonts w:ascii="Franklin Gothic Book" w:hAnsi="Franklin Gothic Book" w:cs="Arial"/>
          <w:b/>
          <w:bCs/>
          <w:sz w:val="22"/>
          <w:szCs w:val="22"/>
        </w:rPr>
        <w:t>na ZL I</w:t>
      </w:r>
      <w:r w:rsidR="00E73A65" w:rsidRPr="002E00FE">
        <w:rPr>
          <w:rFonts w:ascii="Franklin Gothic Book" w:hAnsi="Franklin Gothic Book"/>
          <w:bCs/>
          <w:sz w:val="22"/>
          <w:szCs w:val="22"/>
        </w:rPr>
        <w:t>;</w:t>
      </w:r>
    </w:p>
    <w:p w:rsidR="00876EAE" w:rsidRPr="002E00FE" w:rsidRDefault="00876EAE" w:rsidP="00876EAE">
      <w:pPr>
        <w:spacing w:line="360" w:lineRule="auto"/>
        <w:jc w:val="both"/>
        <w:rPr>
          <w:rFonts w:ascii="Franklin Gothic Book" w:hAnsi="Franklin Gothic Book"/>
          <w:b/>
          <w:sz w:val="22"/>
          <w:szCs w:val="22"/>
        </w:rPr>
      </w:pPr>
      <w:r w:rsidRPr="002E00FE">
        <w:rPr>
          <w:rFonts w:ascii="Franklin Gothic Book" w:hAnsi="Franklin Gothic Book" w:cs="Arial"/>
          <w:sz w:val="22"/>
          <w:szCs w:val="22"/>
        </w:rPr>
        <w:t xml:space="preserve">prowadzonego przez </w:t>
      </w:r>
      <w:r w:rsidR="00DF648B" w:rsidRPr="002E00FE">
        <w:rPr>
          <w:rFonts w:ascii="Franklin Gothic Book" w:hAnsi="Franklin Gothic Book" w:cs="Arial"/>
          <w:sz w:val="22"/>
          <w:szCs w:val="22"/>
        </w:rPr>
        <w:t>Wrocław</w:t>
      </w:r>
      <w:r w:rsidR="00EF243F" w:rsidRPr="002E00FE">
        <w:rPr>
          <w:rFonts w:ascii="Franklin Gothic Book" w:hAnsi="Franklin Gothic Book" w:cs="Arial"/>
          <w:sz w:val="22"/>
          <w:szCs w:val="22"/>
        </w:rPr>
        <w:t>ski Instytut Kultury</w:t>
      </w:r>
      <w:r w:rsidRPr="002E00FE">
        <w:rPr>
          <w:rFonts w:ascii="Franklin Gothic Book" w:eastAsia="Times New Roman" w:hAnsi="Franklin Gothic Book" w:cs="Arial"/>
          <w:i/>
          <w:iCs/>
          <w:sz w:val="22"/>
          <w:szCs w:val="22"/>
          <w:lang w:eastAsia="pl-PL"/>
        </w:rPr>
        <w:t xml:space="preserve">, </w:t>
      </w:r>
      <w:r w:rsidRPr="002E00FE">
        <w:rPr>
          <w:rFonts w:ascii="Franklin Gothic Book" w:eastAsia="Times New Roman" w:hAnsi="Franklin Gothic Book" w:cs="Arial"/>
          <w:sz w:val="22"/>
          <w:szCs w:val="22"/>
          <w:lang w:eastAsia="pl-PL"/>
        </w:rPr>
        <w:t>oświadczam, że:</w:t>
      </w:r>
    </w:p>
    <w:p w:rsidR="00876EAE" w:rsidRPr="002E00FE" w:rsidRDefault="00876EAE" w:rsidP="00876EAE">
      <w:pPr>
        <w:rPr>
          <w:rFonts w:ascii="Franklin Gothic Book" w:hAnsi="Franklin Gothic Book" w:cs="Arial"/>
          <w:sz w:val="22"/>
          <w:szCs w:val="22"/>
        </w:rPr>
      </w:pPr>
    </w:p>
    <w:p w:rsidR="00876EAE" w:rsidRPr="002E00FE" w:rsidRDefault="00876EAE" w:rsidP="008F1D9C">
      <w:pPr>
        <w:keepNext/>
        <w:keepLines/>
        <w:spacing w:line="360" w:lineRule="auto"/>
        <w:ind w:right="-308"/>
        <w:rPr>
          <w:rFonts w:ascii="Franklin Gothic Book" w:hAnsi="Franklin Gothic Book" w:cs="Arial"/>
          <w:b/>
          <w:bCs/>
          <w:sz w:val="22"/>
          <w:szCs w:val="22"/>
          <w:u w:val="single"/>
        </w:rPr>
      </w:pPr>
      <w:r w:rsidRPr="002E00FE">
        <w:rPr>
          <w:rFonts w:ascii="Franklin Gothic Book" w:hAnsi="Franklin Gothic Book" w:cs="Arial"/>
          <w:b/>
          <w:bCs/>
          <w:sz w:val="22"/>
          <w:szCs w:val="22"/>
          <w:u w:val="single"/>
        </w:rPr>
        <w:t xml:space="preserve">OŚWIADCZENIA DOTYCZĄCE PODSTAW WYKLUCZENIA </w:t>
      </w:r>
    </w:p>
    <w:p w:rsidR="008F1D9C" w:rsidRPr="002E00FE" w:rsidRDefault="008F1D9C" w:rsidP="00415691">
      <w:pPr>
        <w:pStyle w:val="Akapitzlist"/>
        <w:keepNext/>
        <w:keepLines/>
        <w:numPr>
          <w:ilvl w:val="0"/>
          <w:numId w:val="47"/>
        </w:numPr>
        <w:spacing w:line="360" w:lineRule="auto"/>
        <w:ind w:left="426" w:hanging="426"/>
        <w:jc w:val="both"/>
        <w:rPr>
          <w:rFonts w:ascii="Franklin Gothic Book" w:hAnsi="Franklin Gothic Book" w:cs="Arial"/>
          <w:sz w:val="22"/>
          <w:szCs w:val="22"/>
        </w:rPr>
      </w:pPr>
      <w:r w:rsidRPr="002E00FE">
        <w:rPr>
          <w:rFonts w:ascii="Franklin Gothic Book" w:hAnsi="Franklin Gothic Book" w:cs="Arial"/>
          <w:sz w:val="22"/>
          <w:szCs w:val="22"/>
        </w:rPr>
        <w:t>Oświadczam, że nie zachodzą w stosunku do mnie przesłanki wykluczenia z postępowania na podstawie  art. 108 ust. 1 Pzp.</w:t>
      </w:r>
    </w:p>
    <w:p w:rsidR="001160F4" w:rsidRPr="002E00FE" w:rsidRDefault="008F1D9C" w:rsidP="00415691">
      <w:pPr>
        <w:pStyle w:val="Akapitzlist"/>
        <w:keepNext/>
        <w:keepLines/>
        <w:numPr>
          <w:ilvl w:val="0"/>
          <w:numId w:val="47"/>
        </w:numPr>
        <w:spacing w:line="360" w:lineRule="auto"/>
        <w:ind w:left="426" w:hanging="426"/>
        <w:jc w:val="both"/>
        <w:rPr>
          <w:rFonts w:ascii="Franklin Gothic Book" w:hAnsi="Franklin Gothic Book" w:cs="Arial"/>
          <w:sz w:val="22"/>
          <w:szCs w:val="22"/>
        </w:rPr>
      </w:pPr>
      <w:r w:rsidRPr="002E00FE">
        <w:rPr>
          <w:rFonts w:ascii="Franklin Gothic Book" w:hAnsi="Franklin Gothic Book" w:cs="Arial"/>
          <w:sz w:val="22"/>
          <w:szCs w:val="22"/>
        </w:rPr>
        <w:t xml:space="preserve">Oświadczam, że nie zachodzą w stosunku do mnie przesłanki wykluczenia z postępowania na podstawie art. 7 ust. 1 ustawy z dnia 13 kwietnia 2022 r. o szczególnych rozwiązaniach </w:t>
      </w:r>
      <w:r w:rsidRPr="002E00FE">
        <w:rPr>
          <w:rFonts w:ascii="Franklin Gothic Book" w:hAnsi="Franklin Gothic Book" w:cs="Arial"/>
          <w:sz w:val="22"/>
          <w:szCs w:val="22"/>
        </w:rPr>
        <w:br/>
        <w:t>w zakresie przeciwdziałania wspieraniu agresji na Ukrainę oraz służących ochronie bezpieczeństwa narodowego (</w:t>
      </w:r>
      <w:r w:rsidR="001F23EB" w:rsidRPr="002E00FE">
        <w:rPr>
          <w:rFonts w:ascii="Franklin Gothic Book" w:hAnsi="Franklin Gothic Book" w:cs="Arial"/>
          <w:sz w:val="22"/>
          <w:szCs w:val="22"/>
        </w:rPr>
        <w:t xml:space="preserve">tekst jedn. - Dz. U. z 2023 r., poz. </w:t>
      </w:r>
      <w:r w:rsidR="00AB35B3" w:rsidRPr="002E00FE">
        <w:rPr>
          <w:rFonts w:ascii="Franklin Gothic Book" w:hAnsi="Franklin Gothic Book" w:cs="Arial"/>
          <w:sz w:val="22"/>
          <w:szCs w:val="22"/>
        </w:rPr>
        <w:t>1497</w:t>
      </w:r>
      <w:r w:rsidRPr="002E00FE">
        <w:rPr>
          <w:rFonts w:ascii="Franklin Gothic Book" w:hAnsi="Franklin Gothic Book" w:cs="Arial"/>
          <w:sz w:val="22"/>
          <w:szCs w:val="22"/>
        </w:rPr>
        <w:t>).</w:t>
      </w:r>
    </w:p>
    <w:p w:rsidR="001160F4" w:rsidRPr="002E00FE" w:rsidRDefault="001160F4" w:rsidP="00415691">
      <w:pPr>
        <w:pStyle w:val="Akapitzlist"/>
        <w:keepNext/>
        <w:keepLines/>
        <w:numPr>
          <w:ilvl w:val="0"/>
          <w:numId w:val="47"/>
        </w:numPr>
        <w:spacing w:after="120" w:line="360" w:lineRule="auto"/>
        <w:ind w:left="426" w:hanging="426"/>
        <w:jc w:val="both"/>
        <w:rPr>
          <w:rFonts w:ascii="Franklin Gothic Book" w:eastAsia="Calibri" w:hAnsi="Franklin Gothic Book" w:cs="Arial"/>
          <w:sz w:val="22"/>
          <w:szCs w:val="22"/>
          <w:lang w:eastAsia="en-US"/>
        </w:rPr>
      </w:pPr>
      <w:r w:rsidRPr="002E00FE">
        <w:rPr>
          <w:rFonts w:ascii="Franklin Gothic Book" w:eastAsia="Calibri" w:hAnsi="Franklin Gothic Book" w:cs="Arial"/>
          <w:sz w:val="22"/>
          <w:szCs w:val="22"/>
          <w:lang w:eastAsia="en-US"/>
        </w:rPr>
        <w:t>Oświadczam, że zachodzą w stosunku do mnie podstawy wykluczenia z postępowania na podstawie art. …………. Pzp</w:t>
      </w:r>
      <w:r w:rsidRPr="002E00FE">
        <w:rPr>
          <w:rFonts w:ascii="Franklin Gothic Book" w:eastAsia="Calibri" w:hAnsi="Franklin Gothic Book" w:cs="Arial"/>
          <w:i/>
          <w:sz w:val="22"/>
          <w:szCs w:val="22"/>
          <w:lang w:eastAsia="en-US"/>
        </w:rPr>
        <w:t>(podać mającą zastosowanie podstawę wykluczenia spośród wymienionych w art. 108 ust. 1 pkt 1, 2 i 5 Pzp).</w:t>
      </w:r>
      <w:r w:rsidRPr="002E00FE">
        <w:rPr>
          <w:rFonts w:ascii="Franklin Gothic Book" w:eastAsia="Calibri" w:hAnsi="Franklin Gothic Book" w:cs="Arial"/>
          <w:sz w:val="22"/>
          <w:szCs w:val="22"/>
          <w:lang w:eastAsia="en-US"/>
        </w:rPr>
        <w:t xml:space="preserve"> Jednocześnie oświadczam, że w związku z ww. okolicznością, na podstawie art. 110 ust. 2 Pzp podjąłem następujące środki naprawcze:</w:t>
      </w:r>
    </w:p>
    <w:p w:rsidR="008F1D9C" w:rsidRPr="002E00FE" w:rsidRDefault="001160F4" w:rsidP="00BC6ECF">
      <w:pPr>
        <w:keepNext/>
        <w:keepLines/>
        <w:spacing w:after="120" w:line="360" w:lineRule="auto"/>
        <w:ind w:left="426"/>
        <w:jc w:val="both"/>
        <w:rPr>
          <w:rFonts w:ascii="Franklin Gothic Book" w:eastAsia="Calibri" w:hAnsi="Franklin Gothic Book" w:cs="Arial"/>
          <w:sz w:val="22"/>
          <w:szCs w:val="22"/>
        </w:rPr>
      </w:pPr>
      <w:r w:rsidRPr="002E00FE">
        <w:rPr>
          <w:rFonts w:ascii="Franklin Gothic Book" w:eastAsia="Calibri" w:hAnsi="Franklin Gothic Book" w:cs="Arial"/>
          <w:sz w:val="22"/>
          <w:szCs w:val="22"/>
        </w:rPr>
        <w:t>………………………………………………………………………………………………………………………………………………………</w:t>
      </w:r>
    </w:p>
    <w:p w:rsidR="00876EAE" w:rsidRPr="002E00FE" w:rsidRDefault="00876EAE" w:rsidP="008F1D9C">
      <w:pPr>
        <w:keepNext/>
        <w:keepLines/>
        <w:spacing w:line="360" w:lineRule="auto"/>
        <w:ind w:right="-308"/>
        <w:rPr>
          <w:rFonts w:ascii="Franklin Gothic Book" w:hAnsi="Franklin Gothic Book" w:cs="Arial"/>
          <w:b/>
          <w:sz w:val="22"/>
          <w:szCs w:val="22"/>
          <w:u w:val="single"/>
        </w:rPr>
      </w:pPr>
      <w:r w:rsidRPr="002E00FE">
        <w:rPr>
          <w:rFonts w:ascii="Franklin Gothic Book" w:hAnsi="Franklin Gothic Book" w:cs="Arial"/>
          <w:b/>
          <w:sz w:val="22"/>
          <w:szCs w:val="22"/>
          <w:u w:val="single"/>
        </w:rPr>
        <w:t>OŚWIADCZENIA DOTYCZĄCE WARUNKÓW UDZIAŁU W POSTĘPOWANIU</w:t>
      </w:r>
    </w:p>
    <w:p w:rsidR="008F1D9C" w:rsidRPr="002E00FE" w:rsidRDefault="008F1D9C" w:rsidP="008F1D9C">
      <w:pPr>
        <w:keepNext/>
        <w:keepLines/>
        <w:tabs>
          <w:tab w:val="left" w:pos="9072"/>
        </w:tabs>
        <w:spacing w:after="120" w:line="360" w:lineRule="auto"/>
        <w:jc w:val="both"/>
        <w:rPr>
          <w:rFonts w:ascii="Franklin Gothic Book" w:hAnsi="Franklin Gothic Book" w:cs="Arial"/>
          <w:sz w:val="22"/>
          <w:szCs w:val="22"/>
        </w:rPr>
      </w:pPr>
      <w:r w:rsidRPr="002E00FE">
        <w:rPr>
          <w:rFonts w:ascii="Franklin Gothic Book" w:hAnsi="Franklin Gothic Book" w:cs="Arial"/>
          <w:sz w:val="22"/>
          <w:szCs w:val="22"/>
        </w:rPr>
        <w:t xml:space="preserve">Oświadczam, że spełniam warunki udziału w postępowaniu określone przez Zamawiającego w    …………..…………………………………………………..………………………………………….. </w:t>
      </w:r>
      <w:r w:rsidRPr="002E00FE">
        <w:rPr>
          <w:rFonts w:ascii="Franklin Gothic Book" w:hAnsi="Franklin Gothic Book" w:cs="Arial"/>
          <w:i/>
          <w:sz w:val="22"/>
          <w:szCs w:val="22"/>
        </w:rPr>
        <w:t xml:space="preserve">(wskazać dokument </w:t>
      </w:r>
      <w:r w:rsidRPr="002E00FE">
        <w:rPr>
          <w:rFonts w:ascii="Franklin Gothic Book" w:hAnsi="Franklin Gothic Book" w:cs="Arial"/>
          <w:i/>
          <w:sz w:val="22"/>
          <w:szCs w:val="22"/>
        </w:rPr>
        <w:br/>
        <w:t>i właściwą jednostkę redakcyjną dokumentu, w której określono warunki udziału w postępowaniu)</w:t>
      </w:r>
      <w:r w:rsidRPr="002E00FE">
        <w:rPr>
          <w:rFonts w:ascii="Franklin Gothic Book" w:hAnsi="Franklin Gothic Book" w:cs="Arial"/>
          <w:sz w:val="22"/>
          <w:szCs w:val="22"/>
        </w:rPr>
        <w:t xml:space="preserve"> w  następującym zakresie: …………………………………</w:t>
      </w:r>
      <w:r w:rsidR="00FA0134">
        <w:rPr>
          <w:rFonts w:ascii="Franklin Gothic Book" w:hAnsi="Franklin Gothic Book" w:cs="Arial"/>
          <w:sz w:val="22"/>
          <w:szCs w:val="22"/>
        </w:rPr>
        <w:t>……………………………………………………………………</w:t>
      </w:r>
    </w:p>
    <w:p w:rsidR="008F1D9C" w:rsidRPr="002E00FE" w:rsidRDefault="008F1D9C" w:rsidP="008F1D9C">
      <w:pPr>
        <w:tabs>
          <w:tab w:val="left" w:pos="0"/>
          <w:tab w:val="left" w:pos="1560"/>
        </w:tabs>
        <w:spacing w:line="360" w:lineRule="auto"/>
        <w:rPr>
          <w:rFonts w:ascii="Franklin Gothic Book" w:hAnsi="Franklin Gothic Book"/>
          <w:b/>
          <w:color w:val="000000" w:themeColor="text1"/>
          <w:sz w:val="22"/>
          <w:szCs w:val="22"/>
          <w:u w:val="single"/>
        </w:rPr>
      </w:pPr>
      <w:r w:rsidRPr="002E00FE">
        <w:rPr>
          <w:rFonts w:ascii="Franklin Gothic Book" w:hAnsi="Franklin Gothic Book"/>
          <w:b/>
          <w:color w:val="000000" w:themeColor="text1"/>
          <w:sz w:val="22"/>
          <w:szCs w:val="22"/>
          <w:u w:val="single"/>
        </w:rPr>
        <w:t>INFORMACJA DOTYCZĄCA DOSTĘPU DO PODMIOTOWYCH ŚRODKÓW DOWODOWYCH</w:t>
      </w:r>
    </w:p>
    <w:p w:rsidR="008F1D9C" w:rsidRPr="002E00FE" w:rsidRDefault="008F1D9C" w:rsidP="008F1D9C">
      <w:pPr>
        <w:tabs>
          <w:tab w:val="left" w:pos="0"/>
          <w:tab w:val="left" w:pos="1560"/>
        </w:tabs>
        <w:spacing w:line="360" w:lineRule="auto"/>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Wskazuję następujące podmiotowe środki dowodowe, które można uzyskać za pomocą bezpłatnych i ogólnodostępnych baz danych, oraz dane umożliwiające dostęp do tych środków:</w:t>
      </w:r>
    </w:p>
    <w:p w:rsidR="008F1D9C" w:rsidRPr="002E00FE" w:rsidRDefault="008F1D9C" w:rsidP="008F1D9C">
      <w:pPr>
        <w:tabs>
          <w:tab w:val="left" w:pos="0"/>
          <w:tab w:val="left" w:pos="1560"/>
        </w:tabs>
        <w:spacing w:line="360" w:lineRule="auto"/>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1) ......................................................................................................................................</w:t>
      </w:r>
    </w:p>
    <w:p w:rsidR="008F1D9C" w:rsidRPr="002E00FE" w:rsidRDefault="008F1D9C" w:rsidP="008F1D9C">
      <w:pPr>
        <w:tabs>
          <w:tab w:val="left" w:pos="0"/>
          <w:tab w:val="left" w:pos="1560"/>
        </w:tabs>
        <w:spacing w:line="360" w:lineRule="auto"/>
        <w:rPr>
          <w:rFonts w:ascii="Franklin Gothic Book" w:hAnsi="Franklin Gothic Book"/>
          <w:color w:val="000000" w:themeColor="text1"/>
          <w:sz w:val="22"/>
          <w:szCs w:val="22"/>
        </w:rPr>
      </w:pPr>
      <w:r w:rsidRPr="002E00FE">
        <w:rPr>
          <w:rFonts w:ascii="Franklin Gothic Book" w:hAnsi="Franklin Gothic Book"/>
          <w:i/>
          <w:color w:val="000000" w:themeColor="text1"/>
          <w:sz w:val="22"/>
          <w:szCs w:val="22"/>
        </w:rPr>
        <w:lastRenderedPageBreak/>
        <w:t>(wskazać podmiotowy środek dowodowy, adres internetowy, wydający urząd lub organ, dokładne dane referencyjne dokumentacji)</w:t>
      </w:r>
    </w:p>
    <w:p w:rsidR="008F1D9C" w:rsidRPr="002E00FE" w:rsidRDefault="008F1D9C" w:rsidP="008F1D9C">
      <w:pPr>
        <w:tabs>
          <w:tab w:val="left" w:pos="0"/>
          <w:tab w:val="left" w:pos="1560"/>
        </w:tabs>
        <w:spacing w:line="360" w:lineRule="auto"/>
        <w:rPr>
          <w:rFonts w:ascii="Franklin Gothic Book" w:hAnsi="Franklin Gothic Book"/>
          <w:color w:val="000000" w:themeColor="text1"/>
          <w:sz w:val="22"/>
          <w:szCs w:val="22"/>
        </w:rPr>
      </w:pPr>
      <w:r w:rsidRPr="002E00FE">
        <w:rPr>
          <w:rFonts w:ascii="Franklin Gothic Book" w:hAnsi="Franklin Gothic Book"/>
          <w:color w:val="000000" w:themeColor="text1"/>
          <w:sz w:val="22"/>
          <w:szCs w:val="22"/>
        </w:rPr>
        <w:t>2) ......................................................................................................................................</w:t>
      </w:r>
    </w:p>
    <w:p w:rsidR="008F1D9C" w:rsidRPr="002E00FE" w:rsidRDefault="008F1D9C" w:rsidP="008F1D9C">
      <w:pPr>
        <w:tabs>
          <w:tab w:val="left" w:pos="0"/>
          <w:tab w:val="left" w:pos="1560"/>
        </w:tabs>
        <w:spacing w:line="360" w:lineRule="auto"/>
        <w:rPr>
          <w:rFonts w:ascii="Franklin Gothic Book" w:hAnsi="Franklin Gothic Book"/>
          <w:i/>
          <w:color w:val="000000" w:themeColor="text1"/>
          <w:sz w:val="22"/>
          <w:szCs w:val="22"/>
        </w:rPr>
      </w:pPr>
      <w:r w:rsidRPr="002E00FE">
        <w:rPr>
          <w:rFonts w:ascii="Franklin Gothic Book" w:hAnsi="Franklin Gothic Book"/>
          <w:i/>
          <w:color w:val="000000" w:themeColor="text1"/>
          <w:sz w:val="22"/>
          <w:szCs w:val="22"/>
        </w:rPr>
        <w:t>(wskazać podmiotowy środek dowodowy, adres internetowy, wydający urząd lub organ, dokładne dane referencyjne dokumentacji)</w:t>
      </w:r>
    </w:p>
    <w:p w:rsidR="00E948EC" w:rsidRPr="002E00FE" w:rsidRDefault="00E948EC" w:rsidP="008F1D9C">
      <w:pPr>
        <w:tabs>
          <w:tab w:val="left" w:pos="426"/>
          <w:tab w:val="left" w:pos="1560"/>
        </w:tabs>
        <w:spacing w:line="360" w:lineRule="auto"/>
        <w:jc w:val="both"/>
        <w:rPr>
          <w:rFonts w:ascii="Franklin Gothic Book" w:hAnsi="Franklin Gothic Book"/>
          <w:color w:val="000000" w:themeColor="text1"/>
          <w:sz w:val="22"/>
          <w:szCs w:val="22"/>
        </w:rPr>
      </w:pPr>
    </w:p>
    <w:p w:rsidR="008F1D9C" w:rsidRPr="002E00FE" w:rsidRDefault="008F1D9C" w:rsidP="008F1D9C">
      <w:pPr>
        <w:spacing w:line="360" w:lineRule="auto"/>
        <w:rPr>
          <w:rFonts w:ascii="Franklin Gothic Book" w:hAnsi="Franklin Gothic Book" w:cs="Arial"/>
          <w:b/>
          <w:sz w:val="22"/>
          <w:szCs w:val="22"/>
          <w:u w:val="single"/>
        </w:rPr>
      </w:pPr>
      <w:r w:rsidRPr="002E00FE">
        <w:rPr>
          <w:rFonts w:ascii="Franklin Gothic Book" w:hAnsi="Franklin Gothic Book" w:cs="Arial"/>
          <w:b/>
          <w:sz w:val="22"/>
          <w:szCs w:val="22"/>
          <w:u w:val="single"/>
        </w:rPr>
        <w:t>OŚWIADCZENIE DOTYCZĄCE PODANYCH INFORMACJI:</w:t>
      </w:r>
    </w:p>
    <w:p w:rsidR="008F1D9C" w:rsidRPr="002E00FE" w:rsidRDefault="008F1D9C" w:rsidP="008F1D9C">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 xml:space="preserve">Oświadczam, że wszystkie informacje podane w powyższych oświadczeniach są aktualne </w:t>
      </w:r>
      <w:r w:rsidRPr="002E00FE">
        <w:rPr>
          <w:rFonts w:ascii="Franklin Gothic Book" w:hAnsi="Franklin Gothic Book" w:cs="Arial"/>
          <w:sz w:val="22"/>
          <w:szCs w:val="22"/>
        </w:rPr>
        <w:br/>
        <w:t>i zgodne z prawdą oraz zostały przedstawione z pełną świadomością konsekwencji wprowadzenia zamawiającego w błąd przy przedstawianiu informacji.</w:t>
      </w:r>
    </w:p>
    <w:p w:rsidR="00876EAE" w:rsidRPr="002E00FE" w:rsidRDefault="00876EAE" w:rsidP="00876EAE">
      <w:pPr>
        <w:spacing w:after="60" w:line="280" w:lineRule="exact"/>
        <w:jc w:val="both"/>
        <w:rPr>
          <w:rFonts w:ascii="Franklin Gothic Book" w:hAnsi="Franklin Gothic Book" w:cs="Arial"/>
          <w:sz w:val="22"/>
          <w:szCs w:val="22"/>
        </w:rPr>
      </w:pPr>
    </w:p>
    <w:p w:rsidR="00E948EC" w:rsidRPr="002E00FE" w:rsidRDefault="00E948EC" w:rsidP="00876EAE">
      <w:pPr>
        <w:spacing w:after="60" w:line="280" w:lineRule="exact"/>
        <w:jc w:val="both"/>
        <w:rPr>
          <w:rFonts w:ascii="Franklin Gothic Book" w:hAnsi="Franklin Gothic Book" w:cs="Arial"/>
          <w:sz w:val="22"/>
          <w:szCs w:val="22"/>
        </w:rPr>
      </w:pPr>
    </w:p>
    <w:p w:rsidR="00DF1C35" w:rsidRPr="002E00FE" w:rsidRDefault="00876EAE" w:rsidP="00E948EC">
      <w:pPr>
        <w:ind w:left="5245"/>
        <w:rPr>
          <w:rFonts w:ascii="Franklin Gothic Book" w:hAnsi="Franklin Gothic Book"/>
          <w:sz w:val="22"/>
          <w:szCs w:val="22"/>
        </w:rPr>
      </w:pP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00DF1C35" w:rsidRPr="002E00FE">
        <w:rPr>
          <w:rFonts w:ascii="Franklin Gothic Book" w:hAnsi="Franklin Gothic Book"/>
          <w:sz w:val="22"/>
          <w:szCs w:val="22"/>
        </w:rPr>
        <w:t>……………………………………………………….</w:t>
      </w:r>
    </w:p>
    <w:p w:rsidR="00DF1C35" w:rsidRPr="002E00FE" w:rsidRDefault="00DF1C35" w:rsidP="00DF1C35">
      <w:pPr>
        <w:ind w:left="5245"/>
        <w:rPr>
          <w:rFonts w:ascii="Franklin Gothic Book" w:hAnsi="Franklin Gothic Book"/>
          <w:sz w:val="22"/>
          <w:szCs w:val="22"/>
        </w:rPr>
      </w:pPr>
      <w:r w:rsidRPr="002E00FE">
        <w:rPr>
          <w:rFonts w:ascii="Franklin Gothic Book" w:hAnsi="Franklin Gothic Book"/>
          <w:sz w:val="22"/>
          <w:szCs w:val="22"/>
        </w:rPr>
        <w:t xml:space="preserve">Kwalifikowany podpis elektroniczny </w:t>
      </w:r>
    </w:p>
    <w:p w:rsidR="00DF1C35" w:rsidRPr="002E00FE" w:rsidRDefault="00DF1C35" w:rsidP="00DF1C35">
      <w:pPr>
        <w:ind w:left="5245"/>
        <w:rPr>
          <w:rFonts w:ascii="Franklin Gothic Book" w:hAnsi="Franklin Gothic Book" w:cs="Arial"/>
          <w:sz w:val="22"/>
          <w:szCs w:val="22"/>
        </w:rPr>
      </w:pPr>
      <w:r w:rsidRPr="002E00FE">
        <w:rPr>
          <w:rFonts w:ascii="Franklin Gothic Book" w:hAnsi="Franklin Gothic Book"/>
          <w:sz w:val="22"/>
          <w:szCs w:val="22"/>
        </w:rPr>
        <w:t xml:space="preserve">lub podpis zaufany </w:t>
      </w:r>
      <w:r w:rsidRPr="002E00FE">
        <w:rPr>
          <w:rFonts w:ascii="Franklin Gothic Book" w:hAnsi="Franklin Gothic Book"/>
          <w:sz w:val="22"/>
          <w:szCs w:val="22"/>
        </w:rPr>
        <w:br/>
        <w:t>lub podpis osobisty Wykonawcy</w:t>
      </w:r>
    </w:p>
    <w:p w:rsidR="00876EAE" w:rsidRPr="002E00FE" w:rsidRDefault="00876EAE" w:rsidP="00DF1C35">
      <w:pPr>
        <w:ind w:left="5245"/>
        <w:rPr>
          <w:rFonts w:ascii="Franklin Gothic Book" w:hAnsi="Franklin Gothic Book"/>
          <w:sz w:val="22"/>
          <w:szCs w:val="22"/>
          <w:lang w:eastAsia="ar-SA"/>
        </w:rPr>
      </w:pPr>
    </w:p>
    <w:p w:rsidR="00E213CC" w:rsidRPr="002E00FE" w:rsidRDefault="00E213CC">
      <w:pPr>
        <w:rPr>
          <w:rFonts w:ascii="Franklin Gothic Book" w:hAnsi="Franklin Gothic Book"/>
          <w:sz w:val="22"/>
          <w:szCs w:val="22"/>
          <w:lang w:eastAsia="ar-SA"/>
        </w:rPr>
        <w:sectPr w:rsidR="00E213CC" w:rsidRPr="002E00FE" w:rsidSect="00962734">
          <w:pgSz w:w="11906" w:h="16838"/>
          <w:pgMar w:top="731" w:right="1417" w:bottom="1417" w:left="1417" w:header="708" w:footer="708" w:gutter="0"/>
          <w:cols w:space="708"/>
          <w:docGrid w:linePitch="360"/>
        </w:sectPr>
      </w:pPr>
      <w:r w:rsidRPr="002E00FE">
        <w:rPr>
          <w:rFonts w:ascii="Franklin Gothic Book" w:hAnsi="Franklin Gothic Book"/>
          <w:sz w:val="22"/>
          <w:szCs w:val="22"/>
          <w:lang w:eastAsia="ar-SA"/>
        </w:rPr>
        <w:br w:type="page"/>
      </w:r>
    </w:p>
    <w:p w:rsidR="00E213CC" w:rsidRPr="002E00FE" w:rsidRDefault="00E213CC" w:rsidP="00865C2F">
      <w:pPr>
        <w:pStyle w:val="Nagwek3"/>
        <w:jc w:val="right"/>
        <w:rPr>
          <w:rFonts w:ascii="Franklin Gothic Book" w:hAnsi="Franklin Gothic Book"/>
          <w:sz w:val="22"/>
        </w:rPr>
      </w:pPr>
    </w:p>
    <w:p w:rsidR="00865C2F" w:rsidRPr="002E00FE" w:rsidRDefault="00E213CC" w:rsidP="00E213CC">
      <w:pPr>
        <w:rPr>
          <w:rFonts w:ascii="Franklin Gothic Book" w:hAnsi="Franklin Gothic Book"/>
          <w:sz w:val="22"/>
          <w:szCs w:val="22"/>
        </w:rPr>
      </w:pPr>
      <w:r w:rsidRPr="002E00FE">
        <w:rPr>
          <w:rFonts w:ascii="Franklin Gothic Book" w:hAnsi="Franklin Gothic Book"/>
          <w:color w:val="000000"/>
          <w:sz w:val="22"/>
          <w:szCs w:val="22"/>
          <w:shd w:val="clear" w:color="auto" w:fill="FFFFFF"/>
        </w:rPr>
        <w:t xml:space="preserve">Znak sprawy: </w:t>
      </w:r>
      <w:r w:rsidR="00CE1D35" w:rsidRPr="002E00FE">
        <w:rPr>
          <w:rFonts w:ascii="Franklin Gothic Book" w:hAnsi="Franklin Gothic Book"/>
          <w:color w:val="000000"/>
          <w:sz w:val="22"/>
          <w:szCs w:val="22"/>
          <w:shd w:val="clear" w:color="auto" w:fill="FFFFFF"/>
        </w:rPr>
        <w:t>W</w:t>
      </w:r>
      <w:r w:rsidR="00EF243F" w:rsidRPr="002E00FE">
        <w:rPr>
          <w:rFonts w:ascii="Franklin Gothic Book" w:hAnsi="Franklin Gothic Book"/>
          <w:color w:val="000000"/>
          <w:sz w:val="22"/>
          <w:szCs w:val="22"/>
          <w:shd w:val="clear" w:color="auto" w:fill="FFFFFF"/>
        </w:rPr>
        <w:t>IK</w:t>
      </w:r>
      <w:r w:rsidR="00CE1D35" w:rsidRPr="002E00FE">
        <w:rPr>
          <w:rFonts w:ascii="Franklin Gothic Book" w:hAnsi="Franklin Gothic Book"/>
          <w:color w:val="000000"/>
          <w:sz w:val="22"/>
          <w:szCs w:val="22"/>
          <w:shd w:val="clear" w:color="auto" w:fill="FFFFFF"/>
        </w:rPr>
        <w:t>-TP-</w:t>
      </w:r>
      <w:r w:rsidR="00EF243F" w:rsidRPr="002E00FE">
        <w:rPr>
          <w:rFonts w:ascii="Franklin Gothic Book" w:hAnsi="Franklin Gothic Book"/>
          <w:color w:val="000000"/>
          <w:sz w:val="22"/>
          <w:szCs w:val="22"/>
          <w:shd w:val="clear" w:color="auto" w:fill="FFFFFF"/>
        </w:rPr>
        <w:t>1</w:t>
      </w:r>
      <w:r w:rsidR="00CE1D35" w:rsidRPr="002E00FE">
        <w:rPr>
          <w:rFonts w:ascii="Franklin Gothic Book" w:hAnsi="Franklin Gothic Book"/>
          <w:color w:val="000000"/>
          <w:sz w:val="22"/>
          <w:szCs w:val="22"/>
          <w:shd w:val="clear" w:color="auto" w:fill="FFFFFF"/>
        </w:rPr>
        <w:t>/202</w:t>
      </w:r>
      <w:r w:rsidR="00EF243F" w:rsidRPr="002E00FE">
        <w:rPr>
          <w:rFonts w:ascii="Franklin Gothic Book" w:hAnsi="Franklin Gothic Book"/>
          <w:color w:val="000000"/>
          <w:sz w:val="22"/>
          <w:szCs w:val="22"/>
          <w:shd w:val="clear" w:color="auto" w:fill="FFFFFF"/>
        </w:rPr>
        <w:t>4</w:t>
      </w:r>
      <w:r w:rsidRPr="002E00FE">
        <w:rPr>
          <w:rFonts w:ascii="Franklin Gothic Book" w:hAnsi="Franklin Gothic Book"/>
          <w:noProof/>
          <w:sz w:val="22"/>
          <w:szCs w:val="22"/>
        </w:rPr>
        <w:tab/>
      </w:r>
      <w:r w:rsidRPr="002E00FE">
        <w:rPr>
          <w:rFonts w:ascii="Franklin Gothic Book" w:hAnsi="Franklin Gothic Book"/>
          <w:noProof/>
          <w:sz w:val="22"/>
          <w:szCs w:val="22"/>
        </w:rPr>
        <w:tab/>
      </w:r>
      <w:r w:rsidRPr="002E00FE">
        <w:rPr>
          <w:rFonts w:ascii="Franklin Gothic Book" w:hAnsi="Franklin Gothic Book"/>
          <w:noProof/>
          <w:sz w:val="22"/>
          <w:szCs w:val="22"/>
        </w:rPr>
        <w:tab/>
      </w:r>
      <w:r w:rsidRPr="002E00FE">
        <w:rPr>
          <w:rFonts w:ascii="Franklin Gothic Book" w:hAnsi="Franklin Gothic Book"/>
          <w:noProof/>
          <w:sz w:val="22"/>
          <w:szCs w:val="22"/>
        </w:rPr>
        <w:tab/>
      </w:r>
      <w:r w:rsidRPr="002E00FE">
        <w:rPr>
          <w:rFonts w:ascii="Franklin Gothic Book" w:hAnsi="Franklin Gothic Book"/>
          <w:noProof/>
          <w:sz w:val="22"/>
          <w:szCs w:val="22"/>
        </w:rPr>
        <w:tab/>
      </w:r>
      <w:r w:rsidR="00EF243F" w:rsidRPr="002E00FE">
        <w:rPr>
          <w:rFonts w:ascii="Franklin Gothic Book" w:hAnsi="Franklin Gothic Book"/>
          <w:noProof/>
          <w:sz w:val="22"/>
          <w:szCs w:val="22"/>
        </w:rPr>
        <w:tab/>
      </w:r>
      <w:r w:rsidRPr="002E00FE">
        <w:rPr>
          <w:rFonts w:ascii="Franklin Gothic Book" w:hAnsi="Franklin Gothic Book"/>
          <w:noProof/>
          <w:sz w:val="22"/>
          <w:szCs w:val="22"/>
        </w:rPr>
        <w:tab/>
      </w:r>
      <w:r w:rsidRPr="002E00FE">
        <w:rPr>
          <w:rFonts w:ascii="Franklin Gothic Book" w:hAnsi="Franklin Gothic Book"/>
          <w:noProof/>
          <w:sz w:val="22"/>
          <w:szCs w:val="22"/>
        </w:rPr>
        <w:tab/>
      </w:r>
      <w:r w:rsidRPr="002E00FE">
        <w:rPr>
          <w:rFonts w:ascii="Franklin Gothic Book" w:hAnsi="Franklin Gothic Book"/>
          <w:noProof/>
          <w:sz w:val="22"/>
          <w:szCs w:val="22"/>
        </w:rPr>
        <w:tab/>
        <w:t>Z</w:t>
      </w:r>
      <w:r w:rsidR="00865C2F" w:rsidRPr="002E00FE">
        <w:rPr>
          <w:rFonts w:ascii="Franklin Gothic Book" w:hAnsi="Franklin Gothic Book"/>
          <w:sz w:val="22"/>
          <w:szCs w:val="22"/>
        </w:rPr>
        <w:t xml:space="preserve">ałącznik nr </w:t>
      </w:r>
      <w:r w:rsidRPr="002E00FE">
        <w:rPr>
          <w:rFonts w:ascii="Franklin Gothic Book" w:hAnsi="Franklin Gothic Book"/>
          <w:sz w:val="22"/>
          <w:szCs w:val="22"/>
        </w:rPr>
        <w:t>7</w:t>
      </w:r>
      <w:r w:rsidR="00865C2F" w:rsidRPr="002E00FE">
        <w:rPr>
          <w:rFonts w:ascii="Franklin Gothic Book" w:hAnsi="Franklin Gothic Book"/>
          <w:sz w:val="22"/>
          <w:szCs w:val="22"/>
        </w:rPr>
        <w:t xml:space="preserve"> do SWZ</w:t>
      </w:r>
    </w:p>
    <w:p w:rsidR="00865C2F" w:rsidRPr="002E00FE" w:rsidRDefault="00865C2F" w:rsidP="00865C2F">
      <w:pPr>
        <w:rPr>
          <w:rFonts w:ascii="Franklin Gothic Book" w:hAnsi="Franklin Gothic Book"/>
          <w:sz w:val="22"/>
          <w:szCs w:val="22"/>
          <w:lang w:eastAsia="ar-SA"/>
        </w:rPr>
      </w:pPr>
    </w:p>
    <w:p w:rsidR="00865C2F" w:rsidRPr="002E00FE" w:rsidRDefault="00865C2F" w:rsidP="00865C2F">
      <w:pPr>
        <w:jc w:val="center"/>
        <w:rPr>
          <w:rFonts w:ascii="Franklin Gothic Book" w:hAnsi="Franklin Gothic Book"/>
          <w:b/>
          <w:sz w:val="22"/>
          <w:szCs w:val="22"/>
          <w:lang w:eastAsia="ar-SA"/>
        </w:rPr>
      </w:pPr>
      <w:r w:rsidRPr="002E00FE">
        <w:rPr>
          <w:rFonts w:ascii="Franklin Gothic Book" w:hAnsi="Franklin Gothic Book"/>
          <w:b/>
          <w:sz w:val="22"/>
          <w:szCs w:val="22"/>
          <w:lang w:eastAsia="ar-SA"/>
        </w:rPr>
        <w:t xml:space="preserve">OŚWIADCZENIE O OSOBACH ZATRUDNIONYCH NA PODSTAWIE </w:t>
      </w:r>
      <w:r w:rsidR="000A4F05" w:rsidRPr="002E00FE">
        <w:rPr>
          <w:rFonts w:ascii="Franklin Gothic Book" w:hAnsi="Franklin Gothic Book"/>
          <w:b/>
          <w:sz w:val="22"/>
          <w:szCs w:val="22"/>
          <w:lang w:eastAsia="ar-SA"/>
        </w:rPr>
        <w:t xml:space="preserve">STOSUNKU </w:t>
      </w:r>
      <w:r w:rsidRPr="002E00FE">
        <w:rPr>
          <w:rFonts w:ascii="Franklin Gothic Book" w:hAnsi="Franklin Gothic Book"/>
          <w:b/>
          <w:sz w:val="22"/>
          <w:szCs w:val="22"/>
          <w:lang w:eastAsia="ar-SA"/>
        </w:rPr>
        <w:t>PRAC</w:t>
      </w:r>
      <w:r w:rsidR="000A4F05" w:rsidRPr="002E00FE">
        <w:rPr>
          <w:rFonts w:ascii="Franklin Gothic Book" w:hAnsi="Franklin Gothic Book"/>
          <w:b/>
          <w:sz w:val="22"/>
          <w:szCs w:val="22"/>
          <w:lang w:eastAsia="ar-SA"/>
        </w:rPr>
        <w:t>Y</w:t>
      </w:r>
    </w:p>
    <w:p w:rsidR="006E5565" w:rsidRPr="002E00FE" w:rsidRDefault="006E5565" w:rsidP="000E428A">
      <w:pPr>
        <w:jc w:val="center"/>
        <w:rPr>
          <w:rFonts w:ascii="Franklin Gothic Book" w:hAnsi="Franklin Gothic Book"/>
          <w:sz w:val="22"/>
          <w:szCs w:val="22"/>
        </w:rPr>
      </w:pPr>
    </w:p>
    <w:p w:rsidR="00880132" w:rsidRPr="002E00FE" w:rsidRDefault="00880132" w:rsidP="000E428A">
      <w:pPr>
        <w:jc w:val="center"/>
        <w:rPr>
          <w:rFonts w:ascii="Franklin Gothic Book" w:hAnsi="Franklin Gothic Book"/>
          <w:sz w:val="22"/>
          <w:szCs w:val="22"/>
        </w:rPr>
      </w:pPr>
    </w:p>
    <w:p w:rsidR="00865C2F" w:rsidRPr="002E00FE" w:rsidRDefault="00865C2F" w:rsidP="00865C2F">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Zarejestrowana nazwa Wykonawcy:</w:t>
      </w:r>
    </w:p>
    <w:p w:rsidR="00865C2F" w:rsidRPr="002E00FE" w:rsidRDefault="00865C2F" w:rsidP="00865C2F">
      <w:pPr>
        <w:tabs>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865C2F" w:rsidRPr="002E00FE" w:rsidRDefault="00865C2F" w:rsidP="00865C2F">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Adres</w:t>
      </w:r>
    </w:p>
    <w:p w:rsidR="00865C2F" w:rsidRPr="002E00FE" w:rsidRDefault="00865C2F" w:rsidP="00865C2F">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w:t>
      </w:r>
    </w:p>
    <w:p w:rsidR="00865C2F" w:rsidRPr="002E00FE" w:rsidRDefault="00865C2F" w:rsidP="00865C2F">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p>
    <w:p w:rsidR="00865C2F" w:rsidRPr="002E00FE" w:rsidRDefault="00865C2F" w:rsidP="00865C2F">
      <w:pPr>
        <w:tabs>
          <w:tab w:val="left" w:pos="6379"/>
          <w:tab w:val="left" w:pos="6521"/>
          <w:tab w:val="right" w:pos="9356"/>
          <w:tab w:val="right" w:pos="9600"/>
        </w:tabs>
        <w:spacing w:after="60" w:line="280" w:lineRule="exact"/>
        <w:rPr>
          <w:rFonts w:ascii="Franklin Gothic Book" w:eastAsia="Times New Roman" w:hAnsi="Franklin Gothic Book" w:cs="Times New Roman"/>
          <w:sz w:val="22"/>
          <w:szCs w:val="22"/>
          <w:lang w:eastAsia="pl-PL"/>
        </w:rPr>
      </w:pPr>
      <w:r w:rsidRPr="002E00FE">
        <w:rPr>
          <w:rFonts w:ascii="Franklin Gothic Book" w:eastAsia="Times New Roman" w:hAnsi="Franklin Gothic Book" w:cs="Times New Roman"/>
          <w:sz w:val="22"/>
          <w:szCs w:val="22"/>
          <w:lang w:eastAsia="pl-PL"/>
        </w:rPr>
        <w:t>NIP …....................................................           Regon ….......................................................</w:t>
      </w:r>
    </w:p>
    <w:p w:rsidR="00865C2F" w:rsidRPr="002E00FE" w:rsidRDefault="00865C2F" w:rsidP="00865C2F">
      <w:pPr>
        <w:spacing w:after="60" w:line="280" w:lineRule="exact"/>
        <w:jc w:val="both"/>
        <w:rPr>
          <w:rFonts w:ascii="Franklin Gothic Book" w:hAnsi="Franklin Gothic Book" w:cs="Arial"/>
          <w:sz w:val="22"/>
          <w:szCs w:val="22"/>
        </w:rPr>
      </w:pPr>
    </w:p>
    <w:p w:rsidR="00865C2F" w:rsidRPr="002E00FE" w:rsidRDefault="00865C2F" w:rsidP="00865C2F">
      <w:pPr>
        <w:spacing w:after="60" w:line="360" w:lineRule="auto"/>
        <w:jc w:val="both"/>
        <w:rPr>
          <w:rFonts w:ascii="Franklin Gothic Book" w:hAnsi="Franklin Gothic Book" w:cs="Arial"/>
          <w:sz w:val="22"/>
          <w:szCs w:val="22"/>
        </w:rPr>
      </w:pPr>
      <w:r w:rsidRPr="002E00FE">
        <w:rPr>
          <w:rFonts w:ascii="Franklin Gothic Book" w:hAnsi="Franklin Gothic Book" w:cs="Arial"/>
          <w:sz w:val="22"/>
          <w:szCs w:val="22"/>
        </w:rPr>
        <w:t>Na potrzeby postępowania o udzielenie zamówienia publicznego pn.:</w:t>
      </w:r>
    </w:p>
    <w:p w:rsidR="00865C2F" w:rsidRPr="002E00FE" w:rsidRDefault="00EF243F" w:rsidP="00865C2F">
      <w:pPr>
        <w:spacing w:line="360" w:lineRule="auto"/>
        <w:jc w:val="both"/>
        <w:rPr>
          <w:rFonts w:ascii="Franklin Gothic Book" w:hAnsi="Franklin Gothic Book"/>
          <w:b/>
          <w:bCs/>
          <w:sz w:val="22"/>
          <w:szCs w:val="22"/>
        </w:rPr>
      </w:pPr>
      <w:r w:rsidRPr="002E00FE">
        <w:rPr>
          <w:rFonts w:ascii="Franklin Gothic Book" w:hAnsi="Franklin Gothic Book" w:cs="Arial"/>
          <w:b/>
          <w:bCs/>
          <w:sz w:val="22"/>
          <w:szCs w:val="22"/>
        </w:rPr>
        <w:t xml:space="preserve">Przebudowa lokalu ‘BARBARA’ przy ul. Świdnickiej 8B we Wrocławiu, siedziby Wrocławskiego Instytutu Kultury, </w:t>
      </w:r>
      <w:r w:rsidRPr="0003611F">
        <w:rPr>
          <w:rFonts w:ascii="Franklin Gothic Book" w:hAnsi="Franklin Gothic Book" w:cs="Arial"/>
          <w:b/>
          <w:bCs/>
          <w:sz w:val="22"/>
          <w:szCs w:val="22"/>
        </w:rPr>
        <w:t xml:space="preserve">celem </w:t>
      </w:r>
      <w:r w:rsidR="00D4629B" w:rsidRPr="0003611F">
        <w:rPr>
          <w:rFonts w:ascii="Franklin Gothic Book" w:hAnsi="Franklin Gothic Book" w:cs="Arial"/>
          <w:b/>
          <w:bCs/>
          <w:sz w:val="22"/>
          <w:szCs w:val="22"/>
        </w:rPr>
        <w:t xml:space="preserve">dostosowania do wymogów w zakresie ochrony przeciwpożarowej tj. </w:t>
      </w:r>
      <w:r w:rsidRPr="002E00FE">
        <w:rPr>
          <w:rFonts w:ascii="Franklin Gothic Book" w:hAnsi="Franklin Gothic Book" w:cs="Arial"/>
          <w:b/>
          <w:bCs/>
          <w:sz w:val="22"/>
          <w:szCs w:val="22"/>
        </w:rPr>
        <w:t>zmiany kategorii zagro</w:t>
      </w:r>
      <w:r w:rsidRPr="002E00FE">
        <w:rPr>
          <w:rFonts w:ascii="Franklin Gothic Book" w:hAnsi="Franklin Gothic Book" w:cs="Arial,Bold"/>
          <w:b/>
          <w:bCs/>
          <w:sz w:val="22"/>
          <w:szCs w:val="22"/>
        </w:rPr>
        <w:t>ż</w:t>
      </w:r>
      <w:r w:rsidR="00D4629B">
        <w:rPr>
          <w:rFonts w:ascii="Franklin Gothic Book" w:hAnsi="Franklin Gothic Book" w:cs="Arial"/>
          <w:b/>
          <w:bCs/>
          <w:sz w:val="22"/>
          <w:szCs w:val="22"/>
        </w:rPr>
        <w:t xml:space="preserve">enia ludzi z ZL III </w:t>
      </w:r>
      <w:r w:rsidRPr="002E00FE">
        <w:rPr>
          <w:rFonts w:ascii="Franklin Gothic Book" w:hAnsi="Franklin Gothic Book" w:cs="Arial"/>
          <w:b/>
          <w:bCs/>
          <w:sz w:val="22"/>
          <w:szCs w:val="22"/>
        </w:rPr>
        <w:t>na ZL I</w:t>
      </w:r>
      <w:r w:rsidR="00882877" w:rsidRPr="002E00FE">
        <w:rPr>
          <w:rFonts w:ascii="Franklin Gothic Book" w:hAnsi="Franklin Gothic Book"/>
          <w:b/>
          <w:sz w:val="22"/>
          <w:szCs w:val="22"/>
        </w:rPr>
        <w:t>,</w:t>
      </w:r>
      <w:r w:rsidR="00865C2F" w:rsidRPr="002E00FE">
        <w:rPr>
          <w:rFonts w:ascii="Franklin Gothic Book" w:hAnsi="Franklin Gothic Book" w:cs="Arial"/>
          <w:sz w:val="22"/>
          <w:szCs w:val="22"/>
        </w:rPr>
        <w:t xml:space="preserve">prowadzonego przez </w:t>
      </w:r>
      <w:r w:rsidR="00832952" w:rsidRPr="002E00FE">
        <w:rPr>
          <w:rFonts w:ascii="Franklin Gothic Book" w:hAnsi="Franklin Gothic Book" w:cs="Arial"/>
          <w:sz w:val="22"/>
          <w:szCs w:val="22"/>
        </w:rPr>
        <w:t>Wrocław</w:t>
      </w:r>
      <w:r w:rsidRPr="002E00FE">
        <w:rPr>
          <w:rFonts w:ascii="Franklin Gothic Book" w:hAnsi="Franklin Gothic Book" w:cs="Arial"/>
          <w:sz w:val="22"/>
          <w:szCs w:val="22"/>
        </w:rPr>
        <w:t>ski Instytut Kultury</w:t>
      </w:r>
      <w:r w:rsidR="00865C2F" w:rsidRPr="002E00FE">
        <w:rPr>
          <w:rFonts w:ascii="Franklin Gothic Book" w:eastAsia="Times New Roman" w:hAnsi="Franklin Gothic Book" w:cs="Arial"/>
          <w:i/>
          <w:iCs/>
          <w:sz w:val="22"/>
          <w:szCs w:val="22"/>
          <w:lang w:eastAsia="pl-PL"/>
        </w:rPr>
        <w:t xml:space="preserve">, </w:t>
      </w:r>
      <w:r w:rsidR="00865C2F" w:rsidRPr="002E00FE">
        <w:rPr>
          <w:rFonts w:ascii="Franklin Gothic Book" w:eastAsia="Times New Roman" w:hAnsi="Franklin Gothic Book" w:cs="Arial"/>
          <w:sz w:val="22"/>
          <w:szCs w:val="22"/>
          <w:lang w:eastAsia="pl-PL"/>
        </w:rPr>
        <w:t>oświadczam, że:</w:t>
      </w:r>
    </w:p>
    <w:p w:rsidR="00E213CC" w:rsidRPr="002E00FE" w:rsidRDefault="00E213CC" w:rsidP="00865C2F">
      <w:pPr>
        <w:spacing w:line="360" w:lineRule="auto"/>
        <w:jc w:val="both"/>
        <w:rPr>
          <w:rFonts w:ascii="Franklin Gothic Book" w:hAnsi="Franklin Gothic Book"/>
          <w:b/>
          <w:sz w:val="22"/>
          <w:szCs w:val="22"/>
        </w:rPr>
      </w:pPr>
    </w:p>
    <w:p w:rsidR="008A7839" w:rsidRPr="002E00FE" w:rsidRDefault="008A7839" w:rsidP="008A7839">
      <w:pPr>
        <w:pStyle w:val="Akapitzlist"/>
        <w:keepNext/>
        <w:keepLines/>
        <w:spacing w:line="360" w:lineRule="auto"/>
        <w:ind w:left="0"/>
        <w:contextualSpacing w:val="0"/>
        <w:jc w:val="both"/>
        <w:rPr>
          <w:rFonts w:ascii="Franklin Gothic Book" w:hAnsi="Franklin Gothic Book"/>
          <w:b/>
          <w:sz w:val="22"/>
          <w:szCs w:val="22"/>
        </w:rPr>
      </w:pPr>
      <w:r w:rsidRPr="002E00FE">
        <w:rPr>
          <w:rFonts w:ascii="Franklin Gothic Book" w:hAnsi="Franklin Gothic Book" w:cs="Arial"/>
          <w:color w:val="000000" w:themeColor="text1"/>
          <w:sz w:val="22"/>
          <w:szCs w:val="22"/>
        </w:rPr>
        <w:t xml:space="preserve">osoby, które będą wykonywały </w:t>
      </w:r>
      <w:r w:rsidRPr="002E00FE">
        <w:rPr>
          <w:rFonts w:ascii="Franklin Gothic Book" w:hAnsi="Franklin Gothic Book" w:cs="Arial"/>
          <w:b/>
          <w:color w:val="000000" w:themeColor="text1"/>
          <w:sz w:val="22"/>
          <w:szCs w:val="22"/>
        </w:rPr>
        <w:t xml:space="preserve">czynności </w:t>
      </w:r>
      <w:r w:rsidRPr="002E00FE">
        <w:rPr>
          <w:rFonts w:ascii="Franklin Gothic Book" w:hAnsi="Franklin Gothic Book" w:cs="Arial"/>
          <w:color w:val="000000" w:themeColor="text1"/>
          <w:sz w:val="22"/>
          <w:szCs w:val="22"/>
        </w:rPr>
        <w:t xml:space="preserve">w zakresie realizacji zamówienia, </w:t>
      </w:r>
      <w:r w:rsidR="00A41682" w:rsidRPr="002E00FE">
        <w:rPr>
          <w:rFonts w:ascii="Franklin Gothic Book" w:hAnsi="Franklin Gothic Book" w:cs="Arial"/>
          <w:sz w:val="22"/>
          <w:szCs w:val="22"/>
        </w:rPr>
        <w:t xml:space="preserve">jeżeli wykonywanie tych czynności polega na wykonywaniu pracy w sposób określony w art. 22 § 1 </w:t>
      </w:r>
      <w:r w:rsidRPr="002E00FE">
        <w:rPr>
          <w:rFonts w:ascii="Franklin Gothic Book" w:hAnsi="Franklin Gothic Book" w:cs="Arial"/>
          <w:color w:val="000000" w:themeColor="text1"/>
          <w:sz w:val="22"/>
          <w:szCs w:val="22"/>
        </w:rPr>
        <w:t>Ustawy z dnia 26 czerwca 1974 r. – Kodeks pracy (</w:t>
      </w:r>
      <w:r w:rsidR="00882877" w:rsidRPr="002E00FE">
        <w:rPr>
          <w:rFonts w:ascii="Franklin Gothic Book" w:hAnsi="Franklin Gothic Book" w:cs="Arial"/>
          <w:color w:val="000000" w:themeColor="text1"/>
          <w:sz w:val="22"/>
          <w:szCs w:val="22"/>
        </w:rPr>
        <w:t>tekst jedn. - Dz. U. z 202</w:t>
      </w:r>
      <w:r w:rsidR="00066EC5" w:rsidRPr="002E00FE">
        <w:rPr>
          <w:rFonts w:ascii="Franklin Gothic Book" w:hAnsi="Franklin Gothic Book" w:cs="Arial"/>
          <w:color w:val="000000" w:themeColor="text1"/>
          <w:sz w:val="22"/>
          <w:szCs w:val="22"/>
        </w:rPr>
        <w:t>3</w:t>
      </w:r>
      <w:r w:rsidR="00882877" w:rsidRPr="002E00FE">
        <w:rPr>
          <w:rFonts w:ascii="Franklin Gothic Book" w:hAnsi="Franklin Gothic Book" w:cs="Arial"/>
          <w:color w:val="000000" w:themeColor="text1"/>
          <w:sz w:val="22"/>
          <w:szCs w:val="22"/>
        </w:rPr>
        <w:t xml:space="preserve"> r., poz. </w:t>
      </w:r>
      <w:r w:rsidR="00066EC5" w:rsidRPr="002E00FE">
        <w:rPr>
          <w:rFonts w:ascii="Franklin Gothic Book" w:hAnsi="Franklin Gothic Book" w:cs="Arial"/>
          <w:color w:val="000000" w:themeColor="text1"/>
          <w:sz w:val="22"/>
          <w:szCs w:val="22"/>
        </w:rPr>
        <w:t>1465</w:t>
      </w:r>
      <w:r w:rsidRPr="002E00FE">
        <w:rPr>
          <w:rFonts w:ascii="Franklin Gothic Book" w:hAnsi="Franklin Gothic Book" w:cs="Arial"/>
          <w:color w:val="000000" w:themeColor="text1"/>
          <w:sz w:val="22"/>
          <w:szCs w:val="22"/>
        </w:rPr>
        <w:t xml:space="preserve">), tj. </w:t>
      </w:r>
      <w:r w:rsidRPr="002E00FE">
        <w:rPr>
          <w:rFonts w:ascii="Franklin Gothic Book" w:hAnsi="Franklin Gothic Book" w:cs="Arial"/>
          <w:sz w:val="22"/>
          <w:szCs w:val="22"/>
        </w:rPr>
        <w:t>wykonanie robót: og</w:t>
      </w:r>
      <w:r w:rsidR="00E213CC" w:rsidRPr="002E00FE">
        <w:rPr>
          <w:rFonts w:ascii="Franklin Gothic Book" w:hAnsi="Franklin Gothic Book" w:cs="Arial"/>
          <w:sz w:val="22"/>
          <w:szCs w:val="22"/>
        </w:rPr>
        <w:t xml:space="preserve">ólnobudowlanych, elektrycznych i sanitarnych, </w:t>
      </w:r>
      <w:r w:rsidR="00A41682" w:rsidRPr="002E00FE">
        <w:rPr>
          <w:rFonts w:ascii="Franklin Gothic Book" w:hAnsi="Franklin Gothic Book" w:cs="Arial"/>
          <w:sz w:val="22"/>
          <w:szCs w:val="22"/>
        </w:rPr>
        <w:t xml:space="preserve">będą zatrudnione na podstawie stosunku pracy. (Obowiązek, o którym mowa w zdaniu poprzednim nie dotyczy </w:t>
      </w:r>
      <w:r w:rsidRPr="002E00FE">
        <w:rPr>
          <w:rFonts w:ascii="Franklin Gothic Book" w:hAnsi="Franklin Gothic Book"/>
          <w:sz w:val="22"/>
          <w:szCs w:val="22"/>
        </w:rPr>
        <w:t xml:space="preserve"> osób pełniących samodzielne funkcje techniczne w budownictwie w rozumieniu Ustawy z dnia 07. 07. 1994 r. Prawo budowlane (tekst jedn. - Dz. U. z 202</w:t>
      </w:r>
      <w:r w:rsidR="00066EC5" w:rsidRPr="002E00FE">
        <w:rPr>
          <w:rFonts w:ascii="Franklin Gothic Book" w:hAnsi="Franklin Gothic Book"/>
          <w:sz w:val="22"/>
          <w:szCs w:val="22"/>
        </w:rPr>
        <w:t>3</w:t>
      </w:r>
      <w:r w:rsidRPr="002E00FE">
        <w:rPr>
          <w:rFonts w:ascii="Franklin Gothic Book" w:hAnsi="Franklin Gothic Book"/>
          <w:sz w:val="22"/>
          <w:szCs w:val="22"/>
        </w:rPr>
        <w:t xml:space="preserve"> r., poz. </w:t>
      </w:r>
      <w:r w:rsidR="00066EC5" w:rsidRPr="002E00FE">
        <w:rPr>
          <w:rFonts w:ascii="Franklin Gothic Book" w:hAnsi="Franklin Gothic Book"/>
          <w:sz w:val="22"/>
          <w:szCs w:val="22"/>
        </w:rPr>
        <w:t>682, z późn. zm.</w:t>
      </w:r>
      <w:r w:rsidRPr="002E00FE">
        <w:rPr>
          <w:rFonts w:ascii="Franklin Gothic Book" w:hAnsi="Franklin Gothic Book"/>
          <w:sz w:val="22"/>
          <w:szCs w:val="22"/>
        </w:rPr>
        <w:t>).</w:t>
      </w:r>
    </w:p>
    <w:p w:rsidR="008A7839" w:rsidRPr="002E00FE" w:rsidRDefault="008A7839" w:rsidP="008A7839">
      <w:pPr>
        <w:keepNext/>
        <w:keepLines/>
        <w:tabs>
          <w:tab w:val="left" w:pos="0"/>
        </w:tabs>
        <w:spacing w:line="360" w:lineRule="auto"/>
        <w:jc w:val="both"/>
        <w:rPr>
          <w:rFonts w:ascii="Franklin Gothic Book" w:hAnsi="Franklin Gothic Book" w:cs="Arial"/>
          <w:color w:val="FF0000"/>
          <w:sz w:val="22"/>
          <w:szCs w:val="22"/>
        </w:rPr>
      </w:pPr>
    </w:p>
    <w:p w:rsidR="008A7839" w:rsidRPr="002E00FE" w:rsidRDefault="008A7839" w:rsidP="008A7839">
      <w:pPr>
        <w:keepNext/>
        <w:keepLines/>
        <w:tabs>
          <w:tab w:val="left" w:pos="0"/>
        </w:tabs>
        <w:spacing w:line="360" w:lineRule="auto"/>
        <w:jc w:val="both"/>
        <w:rPr>
          <w:rFonts w:ascii="Franklin Gothic Book" w:hAnsi="Franklin Gothic Book" w:cs="Arial"/>
          <w:sz w:val="22"/>
          <w:szCs w:val="22"/>
        </w:rPr>
      </w:pPr>
      <w:r w:rsidRPr="002E00FE">
        <w:rPr>
          <w:rFonts w:ascii="Franklin Gothic Book" w:hAnsi="Franklin Gothic Book" w:cs="Arial"/>
          <w:sz w:val="22"/>
          <w:szCs w:val="22"/>
        </w:rPr>
        <w:t>Wskazuję liczbę osób odpowiadającą poszczególnym rodzajom czynności, określenie rodzaju umowy o pracę i wymiar etatu:</w:t>
      </w:r>
    </w:p>
    <w:p w:rsidR="008A7839" w:rsidRPr="002E00FE" w:rsidRDefault="008A7839" w:rsidP="008A7839">
      <w:pPr>
        <w:keepNext/>
        <w:keepLines/>
        <w:tabs>
          <w:tab w:val="left" w:pos="0"/>
        </w:tabs>
        <w:spacing w:line="360" w:lineRule="auto"/>
        <w:jc w:val="both"/>
        <w:rPr>
          <w:rFonts w:ascii="Franklin Gothic Book" w:hAnsi="Franklin Gothic Book" w:cs="Arial"/>
          <w:sz w:val="22"/>
          <w:szCs w:val="22"/>
        </w:rPr>
      </w:pPr>
    </w:p>
    <w:p w:rsidR="008A7839" w:rsidRPr="002E00FE" w:rsidRDefault="008A7839" w:rsidP="008A7839">
      <w:pPr>
        <w:keepNext/>
        <w:keepLines/>
        <w:tabs>
          <w:tab w:val="left" w:pos="0"/>
        </w:tabs>
        <w:spacing w:line="360" w:lineRule="auto"/>
        <w:ind w:right="-308"/>
        <w:jc w:val="both"/>
        <w:rPr>
          <w:rFonts w:ascii="Franklin Gothic Book" w:hAnsi="Franklin Gothic Book" w:cs="Arial"/>
          <w:sz w:val="22"/>
          <w:szCs w:val="22"/>
        </w:rPr>
      </w:pPr>
    </w:p>
    <w:p w:rsidR="008A7839" w:rsidRPr="002E00FE" w:rsidRDefault="008A7839" w:rsidP="008A7839">
      <w:pPr>
        <w:keepNext/>
        <w:keepLines/>
        <w:tabs>
          <w:tab w:val="left" w:pos="0"/>
        </w:tabs>
        <w:spacing w:line="360" w:lineRule="auto"/>
        <w:ind w:right="-308"/>
        <w:jc w:val="both"/>
        <w:rPr>
          <w:rFonts w:ascii="Franklin Gothic Book" w:hAnsi="Franklin Gothic Book" w:cs="Arial"/>
          <w:sz w:val="22"/>
          <w:szCs w:val="22"/>
        </w:rPr>
      </w:pPr>
    </w:p>
    <w:p w:rsidR="008A7839" w:rsidRPr="002E00FE" w:rsidRDefault="008A7839" w:rsidP="008A7839">
      <w:pPr>
        <w:keepNext/>
        <w:keepLines/>
        <w:tabs>
          <w:tab w:val="left" w:pos="0"/>
        </w:tabs>
        <w:spacing w:line="360" w:lineRule="auto"/>
        <w:ind w:right="-308"/>
        <w:jc w:val="both"/>
        <w:rPr>
          <w:rFonts w:ascii="Franklin Gothic Book" w:hAnsi="Franklin Gothic Book" w:cs="Arial"/>
          <w:sz w:val="22"/>
          <w:szCs w:val="22"/>
        </w:rPr>
      </w:pPr>
      <w:r w:rsidRPr="002E00FE">
        <w:rPr>
          <w:rFonts w:ascii="Franklin Gothic Book" w:hAnsi="Franklin Gothic Book" w:cs="Arial"/>
          <w:sz w:val="22"/>
          <w:szCs w:val="22"/>
        </w:rPr>
        <w:t>…………………………………………</w:t>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r w:rsidRPr="002E00FE">
        <w:rPr>
          <w:rFonts w:ascii="Franklin Gothic Book" w:hAnsi="Franklin Gothic Book" w:cs="Arial"/>
          <w:sz w:val="22"/>
          <w:szCs w:val="22"/>
        </w:rPr>
        <w:tab/>
      </w:r>
    </w:p>
    <w:p w:rsidR="00E948EC" w:rsidRPr="002E00FE" w:rsidRDefault="008A7839" w:rsidP="00E948EC">
      <w:pPr>
        <w:rPr>
          <w:rFonts w:ascii="Franklin Gothic Book" w:hAnsi="Franklin Gothic Book"/>
          <w:sz w:val="22"/>
          <w:szCs w:val="22"/>
        </w:rPr>
      </w:pPr>
      <w:r w:rsidRPr="002E00FE">
        <w:rPr>
          <w:rFonts w:ascii="Franklin Gothic Book" w:hAnsi="Franklin Gothic Book"/>
          <w:i/>
          <w:sz w:val="22"/>
          <w:szCs w:val="22"/>
        </w:rPr>
        <w:t xml:space="preserve">(miejscowość i data) </w:t>
      </w:r>
      <w:r w:rsidR="00E948EC" w:rsidRPr="002E00FE">
        <w:rPr>
          <w:rFonts w:ascii="Franklin Gothic Book" w:hAnsi="Franklin Gothic Book"/>
          <w:sz w:val="22"/>
          <w:szCs w:val="22"/>
        </w:rPr>
        <w:t>……………………………………………………….</w:t>
      </w:r>
    </w:p>
    <w:p w:rsidR="00E948EC" w:rsidRPr="002E00FE" w:rsidRDefault="00E948EC" w:rsidP="00E948EC">
      <w:pPr>
        <w:ind w:left="5245"/>
        <w:rPr>
          <w:rFonts w:ascii="Franklin Gothic Book" w:hAnsi="Franklin Gothic Book"/>
          <w:sz w:val="22"/>
          <w:szCs w:val="22"/>
        </w:rPr>
      </w:pPr>
      <w:r w:rsidRPr="002E00FE">
        <w:rPr>
          <w:rFonts w:ascii="Franklin Gothic Book" w:hAnsi="Franklin Gothic Book"/>
          <w:sz w:val="22"/>
          <w:szCs w:val="22"/>
        </w:rPr>
        <w:t xml:space="preserve">Kwalifikowany podpis elektroniczny </w:t>
      </w:r>
    </w:p>
    <w:p w:rsidR="001F5B31" w:rsidRPr="002E00FE" w:rsidRDefault="00E948EC" w:rsidP="00E16FE9">
      <w:pPr>
        <w:keepNext/>
        <w:keepLines/>
        <w:ind w:left="5245" w:right="-308"/>
        <w:rPr>
          <w:rFonts w:ascii="Franklin Gothic Book" w:hAnsi="Franklin Gothic Book"/>
          <w:i/>
          <w:sz w:val="22"/>
          <w:szCs w:val="22"/>
        </w:rPr>
      </w:pPr>
      <w:r w:rsidRPr="002E00FE">
        <w:rPr>
          <w:rFonts w:ascii="Franklin Gothic Book" w:hAnsi="Franklin Gothic Book"/>
          <w:sz w:val="22"/>
          <w:szCs w:val="22"/>
        </w:rPr>
        <w:t xml:space="preserve">lub podpis zaufany </w:t>
      </w:r>
      <w:r w:rsidRPr="002E00FE">
        <w:rPr>
          <w:rFonts w:ascii="Franklin Gothic Book" w:hAnsi="Franklin Gothic Book"/>
          <w:sz w:val="22"/>
          <w:szCs w:val="22"/>
        </w:rPr>
        <w:br/>
        <w:t>lub podpis osobisty Wykonawcy</w:t>
      </w:r>
      <w:r w:rsidR="008A7839" w:rsidRPr="002E00FE">
        <w:rPr>
          <w:rFonts w:ascii="Franklin Gothic Book" w:hAnsi="Franklin Gothic Book"/>
          <w:i/>
          <w:sz w:val="22"/>
          <w:szCs w:val="22"/>
        </w:rPr>
        <w:tab/>
      </w:r>
      <w:r w:rsidR="008A7839" w:rsidRPr="002E00FE">
        <w:rPr>
          <w:rFonts w:ascii="Franklin Gothic Book" w:hAnsi="Franklin Gothic Book"/>
          <w:i/>
          <w:sz w:val="22"/>
          <w:szCs w:val="22"/>
        </w:rPr>
        <w:tab/>
      </w:r>
      <w:r w:rsidR="008A7839" w:rsidRPr="002E00FE">
        <w:rPr>
          <w:rFonts w:ascii="Franklin Gothic Book" w:hAnsi="Franklin Gothic Book"/>
          <w:i/>
          <w:sz w:val="22"/>
          <w:szCs w:val="22"/>
        </w:rPr>
        <w:tab/>
      </w:r>
      <w:r w:rsidR="008A7839" w:rsidRPr="002E00FE">
        <w:rPr>
          <w:rFonts w:ascii="Franklin Gothic Book" w:hAnsi="Franklin Gothic Book"/>
          <w:i/>
          <w:sz w:val="22"/>
          <w:szCs w:val="22"/>
        </w:rPr>
        <w:tab/>
      </w:r>
      <w:r w:rsidR="008A7839" w:rsidRPr="002E00FE">
        <w:rPr>
          <w:rFonts w:ascii="Franklin Gothic Book" w:hAnsi="Franklin Gothic Book"/>
          <w:i/>
          <w:sz w:val="22"/>
          <w:szCs w:val="22"/>
        </w:rPr>
        <w:tab/>
      </w:r>
    </w:p>
    <w:p w:rsidR="001F5B31" w:rsidRPr="002E00FE" w:rsidRDefault="001F5B31">
      <w:pPr>
        <w:rPr>
          <w:rFonts w:ascii="Franklin Gothic Book" w:hAnsi="Franklin Gothic Book"/>
          <w:i/>
          <w:sz w:val="22"/>
          <w:szCs w:val="22"/>
        </w:rPr>
      </w:pPr>
      <w:r w:rsidRPr="002E00FE">
        <w:rPr>
          <w:rFonts w:ascii="Franklin Gothic Book" w:hAnsi="Franklin Gothic Book"/>
          <w:i/>
          <w:sz w:val="22"/>
          <w:szCs w:val="22"/>
        </w:rPr>
        <w:br w:type="page"/>
      </w:r>
    </w:p>
    <w:p w:rsidR="001F5B31" w:rsidRPr="002E00FE" w:rsidRDefault="00EF243F" w:rsidP="001F5B31">
      <w:pPr>
        <w:keepNext/>
        <w:keepLines/>
        <w:tabs>
          <w:tab w:val="left" w:pos="0"/>
        </w:tabs>
        <w:rPr>
          <w:rFonts w:ascii="Franklin Gothic Book" w:hAnsi="Franklin Gothic Book"/>
          <w:b/>
          <w:bCs/>
          <w:sz w:val="22"/>
          <w:szCs w:val="22"/>
        </w:rPr>
      </w:pPr>
      <w:r w:rsidRPr="002E00FE">
        <w:rPr>
          <w:rFonts w:ascii="Franklin Gothic Book" w:hAnsi="Franklin Gothic Book"/>
          <w:color w:val="000000"/>
          <w:sz w:val="22"/>
          <w:szCs w:val="22"/>
          <w:shd w:val="clear" w:color="auto" w:fill="FFFFFF"/>
        </w:rPr>
        <w:lastRenderedPageBreak/>
        <w:t>WIK</w:t>
      </w:r>
      <w:r w:rsidR="00E728F6" w:rsidRPr="002E00FE">
        <w:rPr>
          <w:rFonts w:ascii="Franklin Gothic Book" w:hAnsi="Franklin Gothic Book"/>
          <w:color w:val="000000"/>
          <w:sz w:val="22"/>
          <w:szCs w:val="22"/>
          <w:shd w:val="clear" w:color="auto" w:fill="FFFFFF"/>
        </w:rPr>
        <w:t>-TP-</w:t>
      </w:r>
      <w:r w:rsidRPr="002E00FE">
        <w:rPr>
          <w:rFonts w:ascii="Franklin Gothic Book" w:hAnsi="Franklin Gothic Book"/>
          <w:color w:val="000000"/>
          <w:sz w:val="22"/>
          <w:szCs w:val="22"/>
          <w:shd w:val="clear" w:color="auto" w:fill="FFFFFF"/>
        </w:rPr>
        <w:t>1</w:t>
      </w:r>
      <w:r w:rsidR="00CE1D35" w:rsidRPr="002E00FE">
        <w:rPr>
          <w:rFonts w:ascii="Franklin Gothic Book" w:hAnsi="Franklin Gothic Book"/>
          <w:color w:val="000000"/>
          <w:sz w:val="22"/>
          <w:szCs w:val="22"/>
          <w:shd w:val="clear" w:color="auto" w:fill="FFFFFF"/>
        </w:rPr>
        <w:t>/202</w:t>
      </w:r>
      <w:r w:rsidRPr="002E00FE">
        <w:rPr>
          <w:rFonts w:ascii="Franklin Gothic Book" w:hAnsi="Franklin Gothic Book"/>
          <w:color w:val="000000"/>
          <w:sz w:val="22"/>
          <w:szCs w:val="22"/>
          <w:shd w:val="clear" w:color="auto" w:fill="FFFFFF"/>
        </w:rPr>
        <w:t>4</w:t>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E728F6" w:rsidRPr="002E00FE">
        <w:rPr>
          <w:rFonts w:ascii="Franklin Gothic Book" w:hAnsi="Franklin Gothic Book"/>
          <w:b/>
          <w:bCs/>
          <w:sz w:val="22"/>
          <w:szCs w:val="22"/>
        </w:rPr>
        <w:tab/>
      </w:r>
      <w:r w:rsidR="001F5B31" w:rsidRPr="002E00FE">
        <w:rPr>
          <w:rFonts w:ascii="Franklin Gothic Book" w:hAnsi="Franklin Gothic Book"/>
          <w:b/>
          <w:bCs/>
          <w:sz w:val="22"/>
          <w:szCs w:val="22"/>
        </w:rPr>
        <w:t xml:space="preserve">  Załącznik nr </w:t>
      </w:r>
      <w:r w:rsidR="008F4FB2" w:rsidRPr="002E00FE">
        <w:rPr>
          <w:rFonts w:ascii="Franklin Gothic Book" w:hAnsi="Franklin Gothic Book"/>
          <w:b/>
          <w:bCs/>
          <w:sz w:val="22"/>
          <w:szCs w:val="22"/>
        </w:rPr>
        <w:t>8</w:t>
      </w:r>
      <w:r w:rsidR="001F5B31" w:rsidRPr="002E00FE">
        <w:rPr>
          <w:rFonts w:ascii="Franklin Gothic Book" w:hAnsi="Franklin Gothic Book"/>
          <w:b/>
          <w:bCs/>
          <w:sz w:val="22"/>
          <w:szCs w:val="22"/>
        </w:rPr>
        <w:t xml:space="preserve"> do SWZ</w:t>
      </w:r>
    </w:p>
    <w:p w:rsidR="001F5B31" w:rsidRPr="002E00FE" w:rsidRDefault="001F5B31" w:rsidP="001F5B31">
      <w:pPr>
        <w:keepNext/>
        <w:keepLines/>
        <w:tabs>
          <w:tab w:val="left" w:pos="0"/>
        </w:tabs>
        <w:ind w:right="282"/>
        <w:rPr>
          <w:rFonts w:ascii="Franklin Gothic Book" w:hAnsi="Franklin Gothic Book"/>
          <w:b/>
          <w:bCs/>
          <w:sz w:val="22"/>
          <w:szCs w:val="22"/>
        </w:rPr>
      </w:pPr>
    </w:p>
    <w:p w:rsidR="001F5B31" w:rsidRPr="002E00FE" w:rsidRDefault="001F5B31" w:rsidP="001F5B31">
      <w:pPr>
        <w:keepNext/>
        <w:keepLines/>
        <w:tabs>
          <w:tab w:val="left" w:pos="0"/>
        </w:tabs>
        <w:ind w:right="282"/>
        <w:jc w:val="center"/>
        <w:rPr>
          <w:rFonts w:ascii="Franklin Gothic Book" w:hAnsi="Franklin Gothic Book"/>
          <w:b/>
          <w:bCs/>
          <w:sz w:val="22"/>
          <w:szCs w:val="22"/>
        </w:rPr>
      </w:pPr>
      <w:r w:rsidRPr="002E00FE">
        <w:rPr>
          <w:rFonts w:ascii="Franklin Gothic Book" w:hAnsi="Franklin Gothic Book"/>
          <w:b/>
          <w:bCs/>
          <w:sz w:val="22"/>
          <w:szCs w:val="22"/>
        </w:rPr>
        <w:t xml:space="preserve">Wykaz doświadczenia zawodowego Kierownika budowy </w:t>
      </w:r>
    </w:p>
    <w:p w:rsidR="001F5B31" w:rsidRPr="002E00FE" w:rsidRDefault="001F5B31" w:rsidP="001F5B31">
      <w:pPr>
        <w:keepNext/>
        <w:keepLines/>
        <w:tabs>
          <w:tab w:val="left" w:pos="0"/>
        </w:tabs>
        <w:ind w:right="282"/>
        <w:jc w:val="center"/>
        <w:rPr>
          <w:rFonts w:ascii="Franklin Gothic Book" w:hAnsi="Franklin Gothic Book"/>
          <w:b/>
          <w:bCs/>
          <w:sz w:val="22"/>
          <w:szCs w:val="22"/>
        </w:rPr>
      </w:pPr>
    </w:p>
    <w:p w:rsidR="001F5B31" w:rsidRPr="002E00FE" w:rsidRDefault="001F5B31" w:rsidP="00415691">
      <w:pPr>
        <w:keepNext/>
        <w:keepLines/>
        <w:numPr>
          <w:ilvl w:val="0"/>
          <w:numId w:val="58"/>
        </w:numPr>
        <w:tabs>
          <w:tab w:val="left" w:pos="0"/>
          <w:tab w:val="num" w:pos="426"/>
        </w:tabs>
        <w:ind w:left="426" w:right="282" w:hanging="426"/>
        <w:contextualSpacing/>
        <w:jc w:val="both"/>
        <w:rPr>
          <w:rFonts w:ascii="Franklin Gothic Book" w:hAnsi="Franklin Gothic Book"/>
          <w:bCs/>
          <w:sz w:val="22"/>
          <w:szCs w:val="22"/>
        </w:rPr>
      </w:pPr>
      <w:r w:rsidRPr="002E00FE">
        <w:rPr>
          <w:rFonts w:ascii="Franklin Gothic Book" w:hAnsi="Franklin Gothic Book"/>
          <w:bCs/>
          <w:sz w:val="22"/>
          <w:szCs w:val="22"/>
        </w:rPr>
        <w:t xml:space="preserve">Zarejestrowana nazwa Wykonawcy: </w:t>
      </w:r>
    </w:p>
    <w:p w:rsidR="001F5B31" w:rsidRPr="002E00FE" w:rsidRDefault="001F5B31" w:rsidP="001F5B31">
      <w:pPr>
        <w:keepNext/>
        <w:keepLines/>
        <w:tabs>
          <w:tab w:val="left" w:pos="0"/>
        </w:tabs>
        <w:ind w:right="282"/>
        <w:jc w:val="both"/>
        <w:rPr>
          <w:rFonts w:ascii="Franklin Gothic Book" w:hAnsi="Franklin Gothic Book"/>
          <w:bCs/>
          <w:sz w:val="22"/>
          <w:szCs w:val="22"/>
        </w:rPr>
      </w:pPr>
    </w:p>
    <w:p w:rsidR="001F5B31" w:rsidRPr="002E00FE" w:rsidRDefault="001F5B31" w:rsidP="001F5B31">
      <w:pPr>
        <w:keepNext/>
        <w:keepLines/>
        <w:tabs>
          <w:tab w:val="left" w:pos="426"/>
        </w:tabs>
        <w:ind w:left="426" w:right="282"/>
        <w:jc w:val="both"/>
        <w:rPr>
          <w:rFonts w:ascii="Franklin Gothic Book" w:hAnsi="Franklin Gothic Book"/>
          <w:bCs/>
          <w:sz w:val="22"/>
          <w:szCs w:val="22"/>
        </w:rPr>
      </w:pPr>
      <w:r w:rsidRPr="002E00FE">
        <w:rPr>
          <w:rFonts w:ascii="Franklin Gothic Book" w:hAnsi="Franklin Gothic Book"/>
          <w:bCs/>
          <w:sz w:val="22"/>
          <w:szCs w:val="22"/>
        </w:rPr>
        <w:t>...............................................................................................................................</w:t>
      </w:r>
    </w:p>
    <w:p w:rsidR="001F5B31" w:rsidRPr="002E00FE" w:rsidRDefault="001F5B31" w:rsidP="00415691">
      <w:pPr>
        <w:keepNext/>
        <w:keepLines/>
        <w:numPr>
          <w:ilvl w:val="0"/>
          <w:numId w:val="58"/>
        </w:numPr>
        <w:tabs>
          <w:tab w:val="num" w:pos="426"/>
        </w:tabs>
        <w:ind w:left="426" w:right="282" w:hanging="426"/>
        <w:contextualSpacing/>
        <w:jc w:val="both"/>
        <w:rPr>
          <w:rFonts w:ascii="Franklin Gothic Book" w:hAnsi="Franklin Gothic Book"/>
          <w:bCs/>
          <w:sz w:val="22"/>
          <w:szCs w:val="22"/>
        </w:rPr>
      </w:pPr>
      <w:r w:rsidRPr="002E00FE">
        <w:rPr>
          <w:rFonts w:ascii="Franklin Gothic Book" w:hAnsi="Franklin Gothic Book"/>
          <w:bCs/>
          <w:sz w:val="22"/>
          <w:szCs w:val="22"/>
        </w:rPr>
        <w:t xml:space="preserve">Adres Wykonawcy: </w:t>
      </w:r>
    </w:p>
    <w:p w:rsidR="001F5B31" w:rsidRPr="002E00FE" w:rsidRDefault="001F5B31" w:rsidP="001F5B31">
      <w:pPr>
        <w:keepNext/>
        <w:keepLines/>
        <w:tabs>
          <w:tab w:val="left" w:pos="0"/>
        </w:tabs>
        <w:ind w:right="282"/>
        <w:jc w:val="both"/>
        <w:rPr>
          <w:rFonts w:ascii="Franklin Gothic Book" w:hAnsi="Franklin Gothic Book"/>
          <w:bCs/>
          <w:sz w:val="22"/>
          <w:szCs w:val="22"/>
        </w:rPr>
      </w:pPr>
    </w:p>
    <w:p w:rsidR="001F5B31" w:rsidRPr="002E00FE" w:rsidRDefault="001F5B31" w:rsidP="001F5B31">
      <w:pPr>
        <w:keepNext/>
        <w:keepLines/>
        <w:tabs>
          <w:tab w:val="left" w:pos="426"/>
        </w:tabs>
        <w:ind w:left="426" w:right="282"/>
        <w:jc w:val="both"/>
        <w:rPr>
          <w:rFonts w:ascii="Franklin Gothic Book" w:hAnsi="Franklin Gothic Book"/>
          <w:bCs/>
          <w:sz w:val="22"/>
          <w:szCs w:val="22"/>
        </w:rPr>
      </w:pPr>
      <w:r w:rsidRPr="002E00FE">
        <w:rPr>
          <w:rFonts w:ascii="Franklin Gothic Book" w:hAnsi="Franklin Gothic Book"/>
          <w:bCs/>
          <w:sz w:val="22"/>
          <w:szCs w:val="22"/>
        </w:rPr>
        <w:t>...............................................................................................................................</w:t>
      </w:r>
    </w:p>
    <w:p w:rsidR="001F5B31" w:rsidRPr="002E00FE" w:rsidRDefault="001F5B31" w:rsidP="00415691">
      <w:pPr>
        <w:keepNext/>
        <w:keepLines/>
        <w:numPr>
          <w:ilvl w:val="0"/>
          <w:numId w:val="58"/>
        </w:numPr>
        <w:tabs>
          <w:tab w:val="left" w:pos="0"/>
          <w:tab w:val="num" w:pos="426"/>
        </w:tabs>
        <w:ind w:left="426" w:right="282" w:hanging="426"/>
        <w:contextualSpacing/>
        <w:jc w:val="both"/>
        <w:rPr>
          <w:rFonts w:ascii="Franklin Gothic Book" w:hAnsi="Franklin Gothic Book"/>
          <w:bCs/>
          <w:sz w:val="22"/>
          <w:szCs w:val="22"/>
        </w:rPr>
      </w:pPr>
      <w:r w:rsidRPr="002E00FE">
        <w:rPr>
          <w:rFonts w:ascii="Franklin Gothic Book" w:hAnsi="Franklin Gothic Book"/>
          <w:bCs/>
          <w:sz w:val="22"/>
          <w:szCs w:val="22"/>
        </w:rPr>
        <w:t>Nazwiska osób po stronie Wykonawcy uprawnionych do jego reprezentowania przy sporządzaniu niniejszej oferty:</w:t>
      </w:r>
    </w:p>
    <w:p w:rsidR="001F5B31" w:rsidRPr="002E00FE" w:rsidRDefault="001F5B31" w:rsidP="001F5B31">
      <w:pPr>
        <w:keepNext/>
        <w:keepLines/>
        <w:tabs>
          <w:tab w:val="left" w:pos="0"/>
        </w:tabs>
        <w:ind w:right="282"/>
        <w:jc w:val="both"/>
        <w:rPr>
          <w:rFonts w:ascii="Franklin Gothic Book" w:hAnsi="Franklin Gothic Book"/>
          <w:bCs/>
          <w:sz w:val="22"/>
          <w:szCs w:val="22"/>
        </w:rPr>
      </w:pPr>
    </w:p>
    <w:p w:rsidR="001F5B31" w:rsidRPr="002E00FE" w:rsidRDefault="001F5B31" w:rsidP="001F5B31">
      <w:pPr>
        <w:keepNext/>
        <w:keepLines/>
        <w:tabs>
          <w:tab w:val="left" w:pos="426"/>
        </w:tabs>
        <w:ind w:left="426" w:right="282"/>
        <w:jc w:val="both"/>
        <w:rPr>
          <w:rFonts w:ascii="Franklin Gothic Book" w:hAnsi="Franklin Gothic Book"/>
          <w:bCs/>
          <w:sz w:val="22"/>
          <w:szCs w:val="22"/>
          <w:lang w:val="en-US"/>
        </w:rPr>
      </w:pPr>
      <w:r w:rsidRPr="002E00FE">
        <w:rPr>
          <w:rFonts w:ascii="Franklin Gothic Book" w:hAnsi="Franklin Gothic Book"/>
          <w:bCs/>
          <w:sz w:val="22"/>
          <w:szCs w:val="22"/>
          <w:lang w:val="en-US"/>
        </w:rPr>
        <w:t>...............................................................................................................................</w:t>
      </w:r>
    </w:p>
    <w:p w:rsidR="001F5B31" w:rsidRPr="002E00FE" w:rsidRDefault="001F5B31" w:rsidP="001F5B31">
      <w:pPr>
        <w:keepNext/>
        <w:keepLines/>
        <w:tabs>
          <w:tab w:val="left" w:pos="0"/>
        </w:tabs>
        <w:ind w:right="282"/>
        <w:jc w:val="both"/>
        <w:rPr>
          <w:rFonts w:ascii="Franklin Gothic Book" w:hAnsi="Franklin Gothic Book"/>
          <w:bCs/>
          <w:sz w:val="22"/>
          <w:szCs w:val="22"/>
          <w:lang w:val="en-US"/>
        </w:rPr>
      </w:pPr>
    </w:p>
    <w:p w:rsidR="001F5B31" w:rsidRPr="002E00FE" w:rsidRDefault="001F5B31" w:rsidP="001F5B31">
      <w:pPr>
        <w:keepNext/>
        <w:keepLines/>
        <w:ind w:right="282"/>
        <w:rPr>
          <w:rFonts w:ascii="Franklin Gothic Book" w:hAnsi="Franklin Gothic Book"/>
          <w:iCs/>
          <w:sz w:val="22"/>
          <w:szCs w:val="22"/>
          <w:lang w:val="de-DE"/>
        </w:rPr>
      </w:pPr>
      <w:r w:rsidRPr="002E00FE">
        <w:rPr>
          <w:rFonts w:ascii="Franklin Gothic Book" w:hAnsi="Franklin Gothic Book"/>
          <w:iCs/>
          <w:sz w:val="22"/>
          <w:szCs w:val="22"/>
          <w:lang w:val="de-DE"/>
        </w:rPr>
        <w:t xml:space="preserve">4. NIP .................................     5. Regon .............................   6.  Fax ...............................     </w:t>
      </w:r>
      <w:r w:rsidRPr="002E00FE">
        <w:rPr>
          <w:rFonts w:ascii="Franklin Gothic Book" w:hAnsi="Franklin Gothic Book"/>
          <w:iCs/>
          <w:sz w:val="22"/>
          <w:szCs w:val="22"/>
          <w:lang w:val="de-DE"/>
        </w:rPr>
        <w:br/>
      </w:r>
    </w:p>
    <w:p w:rsidR="001F5B31" w:rsidRPr="002E00FE" w:rsidRDefault="001F5B31" w:rsidP="001F5B31">
      <w:pPr>
        <w:keepNext/>
        <w:keepLines/>
        <w:tabs>
          <w:tab w:val="left" w:pos="0"/>
        </w:tabs>
        <w:ind w:right="282"/>
        <w:rPr>
          <w:rFonts w:ascii="Franklin Gothic Book" w:hAnsi="Franklin Gothic Book"/>
          <w:iCs/>
          <w:sz w:val="22"/>
          <w:szCs w:val="22"/>
          <w:lang w:val="de-DE"/>
        </w:rPr>
      </w:pPr>
      <w:r w:rsidRPr="002E00FE">
        <w:rPr>
          <w:rFonts w:ascii="Franklin Gothic Book" w:hAnsi="Franklin Gothic Book"/>
          <w:iCs/>
          <w:sz w:val="22"/>
          <w:szCs w:val="22"/>
          <w:lang w:val="de-DE"/>
        </w:rPr>
        <w:t>7. E-ma</w:t>
      </w:r>
      <w:r w:rsidRPr="002E00FE">
        <w:rPr>
          <w:rFonts w:ascii="Franklin Gothic Book" w:hAnsi="Franklin Gothic Book"/>
          <w:sz w:val="22"/>
          <w:szCs w:val="22"/>
          <w:lang w:val="de-DE"/>
        </w:rPr>
        <w:t>il .........................................................    8. www ..</w:t>
      </w:r>
      <w:r w:rsidRPr="002E00FE">
        <w:rPr>
          <w:rFonts w:ascii="Franklin Gothic Book" w:hAnsi="Franklin Gothic Book"/>
          <w:iCs/>
          <w:sz w:val="22"/>
          <w:szCs w:val="22"/>
          <w:lang w:val="de-DE"/>
        </w:rPr>
        <w:t>..............................................</w:t>
      </w:r>
    </w:p>
    <w:p w:rsidR="001F5B31" w:rsidRPr="002E00FE" w:rsidRDefault="001F5B31" w:rsidP="001F5B31">
      <w:pPr>
        <w:keepNext/>
        <w:keepLines/>
        <w:tabs>
          <w:tab w:val="left" w:pos="0"/>
        </w:tabs>
        <w:ind w:right="282"/>
        <w:rPr>
          <w:rFonts w:ascii="Franklin Gothic Book" w:hAnsi="Franklin Gothic Book"/>
          <w:bCs/>
          <w:color w:val="00B050"/>
          <w:sz w:val="22"/>
          <w:szCs w:val="22"/>
        </w:rPr>
      </w:pPr>
    </w:p>
    <w:p w:rsidR="001F5B31" w:rsidRPr="002E00FE" w:rsidRDefault="001F5B31" w:rsidP="001F5B31">
      <w:pPr>
        <w:keepNext/>
        <w:keepLines/>
        <w:jc w:val="both"/>
        <w:rPr>
          <w:rFonts w:ascii="Franklin Gothic Book" w:hAnsi="Franklin Gothic Book" w:cs="Arial"/>
          <w:sz w:val="22"/>
          <w:szCs w:val="22"/>
        </w:rPr>
      </w:pPr>
    </w:p>
    <w:p w:rsidR="00312FDD" w:rsidRPr="0003611F" w:rsidRDefault="00EF243F" w:rsidP="00312FDD">
      <w:pPr>
        <w:keepNext/>
        <w:keepLines/>
        <w:ind w:right="282"/>
        <w:jc w:val="both"/>
        <w:rPr>
          <w:rFonts w:ascii="Franklin Gothic Book" w:hAnsi="Franklin Gothic Book" w:cs="Arial"/>
          <w:b/>
          <w:bCs/>
          <w:sz w:val="22"/>
          <w:szCs w:val="22"/>
        </w:rPr>
      </w:pPr>
      <w:r w:rsidRPr="002E00FE">
        <w:rPr>
          <w:rFonts w:ascii="Franklin Gothic Book" w:hAnsi="Franklin Gothic Book" w:cs="Arial"/>
          <w:b/>
          <w:bCs/>
          <w:sz w:val="22"/>
          <w:szCs w:val="22"/>
        </w:rPr>
        <w:t xml:space="preserve">Przebudowa lokalu ‘BARBARA’ przy ul. Świdnickiej 8B we Wrocławiu, siedziby Wrocławskiego Instytutu Kultury, </w:t>
      </w:r>
      <w:r w:rsidRPr="0003611F">
        <w:rPr>
          <w:rFonts w:ascii="Franklin Gothic Book" w:hAnsi="Franklin Gothic Book" w:cs="Arial"/>
          <w:b/>
          <w:bCs/>
          <w:sz w:val="22"/>
          <w:szCs w:val="22"/>
        </w:rPr>
        <w:t xml:space="preserve">celem </w:t>
      </w:r>
      <w:r w:rsidR="00D4629B" w:rsidRPr="0003611F">
        <w:rPr>
          <w:rFonts w:ascii="Franklin Gothic Book" w:hAnsi="Franklin Gothic Book" w:cs="Arial"/>
          <w:b/>
          <w:bCs/>
          <w:sz w:val="22"/>
          <w:szCs w:val="22"/>
        </w:rPr>
        <w:t xml:space="preserve">dostosowania do wymogów w zakresie ochrony przeciwpożarowej tj. </w:t>
      </w:r>
      <w:r w:rsidRPr="0003611F">
        <w:rPr>
          <w:rFonts w:ascii="Franklin Gothic Book" w:hAnsi="Franklin Gothic Book" w:cs="Arial"/>
          <w:b/>
          <w:bCs/>
          <w:sz w:val="22"/>
          <w:szCs w:val="22"/>
        </w:rPr>
        <w:t>zmiany kategorii zagro</w:t>
      </w:r>
      <w:r w:rsidRPr="0003611F">
        <w:rPr>
          <w:rFonts w:ascii="Franklin Gothic Book" w:hAnsi="Franklin Gothic Book" w:cs="Arial,Bold"/>
          <w:b/>
          <w:bCs/>
          <w:sz w:val="22"/>
          <w:szCs w:val="22"/>
        </w:rPr>
        <w:t>ż</w:t>
      </w:r>
      <w:r w:rsidR="00D4629B" w:rsidRPr="0003611F">
        <w:rPr>
          <w:rFonts w:ascii="Franklin Gothic Book" w:hAnsi="Franklin Gothic Book" w:cs="Arial"/>
          <w:b/>
          <w:bCs/>
          <w:sz w:val="22"/>
          <w:szCs w:val="22"/>
        </w:rPr>
        <w:t xml:space="preserve">enia ludzi z ZL III </w:t>
      </w:r>
      <w:r w:rsidRPr="0003611F">
        <w:rPr>
          <w:rFonts w:ascii="Franklin Gothic Book" w:hAnsi="Franklin Gothic Book" w:cs="Arial"/>
          <w:b/>
          <w:bCs/>
          <w:sz w:val="22"/>
          <w:szCs w:val="22"/>
        </w:rPr>
        <w:t>na ZL I</w:t>
      </w:r>
    </w:p>
    <w:p w:rsidR="001F5B31" w:rsidRPr="002E00FE" w:rsidRDefault="001F5B31" w:rsidP="001F5B31">
      <w:pPr>
        <w:keepNext/>
        <w:keepLines/>
        <w:ind w:right="282"/>
        <w:jc w:val="both"/>
        <w:rPr>
          <w:rFonts w:ascii="Franklin Gothic Book" w:hAnsi="Franklin Gothic Book"/>
          <w:color w:val="00B050"/>
          <w:sz w:val="22"/>
          <w:szCs w:val="22"/>
        </w:rPr>
      </w:pPr>
    </w:p>
    <w:p w:rsidR="001F5B31" w:rsidRPr="002E00FE" w:rsidRDefault="001F5B31" w:rsidP="001F5B31">
      <w:pPr>
        <w:keepNext/>
        <w:keepLines/>
        <w:ind w:right="282"/>
        <w:jc w:val="both"/>
        <w:rPr>
          <w:rFonts w:ascii="Franklin Gothic Book" w:hAnsi="Franklin Gothic Book"/>
          <w:b/>
          <w:sz w:val="22"/>
          <w:szCs w:val="22"/>
        </w:rPr>
      </w:pPr>
      <w:r w:rsidRPr="002E00FE">
        <w:rPr>
          <w:rFonts w:ascii="Franklin Gothic Book" w:hAnsi="Franklin Gothic Book"/>
          <w:sz w:val="22"/>
          <w:szCs w:val="22"/>
        </w:rPr>
        <w:t>Przedkładamy informację na temat doświadczenia zawodowego Kierownika budowy.</w:t>
      </w:r>
    </w:p>
    <w:p w:rsidR="001F5B31" w:rsidRPr="002E00FE" w:rsidRDefault="001F5B31" w:rsidP="001F5B31">
      <w:pPr>
        <w:keepNext/>
        <w:keepLines/>
        <w:tabs>
          <w:tab w:val="left" w:pos="0"/>
        </w:tabs>
        <w:ind w:right="282"/>
        <w:rPr>
          <w:rFonts w:ascii="Franklin Gothic Book" w:hAnsi="Franklin Gothic Book"/>
          <w:bCs/>
          <w:sz w:val="22"/>
          <w:szCs w:val="22"/>
        </w:rPr>
      </w:pPr>
    </w:p>
    <w:p w:rsidR="001F5B31" w:rsidRPr="002E00FE" w:rsidRDefault="001F5B31" w:rsidP="001F5B31">
      <w:pPr>
        <w:keepNext/>
        <w:keepLines/>
        <w:tabs>
          <w:tab w:val="left" w:pos="426"/>
        </w:tabs>
        <w:ind w:right="282"/>
        <w:contextualSpacing/>
        <w:rPr>
          <w:rFonts w:ascii="Franklin Gothic Book" w:hAnsi="Franklin Gothic Book"/>
          <w:b/>
          <w:bCs/>
          <w:sz w:val="22"/>
          <w:szCs w:val="22"/>
          <w:u w:val="single"/>
        </w:rPr>
      </w:pPr>
      <w:r w:rsidRPr="002E00FE">
        <w:rPr>
          <w:rFonts w:ascii="Franklin Gothic Book" w:hAnsi="Franklin Gothic Book"/>
          <w:b/>
          <w:bCs/>
          <w:sz w:val="22"/>
          <w:szCs w:val="22"/>
          <w:u w:val="single"/>
        </w:rPr>
        <w:t xml:space="preserve">Kierownik budowy </w:t>
      </w:r>
    </w:p>
    <w:p w:rsidR="001F5B31" w:rsidRPr="002E00FE" w:rsidRDefault="001F5B31" w:rsidP="001F5B31">
      <w:pPr>
        <w:keepNext/>
        <w:keepLines/>
        <w:tabs>
          <w:tab w:val="left" w:pos="0"/>
        </w:tabs>
        <w:ind w:right="282"/>
        <w:rPr>
          <w:rFonts w:ascii="Franklin Gothic Book" w:hAnsi="Franklin Gothic Book"/>
          <w:b/>
          <w:bCs/>
          <w:sz w:val="22"/>
          <w:szCs w:val="22"/>
          <w:highlight w:val="yellow"/>
        </w:rPr>
      </w:pPr>
    </w:p>
    <w:p w:rsidR="001F5B31" w:rsidRPr="002E00FE" w:rsidRDefault="001F5B31" w:rsidP="001F5B31">
      <w:pPr>
        <w:keepNext/>
        <w:keepLines/>
        <w:ind w:right="282"/>
        <w:rPr>
          <w:rFonts w:ascii="Franklin Gothic Book" w:hAnsi="Franklin Gothic Book"/>
          <w:bCs/>
          <w:sz w:val="22"/>
          <w:szCs w:val="22"/>
        </w:rPr>
      </w:pPr>
      <w:r w:rsidRPr="002E00FE">
        <w:rPr>
          <w:rFonts w:ascii="Franklin Gothic Book" w:hAnsi="Franklin Gothic Book"/>
          <w:b/>
          <w:bCs/>
          <w:sz w:val="22"/>
          <w:szCs w:val="22"/>
        </w:rPr>
        <w:t>Imię i nazwisko</w:t>
      </w:r>
      <w:r w:rsidRPr="002E00FE">
        <w:rPr>
          <w:rFonts w:ascii="Franklin Gothic Book" w:hAnsi="Franklin Gothic Book"/>
          <w:bCs/>
          <w:sz w:val="22"/>
          <w:szCs w:val="22"/>
        </w:rPr>
        <w:t xml:space="preserve">: ………………..………......................................................………...    </w:t>
      </w:r>
    </w:p>
    <w:p w:rsidR="001F5B31" w:rsidRPr="002E00FE" w:rsidRDefault="001F5B31" w:rsidP="001F5B31">
      <w:pPr>
        <w:keepNext/>
        <w:keepLines/>
        <w:tabs>
          <w:tab w:val="left" w:pos="9072"/>
        </w:tabs>
        <w:ind w:left="425" w:right="453"/>
        <w:jc w:val="both"/>
        <w:rPr>
          <w:rFonts w:ascii="Franklin Gothic Book" w:hAnsi="Franklin Gothic Book"/>
          <w:bCs/>
          <w:sz w:val="22"/>
          <w:szCs w:val="22"/>
        </w:rPr>
      </w:pPr>
      <w:r w:rsidRPr="002E00FE">
        <w:rPr>
          <w:rFonts w:ascii="Franklin Gothic Book" w:hAnsi="Franklin Gothic Book"/>
          <w:sz w:val="22"/>
          <w:szCs w:val="22"/>
        </w:rPr>
        <w:t>-   skierowany przez Wykonawcę do realizacji niniejszego zamówienia</w:t>
      </w:r>
    </w:p>
    <w:p w:rsidR="001F5B31" w:rsidRPr="00C23034" w:rsidRDefault="001F5B31" w:rsidP="00415691">
      <w:pPr>
        <w:pStyle w:val="Akapitzlist"/>
        <w:keepNext/>
        <w:keepLines/>
        <w:numPr>
          <w:ilvl w:val="0"/>
          <w:numId w:val="59"/>
        </w:numPr>
        <w:ind w:left="709" w:right="284" w:hanging="283"/>
        <w:jc w:val="both"/>
        <w:rPr>
          <w:rFonts w:ascii="Franklin Gothic Book" w:hAnsi="Franklin Gothic Book"/>
          <w:sz w:val="22"/>
          <w:szCs w:val="22"/>
          <w:u w:val="single"/>
        </w:rPr>
      </w:pPr>
      <w:r w:rsidRPr="002E00FE">
        <w:rPr>
          <w:rFonts w:ascii="Franklin Gothic Book" w:hAnsi="Franklin Gothic Book"/>
          <w:sz w:val="22"/>
          <w:szCs w:val="22"/>
        </w:rPr>
        <w:t xml:space="preserve">który posiada uprawnienia budowlane </w:t>
      </w:r>
      <w:r w:rsidR="00843E5A" w:rsidRPr="002E00FE">
        <w:rPr>
          <w:rFonts w:ascii="Franklin Gothic Book" w:hAnsi="Franklin Gothic Book"/>
          <w:sz w:val="22"/>
          <w:szCs w:val="22"/>
        </w:rPr>
        <w:t xml:space="preserve">w specjalności </w:t>
      </w:r>
      <w:r w:rsidR="00C23034">
        <w:rPr>
          <w:rFonts w:ascii="Franklin Gothic Book" w:hAnsi="Franklin Gothic Book"/>
          <w:sz w:val="22"/>
          <w:szCs w:val="22"/>
        </w:rPr>
        <w:t>elektrycznej</w:t>
      </w:r>
      <w:r w:rsidR="00843E5A" w:rsidRPr="002E00FE">
        <w:rPr>
          <w:rFonts w:ascii="Franklin Gothic Book" w:hAnsi="Franklin Gothic Book"/>
          <w:sz w:val="22"/>
          <w:szCs w:val="22"/>
        </w:rPr>
        <w:t xml:space="preserve"> bez ograniczeń</w:t>
      </w:r>
      <w:r w:rsidR="00574643" w:rsidRPr="002E00FE">
        <w:rPr>
          <w:rFonts w:ascii="Franklin Gothic Book" w:hAnsi="Franklin Gothic Book"/>
          <w:sz w:val="22"/>
          <w:szCs w:val="22"/>
        </w:rPr>
        <w:t xml:space="preserve">, </w:t>
      </w:r>
    </w:p>
    <w:p w:rsidR="00C23034" w:rsidRPr="002E00FE" w:rsidRDefault="00C23034" w:rsidP="00415691">
      <w:pPr>
        <w:pStyle w:val="Akapitzlist"/>
        <w:keepNext/>
        <w:keepLines/>
        <w:numPr>
          <w:ilvl w:val="0"/>
          <w:numId w:val="59"/>
        </w:numPr>
        <w:ind w:left="709" w:right="284" w:hanging="283"/>
        <w:jc w:val="both"/>
        <w:rPr>
          <w:rFonts w:ascii="Franklin Gothic Book" w:hAnsi="Franklin Gothic Book"/>
          <w:sz w:val="22"/>
          <w:szCs w:val="22"/>
          <w:u w:val="single"/>
        </w:rPr>
      </w:pPr>
      <w:r>
        <w:rPr>
          <w:rFonts w:ascii="Franklin Gothic Book" w:hAnsi="Franklin Gothic Book"/>
          <w:sz w:val="22"/>
          <w:szCs w:val="22"/>
        </w:rPr>
        <w:t xml:space="preserve">kierował co najmniej </w:t>
      </w:r>
      <w:r w:rsidR="0035575E">
        <w:rPr>
          <w:rFonts w:ascii="Franklin Gothic Book" w:hAnsi="Franklin Gothic Book"/>
          <w:sz w:val="22"/>
          <w:szCs w:val="22"/>
        </w:rPr>
        <w:t>3</w:t>
      </w:r>
      <w:r w:rsidR="0003611F">
        <w:rPr>
          <w:rFonts w:ascii="Franklin Gothic Book" w:hAnsi="Franklin Gothic Book"/>
          <w:sz w:val="22"/>
          <w:szCs w:val="22"/>
        </w:rPr>
        <w:t xml:space="preserve"> (</w:t>
      </w:r>
      <w:r w:rsidR="0035575E">
        <w:rPr>
          <w:rFonts w:ascii="Franklin Gothic Book" w:hAnsi="Franklin Gothic Book"/>
          <w:sz w:val="22"/>
          <w:szCs w:val="22"/>
        </w:rPr>
        <w:t>trzema</w:t>
      </w:r>
      <w:r w:rsidR="0003611F">
        <w:rPr>
          <w:rFonts w:ascii="Franklin Gothic Book" w:hAnsi="Franklin Gothic Book"/>
          <w:sz w:val="22"/>
          <w:szCs w:val="22"/>
        </w:rPr>
        <w:t>)</w:t>
      </w:r>
      <w:r w:rsidR="0035575E">
        <w:rPr>
          <w:rFonts w:ascii="Franklin Gothic Book" w:hAnsi="Franklin Gothic Book"/>
          <w:sz w:val="22"/>
          <w:szCs w:val="22"/>
        </w:rPr>
        <w:t xml:space="preserve"> </w:t>
      </w:r>
      <w:r w:rsidRPr="00C23034">
        <w:rPr>
          <w:rFonts w:ascii="Franklin Gothic Book" w:hAnsi="Franklin Gothic Book"/>
          <w:sz w:val="22"/>
          <w:szCs w:val="22"/>
        </w:rPr>
        <w:t xml:space="preserve">robotami budowlanymi, w zakres których wchodziło </w:t>
      </w:r>
      <w:r w:rsidRPr="0003611F">
        <w:rPr>
          <w:rFonts w:ascii="Franklin Gothic Book" w:hAnsi="Franklin Gothic Book" w:cs="Arial"/>
          <w:sz w:val="22"/>
          <w:szCs w:val="22"/>
        </w:rPr>
        <w:t>wykonanie zabezpieczeń przeciwpożarowych</w:t>
      </w:r>
      <w:r w:rsidR="0003611F">
        <w:rPr>
          <w:rFonts w:ascii="Franklin Gothic Book" w:hAnsi="Franklin Gothic Book" w:cs="Arial"/>
          <w:sz w:val="22"/>
          <w:szCs w:val="22"/>
        </w:rPr>
        <w:t>,</w:t>
      </w:r>
    </w:p>
    <w:p w:rsidR="001F5B31" w:rsidRPr="002E00FE" w:rsidRDefault="001F5B31" w:rsidP="00415691">
      <w:pPr>
        <w:pStyle w:val="Akapitzlist"/>
        <w:keepNext/>
        <w:keepLines/>
        <w:numPr>
          <w:ilvl w:val="0"/>
          <w:numId w:val="59"/>
        </w:numPr>
        <w:ind w:left="709" w:right="284" w:hanging="283"/>
        <w:jc w:val="both"/>
        <w:rPr>
          <w:rFonts w:ascii="Franklin Gothic Book" w:hAnsi="Franklin Gothic Book"/>
          <w:sz w:val="22"/>
          <w:szCs w:val="22"/>
          <w:u w:val="single"/>
        </w:rPr>
      </w:pPr>
      <w:r w:rsidRPr="002E00FE">
        <w:rPr>
          <w:rFonts w:ascii="Franklin Gothic Book" w:hAnsi="Franklin Gothic Book"/>
          <w:sz w:val="22"/>
          <w:szCs w:val="22"/>
        </w:rPr>
        <w:t>wpisany na listę członków właściwej okręgo</w:t>
      </w:r>
      <w:r w:rsidR="00C23034">
        <w:rPr>
          <w:rFonts w:ascii="Franklin Gothic Book" w:hAnsi="Franklin Gothic Book"/>
          <w:sz w:val="22"/>
          <w:szCs w:val="22"/>
        </w:rPr>
        <w:t>wej izby inżynierów budownictwa</w:t>
      </w:r>
      <w:r w:rsidRPr="002E00FE">
        <w:rPr>
          <w:rFonts w:ascii="Franklin Gothic Book" w:hAnsi="Franklin Gothic Book"/>
          <w:sz w:val="22"/>
          <w:szCs w:val="22"/>
        </w:rPr>
        <w:t>,</w:t>
      </w:r>
    </w:p>
    <w:p w:rsidR="001F5B31" w:rsidRPr="002E00FE" w:rsidRDefault="001F5B31" w:rsidP="001F5B31">
      <w:pPr>
        <w:pStyle w:val="Akapitzlist"/>
        <w:keepNext/>
        <w:keepLines/>
        <w:ind w:left="709" w:right="284"/>
        <w:jc w:val="both"/>
        <w:rPr>
          <w:rFonts w:ascii="Franklin Gothic Book" w:hAnsi="Franklin Gothic Book"/>
          <w:sz w:val="22"/>
          <w:szCs w:val="22"/>
          <w:u w:val="single"/>
        </w:rPr>
      </w:pPr>
    </w:p>
    <w:tbl>
      <w:tblPr>
        <w:tblW w:w="907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567"/>
        <w:gridCol w:w="3407"/>
        <w:gridCol w:w="2268"/>
        <w:gridCol w:w="2833"/>
      </w:tblGrid>
      <w:tr w:rsidR="001F5B31" w:rsidRPr="002E00FE" w:rsidTr="00C23034">
        <w:trPr>
          <w:cantSplit/>
          <w:trHeight w:val="1393"/>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sz w:val="22"/>
                <w:szCs w:val="22"/>
              </w:rPr>
              <w:t>L.p.</w:t>
            </w:r>
          </w:p>
        </w:tc>
        <w:tc>
          <w:tcPr>
            <w:tcW w:w="8508" w:type="dxa"/>
            <w:gridSpan w:val="3"/>
            <w:tcBorders>
              <w:top w:val="single" w:sz="8" w:space="0" w:color="auto"/>
              <w:left w:val="single" w:sz="8" w:space="0" w:color="auto"/>
              <w:bottom w:val="single" w:sz="8" w:space="0" w:color="auto"/>
              <w:right w:val="single" w:sz="8" w:space="0" w:color="auto"/>
            </w:tcBorders>
          </w:tcPr>
          <w:p w:rsidR="00C23034" w:rsidRDefault="00C23034">
            <w:pPr>
              <w:keepNext/>
              <w:keepLines/>
              <w:jc w:val="both"/>
              <w:rPr>
                <w:rFonts w:ascii="Franklin Gothic Book" w:hAnsi="Franklin Gothic Book"/>
                <w:sz w:val="22"/>
                <w:szCs w:val="22"/>
              </w:rPr>
            </w:pPr>
          </w:p>
          <w:p w:rsidR="001F5B31" w:rsidRPr="002E00FE" w:rsidRDefault="001F5B31">
            <w:pPr>
              <w:keepNext/>
              <w:keepLines/>
              <w:ind w:right="-24"/>
              <w:jc w:val="both"/>
              <w:rPr>
                <w:rFonts w:ascii="Franklin Gothic Book" w:hAnsi="Franklin Gothic Book" w:cs="Arial"/>
                <w:sz w:val="22"/>
                <w:szCs w:val="22"/>
              </w:rPr>
            </w:pPr>
            <w:r w:rsidRPr="002E00FE">
              <w:rPr>
                <w:rFonts w:ascii="Franklin Gothic Book" w:hAnsi="Franklin Gothic Book"/>
                <w:sz w:val="22"/>
                <w:szCs w:val="22"/>
              </w:rPr>
              <w:t xml:space="preserve">– </w:t>
            </w:r>
            <w:r w:rsidRPr="002E00FE">
              <w:rPr>
                <w:rFonts w:ascii="Franklin Gothic Book" w:hAnsi="Franklin Gothic Book"/>
                <w:sz w:val="22"/>
                <w:szCs w:val="22"/>
                <w:u w:val="single"/>
              </w:rPr>
              <w:t>opisać każdą robotę budowlaną w podanym zakresie wraz z informacją o podmiocie, na rzecz którego była wykonana</w:t>
            </w:r>
          </w:p>
        </w:tc>
      </w:tr>
      <w:tr w:rsidR="001F5B31" w:rsidRPr="002E00FE" w:rsidTr="00312FDD">
        <w:trPr>
          <w:cantSplit/>
          <w:trHeight w:val="425"/>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bCs/>
                <w:color w:val="000000" w:themeColor="text1"/>
                <w:sz w:val="22"/>
                <w:szCs w:val="22"/>
              </w:rPr>
              <w:t>Lp.</w:t>
            </w:r>
          </w:p>
        </w:tc>
        <w:tc>
          <w:tcPr>
            <w:tcW w:w="340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jc w:val="both"/>
              <w:rPr>
                <w:rFonts w:ascii="Franklin Gothic Book" w:hAnsi="Franklin Gothic Book"/>
                <w:sz w:val="22"/>
                <w:szCs w:val="22"/>
              </w:rPr>
            </w:pPr>
            <w:r w:rsidRPr="002E00FE">
              <w:rPr>
                <w:rFonts w:ascii="Franklin Gothic Book" w:hAnsi="Franklin Gothic Book" w:cs="Arial"/>
                <w:bCs/>
                <w:color w:val="000000" w:themeColor="text1"/>
                <w:sz w:val="22"/>
                <w:szCs w:val="22"/>
              </w:rPr>
              <w:t xml:space="preserve">Przedmiot </w:t>
            </w:r>
          </w:p>
        </w:tc>
        <w:tc>
          <w:tcPr>
            <w:tcW w:w="2268" w:type="dxa"/>
            <w:tcBorders>
              <w:top w:val="single" w:sz="8" w:space="0" w:color="auto"/>
              <w:left w:val="single" w:sz="8" w:space="0" w:color="auto"/>
              <w:bottom w:val="single" w:sz="8" w:space="0" w:color="auto"/>
              <w:right w:val="single" w:sz="8" w:space="0" w:color="auto"/>
            </w:tcBorders>
            <w:hideMark/>
          </w:tcPr>
          <w:p w:rsidR="001F5B31" w:rsidRPr="002E00FE" w:rsidRDefault="00312FDD" w:rsidP="00312FDD">
            <w:pPr>
              <w:keepNext/>
              <w:keepLines/>
              <w:autoSpaceDE w:val="0"/>
              <w:autoSpaceDN w:val="0"/>
              <w:adjustRightInd w:val="0"/>
              <w:ind w:right="-1"/>
              <w:rPr>
                <w:rFonts w:ascii="Franklin Gothic Book" w:hAnsi="Franklin Gothic Book" w:cs="Times New Roman"/>
                <w:sz w:val="22"/>
                <w:szCs w:val="22"/>
              </w:rPr>
            </w:pPr>
            <w:r w:rsidRPr="002E00FE">
              <w:rPr>
                <w:rFonts w:ascii="Franklin Gothic Book" w:hAnsi="Franklin Gothic Book" w:cs="Arial"/>
                <w:bCs/>
                <w:color w:val="000000" w:themeColor="text1"/>
                <w:sz w:val="22"/>
                <w:szCs w:val="22"/>
              </w:rPr>
              <w:t>Miejsce wykonania roboty budowlanej</w:t>
            </w:r>
          </w:p>
        </w:tc>
        <w:tc>
          <w:tcPr>
            <w:tcW w:w="2833" w:type="dxa"/>
            <w:tcBorders>
              <w:top w:val="single" w:sz="8" w:space="0" w:color="auto"/>
              <w:left w:val="single" w:sz="8" w:space="0" w:color="auto"/>
              <w:bottom w:val="single" w:sz="8" w:space="0" w:color="auto"/>
              <w:right w:val="single" w:sz="8" w:space="0" w:color="auto"/>
            </w:tcBorders>
            <w:hideMark/>
          </w:tcPr>
          <w:p w:rsidR="001F5B31" w:rsidRPr="002E00FE" w:rsidRDefault="00312FDD">
            <w:pPr>
              <w:keepNext/>
              <w:keepLines/>
              <w:tabs>
                <w:tab w:val="num" w:pos="1134"/>
              </w:tabs>
              <w:autoSpaceDE w:val="0"/>
              <w:autoSpaceDN w:val="0"/>
              <w:adjustRightInd w:val="0"/>
              <w:ind w:right="-1"/>
              <w:rPr>
                <w:rFonts w:ascii="Franklin Gothic Book" w:hAnsi="Franklin Gothic Book"/>
                <w:sz w:val="22"/>
                <w:szCs w:val="22"/>
              </w:rPr>
            </w:pPr>
            <w:r w:rsidRPr="002E00FE">
              <w:rPr>
                <w:rFonts w:ascii="Franklin Gothic Book" w:hAnsi="Franklin Gothic Book"/>
                <w:sz w:val="22"/>
                <w:szCs w:val="22"/>
              </w:rPr>
              <w:t>Podmiot, na rzecz którego robota budowlana była wykonana</w:t>
            </w:r>
          </w:p>
        </w:tc>
      </w:tr>
      <w:tr w:rsidR="001F5B31" w:rsidRPr="002E00FE" w:rsidTr="00312FDD">
        <w:trPr>
          <w:cantSplit/>
          <w:trHeight w:val="425"/>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sz w:val="22"/>
                <w:szCs w:val="22"/>
              </w:rPr>
              <w:t>1</w:t>
            </w:r>
          </w:p>
        </w:tc>
        <w:tc>
          <w:tcPr>
            <w:tcW w:w="3407"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268"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833"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r>
      <w:tr w:rsidR="001F5B31" w:rsidRPr="002E00FE" w:rsidTr="00312FDD">
        <w:trPr>
          <w:cantSplit/>
          <w:trHeight w:val="425"/>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sz w:val="22"/>
                <w:szCs w:val="22"/>
              </w:rPr>
              <w:t>2</w:t>
            </w:r>
          </w:p>
        </w:tc>
        <w:tc>
          <w:tcPr>
            <w:tcW w:w="3407"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268"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833"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r>
      <w:tr w:rsidR="001F5B31" w:rsidRPr="002E00FE" w:rsidTr="00312FDD">
        <w:trPr>
          <w:cantSplit/>
          <w:trHeight w:val="425"/>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sz w:val="22"/>
                <w:szCs w:val="22"/>
              </w:rPr>
              <w:t>3</w:t>
            </w:r>
          </w:p>
        </w:tc>
        <w:tc>
          <w:tcPr>
            <w:tcW w:w="3407"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268"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833"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r>
      <w:tr w:rsidR="001F5B31" w:rsidRPr="002E00FE" w:rsidTr="00312FDD">
        <w:trPr>
          <w:cantSplit/>
          <w:trHeight w:val="425"/>
        </w:trPr>
        <w:tc>
          <w:tcPr>
            <w:tcW w:w="567" w:type="dxa"/>
            <w:tcBorders>
              <w:top w:val="single" w:sz="8" w:space="0" w:color="auto"/>
              <w:left w:val="single" w:sz="8" w:space="0" w:color="auto"/>
              <w:bottom w:val="single" w:sz="8" w:space="0" w:color="auto"/>
              <w:right w:val="single" w:sz="8" w:space="0" w:color="auto"/>
            </w:tcBorders>
            <w:hideMark/>
          </w:tcPr>
          <w:p w:rsidR="001F5B31" w:rsidRPr="002E00FE" w:rsidRDefault="001F5B31">
            <w:pPr>
              <w:keepNext/>
              <w:keepLines/>
              <w:ind w:right="-24"/>
              <w:jc w:val="center"/>
              <w:rPr>
                <w:rFonts w:ascii="Franklin Gothic Book" w:hAnsi="Franklin Gothic Book" w:cs="Arial"/>
                <w:sz w:val="22"/>
                <w:szCs w:val="22"/>
              </w:rPr>
            </w:pPr>
            <w:r w:rsidRPr="002E00FE">
              <w:rPr>
                <w:rFonts w:ascii="Franklin Gothic Book" w:hAnsi="Franklin Gothic Book" w:cs="Arial"/>
                <w:sz w:val="22"/>
                <w:szCs w:val="22"/>
              </w:rPr>
              <w:t>4</w:t>
            </w:r>
          </w:p>
        </w:tc>
        <w:tc>
          <w:tcPr>
            <w:tcW w:w="3407"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268"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c>
          <w:tcPr>
            <w:tcW w:w="2833" w:type="dxa"/>
            <w:tcBorders>
              <w:top w:val="single" w:sz="8" w:space="0" w:color="auto"/>
              <w:left w:val="single" w:sz="8" w:space="0" w:color="auto"/>
              <w:bottom w:val="single" w:sz="8" w:space="0" w:color="auto"/>
              <w:right w:val="single" w:sz="8" w:space="0" w:color="auto"/>
            </w:tcBorders>
          </w:tcPr>
          <w:p w:rsidR="001F5B31" w:rsidRPr="002E00FE" w:rsidRDefault="001F5B31">
            <w:pPr>
              <w:keepNext/>
              <w:keepLines/>
              <w:jc w:val="both"/>
              <w:rPr>
                <w:rFonts w:ascii="Franklin Gothic Book" w:hAnsi="Franklin Gothic Book"/>
                <w:sz w:val="22"/>
                <w:szCs w:val="22"/>
              </w:rPr>
            </w:pPr>
          </w:p>
        </w:tc>
      </w:tr>
    </w:tbl>
    <w:p w:rsidR="001F5B31" w:rsidRPr="002E00FE" w:rsidRDefault="001F5B31" w:rsidP="001F5B31">
      <w:pPr>
        <w:keepNext/>
        <w:keepLines/>
        <w:tabs>
          <w:tab w:val="left" w:pos="0"/>
        </w:tabs>
        <w:ind w:right="453"/>
        <w:rPr>
          <w:rFonts w:ascii="Franklin Gothic Book" w:hAnsi="Franklin Gothic Book"/>
          <w:b/>
          <w:bCs/>
          <w:sz w:val="22"/>
          <w:szCs w:val="22"/>
        </w:rPr>
      </w:pPr>
    </w:p>
    <w:p w:rsidR="001F5B31" w:rsidRPr="002E00FE" w:rsidRDefault="001F5B31" w:rsidP="001F5B31">
      <w:pPr>
        <w:keepNext/>
        <w:keepLines/>
        <w:tabs>
          <w:tab w:val="left" w:pos="0"/>
        </w:tabs>
        <w:ind w:right="453"/>
        <w:rPr>
          <w:rFonts w:ascii="Franklin Gothic Book" w:hAnsi="Franklin Gothic Book"/>
          <w:b/>
          <w:bCs/>
          <w:sz w:val="22"/>
          <w:szCs w:val="22"/>
        </w:rPr>
      </w:pPr>
    </w:p>
    <w:p w:rsidR="001F5B31" w:rsidRPr="002E00FE" w:rsidRDefault="001F5B31" w:rsidP="001F5B31">
      <w:pPr>
        <w:keepNext/>
        <w:keepLines/>
        <w:tabs>
          <w:tab w:val="left" w:pos="9356"/>
        </w:tabs>
        <w:spacing w:line="360" w:lineRule="auto"/>
        <w:ind w:left="5387" w:right="-308"/>
        <w:jc w:val="both"/>
        <w:rPr>
          <w:rFonts w:ascii="Franklin Gothic Book" w:hAnsi="Franklin Gothic Book" w:cs="Arial"/>
          <w:sz w:val="22"/>
          <w:szCs w:val="22"/>
        </w:rPr>
      </w:pPr>
      <w:r w:rsidRPr="002E00FE">
        <w:rPr>
          <w:rFonts w:ascii="Franklin Gothic Book" w:hAnsi="Franklin Gothic Book" w:cs="Arial"/>
          <w:sz w:val="22"/>
          <w:szCs w:val="22"/>
        </w:rPr>
        <w:t>……………………………………….</w:t>
      </w:r>
    </w:p>
    <w:p w:rsidR="001F5B31" w:rsidRPr="002E00FE" w:rsidRDefault="001F5B31" w:rsidP="001F5B31">
      <w:pPr>
        <w:keepNext/>
        <w:keepLines/>
        <w:ind w:left="3969"/>
        <w:rPr>
          <w:rFonts w:ascii="Franklin Gothic Book" w:hAnsi="Franklin Gothic Book" w:cs="Arial"/>
          <w:i/>
          <w:sz w:val="22"/>
          <w:szCs w:val="22"/>
        </w:rPr>
      </w:pPr>
      <w:r w:rsidRPr="002E00FE">
        <w:rPr>
          <w:rFonts w:ascii="Franklin Gothic Book" w:hAnsi="Franklin Gothic Book" w:cs="Arial"/>
          <w:i/>
          <w:sz w:val="22"/>
          <w:szCs w:val="22"/>
        </w:rPr>
        <w:t>Kwalifikowany podpis elektroniczny lub podpis zaufany</w:t>
      </w:r>
    </w:p>
    <w:p w:rsidR="0018042F" w:rsidRPr="002E00FE" w:rsidRDefault="001F5B31" w:rsidP="00C23034">
      <w:pPr>
        <w:keepNext/>
        <w:keepLines/>
        <w:ind w:left="3544" w:right="453"/>
        <w:jc w:val="center"/>
        <w:rPr>
          <w:rFonts w:ascii="Franklin Gothic Book" w:hAnsi="Franklin Gothic Book"/>
          <w:color w:val="000000" w:themeColor="text1"/>
          <w:sz w:val="22"/>
          <w:szCs w:val="22"/>
        </w:rPr>
      </w:pPr>
      <w:r w:rsidRPr="002E00FE">
        <w:rPr>
          <w:rFonts w:ascii="Franklin Gothic Book" w:hAnsi="Franklin Gothic Book" w:cs="Arial"/>
          <w:i/>
          <w:sz w:val="22"/>
          <w:szCs w:val="22"/>
        </w:rPr>
        <w:t>lub podpis osobisty</w:t>
      </w:r>
      <w:r w:rsidR="00C23034">
        <w:rPr>
          <w:rFonts w:ascii="Franklin Gothic Book" w:hAnsi="Franklin Gothic Book" w:cs="Arial"/>
          <w:i/>
          <w:sz w:val="22"/>
          <w:szCs w:val="22"/>
        </w:rPr>
        <w:t xml:space="preserve"> Wykonawcy lub </w:t>
      </w:r>
      <w:r w:rsidRPr="002E00FE">
        <w:rPr>
          <w:rFonts w:ascii="Franklin Gothic Book" w:hAnsi="Franklin Gothic Book" w:cs="Arial"/>
          <w:i/>
          <w:sz w:val="22"/>
          <w:szCs w:val="22"/>
        </w:rPr>
        <w:t>podmiotu udostępniającego zasoby</w:t>
      </w:r>
    </w:p>
    <w:sectPr w:rsidR="0018042F" w:rsidRPr="002E00FE" w:rsidSect="00962734">
      <w:pgSz w:w="11906" w:h="16838"/>
      <w:pgMar w:top="73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68" w:rsidRDefault="00A67968" w:rsidP="00FB35CC">
      <w:r>
        <w:separator/>
      </w:r>
    </w:p>
  </w:endnote>
  <w:endnote w:type="continuationSeparator" w:id="1">
    <w:p w:rsidR="00A67968" w:rsidRDefault="00A67968" w:rsidP="00FB3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2" w:rsidRDefault="00717995">
    <w:pPr>
      <w:pStyle w:val="Stopka"/>
      <w:framePr w:wrap="around" w:vAnchor="text" w:hAnchor="margin" w:xAlign="right" w:y="1"/>
      <w:rPr>
        <w:rStyle w:val="Numerstrony"/>
      </w:rPr>
    </w:pPr>
    <w:r>
      <w:rPr>
        <w:rStyle w:val="Numerstrony"/>
      </w:rPr>
      <w:fldChar w:fldCharType="begin"/>
    </w:r>
    <w:r w:rsidR="001E1BB2">
      <w:rPr>
        <w:rStyle w:val="Numerstrony"/>
      </w:rPr>
      <w:instrText xml:space="preserve">PAGE  </w:instrText>
    </w:r>
    <w:r>
      <w:rPr>
        <w:rStyle w:val="Numerstrony"/>
      </w:rPr>
      <w:fldChar w:fldCharType="end"/>
    </w:r>
  </w:p>
  <w:p w:rsidR="001E1BB2" w:rsidRDefault="001E1BB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2" w:rsidRPr="00242C8B" w:rsidRDefault="00717995" w:rsidP="00435D65">
    <w:pPr>
      <w:pStyle w:val="Stopka"/>
      <w:jc w:val="right"/>
      <w:rPr>
        <w:caps/>
        <w:sz w:val="16"/>
        <w:szCs w:val="16"/>
      </w:rPr>
    </w:pPr>
    <w:r w:rsidRPr="00242C8B">
      <w:rPr>
        <w:caps/>
        <w:sz w:val="16"/>
        <w:szCs w:val="16"/>
      </w:rPr>
      <w:fldChar w:fldCharType="begin"/>
    </w:r>
    <w:r w:rsidR="001E1BB2" w:rsidRPr="00242C8B">
      <w:rPr>
        <w:caps/>
        <w:sz w:val="16"/>
        <w:szCs w:val="16"/>
      </w:rPr>
      <w:instrText>PAGE   \* MERGEFORMAT</w:instrText>
    </w:r>
    <w:r w:rsidRPr="00242C8B">
      <w:rPr>
        <w:caps/>
        <w:sz w:val="16"/>
        <w:szCs w:val="16"/>
      </w:rPr>
      <w:fldChar w:fldCharType="separate"/>
    </w:r>
    <w:r w:rsidR="00FA4860">
      <w:rPr>
        <w:caps/>
        <w:noProof/>
        <w:sz w:val="16"/>
        <w:szCs w:val="16"/>
      </w:rPr>
      <w:t>39</w:t>
    </w:r>
    <w:r w:rsidRPr="00242C8B">
      <w:rPr>
        <w:caps/>
        <w:sz w:val="16"/>
        <w:szCs w:val="16"/>
      </w:rPr>
      <w:fldChar w:fldCharType="end"/>
    </w:r>
  </w:p>
  <w:p w:rsidR="001E1BB2" w:rsidRDefault="001E1BB2" w:rsidP="00435D6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2" w:rsidRPr="00E27654" w:rsidRDefault="00717995" w:rsidP="00435D65">
    <w:pPr>
      <w:pStyle w:val="Stopka"/>
      <w:jc w:val="right"/>
      <w:rPr>
        <w:sz w:val="16"/>
        <w:szCs w:val="16"/>
      </w:rPr>
    </w:pPr>
    <w:r w:rsidRPr="00E27654">
      <w:rPr>
        <w:sz w:val="16"/>
        <w:szCs w:val="16"/>
      </w:rPr>
      <w:fldChar w:fldCharType="begin"/>
    </w:r>
    <w:r w:rsidR="001E1BB2" w:rsidRPr="00E27654">
      <w:rPr>
        <w:sz w:val="16"/>
        <w:szCs w:val="16"/>
      </w:rPr>
      <w:instrText>PAGE   \* MERGEFORMAT</w:instrText>
    </w:r>
    <w:r w:rsidRPr="00E27654">
      <w:rPr>
        <w:sz w:val="16"/>
        <w:szCs w:val="16"/>
      </w:rPr>
      <w:fldChar w:fldCharType="separate"/>
    </w:r>
    <w:r w:rsidR="00FA4860">
      <w:rPr>
        <w:noProof/>
        <w:sz w:val="16"/>
        <w:szCs w:val="16"/>
      </w:rPr>
      <w:t>1</w:t>
    </w:r>
    <w:r w:rsidRPr="00E27654">
      <w:rPr>
        <w:sz w:val="16"/>
        <w:szCs w:val="16"/>
      </w:rPr>
      <w:fldChar w:fldCharType="end"/>
    </w:r>
  </w:p>
  <w:p w:rsidR="001E1BB2" w:rsidRDefault="001E1BB2" w:rsidP="00435D65">
    <w:pPr>
      <w:pStyle w:val="Stopka"/>
      <w:jc w:val="center"/>
      <w:rPr>
        <w:rFonts w:eastAsia="Batang"/>
        <w:sz w:val="20"/>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68" w:rsidRDefault="00A67968" w:rsidP="00FB35CC">
      <w:r>
        <w:separator/>
      </w:r>
    </w:p>
  </w:footnote>
  <w:footnote w:type="continuationSeparator" w:id="1">
    <w:p w:rsidR="00A67968" w:rsidRDefault="00A67968" w:rsidP="00FB3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B2" w:rsidRPr="004E4D99" w:rsidRDefault="001E1BB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3">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00000038"/>
    <w:multiLevelType w:val="multilevel"/>
    <w:tmpl w:val="39667E8C"/>
    <w:name w:val="WW8Num56"/>
    <w:lvl w:ilvl="0">
      <w:start w:val="1"/>
      <w:numFmt w:val="decimal"/>
      <w:lvlText w:val="%1."/>
      <w:lvlJc w:val="left"/>
      <w:pPr>
        <w:tabs>
          <w:tab w:val="num" w:pos="567"/>
        </w:tabs>
        <w:ind w:left="567" w:hanging="360"/>
      </w:pPr>
      <w:rPr>
        <w:rFonts w:ascii="Verdana" w:hAnsi="Verdana" w:cs="Verdana"/>
        <w:b w:val="0"/>
        <w:bCs w:val="0"/>
        <w:color w:val="auto"/>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6">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835DFE"/>
    <w:multiLevelType w:val="hybridMultilevel"/>
    <w:tmpl w:val="66A64942"/>
    <w:lvl w:ilvl="0" w:tplc="B7F0EE8E">
      <w:start w:val="1"/>
      <w:numFmt w:val="decimal"/>
      <w:lvlText w:val="%1."/>
      <w:lvlJc w:val="left"/>
      <w:pPr>
        <w:ind w:left="720" w:hanging="360"/>
      </w:pPr>
      <w:rPr>
        <w:rFonts w:ascii="Verdana" w:hAnsi="Verdana" w:cs="Arial" w:hint="default"/>
        <w:b w:val="0"/>
        <w:i w:val="0"/>
        <w:strike w:val="0"/>
        <w:d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FB3962"/>
    <w:multiLevelType w:val="hybridMultilevel"/>
    <w:tmpl w:val="5A9C87EC"/>
    <w:lvl w:ilvl="0" w:tplc="E1007182">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
    <w:nsid w:val="03A757DF"/>
    <w:multiLevelType w:val="hybridMultilevel"/>
    <w:tmpl w:val="3F16AB68"/>
    <w:lvl w:ilvl="0" w:tplc="469E802E">
      <w:start w:val="1"/>
      <w:numFmt w:val="decimal"/>
      <w:lvlText w:val="%1)"/>
      <w:lvlJc w:val="left"/>
      <w:pPr>
        <w:ind w:left="1571" w:hanging="360"/>
      </w:pPr>
      <w:rPr>
        <w:rFonts w:ascii="Verdana" w:hAnsi="Verdana" w:hint="default"/>
        <w:b w:val="0"/>
        <w:i/>
        <w:color w:val="auto"/>
        <w:sz w:val="18"/>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05A422D6"/>
    <w:multiLevelType w:val="multilevel"/>
    <w:tmpl w:val="24DC93FC"/>
    <w:lvl w:ilvl="0">
      <w:start w:val="1"/>
      <w:numFmt w:val="upperRoman"/>
      <w:lvlText w:val="%1."/>
      <w:lvlJc w:val="left"/>
      <w:pPr>
        <w:tabs>
          <w:tab w:val="num" w:pos="357"/>
        </w:tabs>
        <w:ind w:left="360" w:hanging="360"/>
      </w:pPr>
      <w:rPr>
        <w:rFonts w:ascii="Calibri" w:hAnsi="Calibri"/>
        <w:sz w:val="24"/>
      </w:rPr>
    </w:lvl>
    <w:lvl w:ilvl="1">
      <w:start w:val="1"/>
      <w:numFmt w:val="decimal"/>
      <w:lvlText w:val="%2."/>
      <w:lvlJc w:val="left"/>
      <w:pPr>
        <w:tabs>
          <w:tab w:val="num" w:pos="0"/>
        </w:tabs>
        <w:ind w:left="1672" w:hanging="450"/>
      </w:pPr>
    </w:lvl>
    <w:lvl w:ilvl="2">
      <w:start w:val="1"/>
      <w:numFmt w:val="decimal"/>
      <w:lvlText w:val="%3)"/>
      <w:lvlJc w:val="left"/>
      <w:pPr>
        <w:tabs>
          <w:tab w:val="num" w:pos="0"/>
        </w:tabs>
        <w:ind w:left="2482" w:hanging="360"/>
      </w:pPr>
      <w:rPr>
        <w:rFonts w:ascii="Verdana" w:hAnsi="Verdana" w:cs="Times New Roman"/>
        <w:b w:val="0"/>
        <w:bCs w:val="0"/>
        <w:i w:val="0"/>
        <w:iCs w:val="0"/>
        <w:color w:val="auto"/>
        <w:sz w:val="18"/>
        <w:szCs w:val="18"/>
      </w:rPr>
    </w:lvl>
    <w:lvl w:ilvl="3">
      <w:start w:val="1"/>
      <w:numFmt w:val="lowerLetter"/>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nsid w:val="05BC2F33"/>
    <w:multiLevelType w:val="hybridMultilevel"/>
    <w:tmpl w:val="682CC9EA"/>
    <w:lvl w:ilvl="0" w:tplc="B338F93E">
      <w:start w:val="1"/>
      <w:numFmt w:val="upperRoman"/>
      <w:pStyle w:val="Styl1"/>
      <w:lvlText w:val="%1."/>
      <w:lvlJc w:val="right"/>
      <w:pPr>
        <w:ind w:left="907" w:hanging="56"/>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05937"/>
    <w:multiLevelType w:val="hybridMultilevel"/>
    <w:tmpl w:val="207A3F2A"/>
    <w:lvl w:ilvl="0" w:tplc="66D0ADC0">
      <w:start w:val="1"/>
      <w:numFmt w:val="lowerLetter"/>
      <w:lvlText w:val="%1)"/>
      <w:lvlJc w:val="left"/>
      <w:pPr>
        <w:ind w:left="3731" w:hanging="360"/>
      </w:pPr>
      <w:rPr>
        <w:rFonts w:ascii="Verdana" w:hAnsi="Verdana" w:hint="default"/>
        <w:b w:val="0"/>
        <w:i w:val="0"/>
        <w:strike w:val="0"/>
        <w:dstrike w:val="0"/>
        <w:sz w:val="18"/>
        <w:szCs w:val="23"/>
        <w:u w:val="none"/>
        <w:effect w:val="none"/>
      </w:rPr>
    </w:lvl>
    <w:lvl w:ilvl="1" w:tplc="04150019">
      <w:start w:val="1"/>
      <w:numFmt w:val="lowerLetter"/>
      <w:lvlText w:val="%2."/>
      <w:lvlJc w:val="left"/>
      <w:pPr>
        <w:ind w:left="4451" w:hanging="360"/>
      </w:pPr>
    </w:lvl>
    <w:lvl w:ilvl="2" w:tplc="0415001B">
      <w:start w:val="1"/>
      <w:numFmt w:val="lowerRoman"/>
      <w:lvlText w:val="%3."/>
      <w:lvlJc w:val="right"/>
      <w:pPr>
        <w:ind w:left="5171" w:hanging="180"/>
      </w:pPr>
    </w:lvl>
    <w:lvl w:ilvl="3" w:tplc="0415000F">
      <w:start w:val="1"/>
      <w:numFmt w:val="decimal"/>
      <w:lvlText w:val="%4."/>
      <w:lvlJc w:val="left"/>
      <w:pPr>
        <w:ind w:left="5891" w:hanging="360"/>
      </w:pPr>
    </w:lvl>
    <w:lvl w:ilvl="4" w:tplc="04150019">
      <w:start w:val="1"/>
      <w:numFmt w:val="lowerLetter"/>
      <w:lvlText w:val="%5."/>
      <w:lvlJc w:val="left"/>
      <w:pPr>
        <w:ind w:left="6611" w:hanging="360"/>
      </w:pPr>
    </w:lvl>
    <w:lvl w:ilvl="5" w:tplc="0415001B">
      <w:start w:val="1"/>
      <w:numFmt w:val="lowerRoman"/>
      <w:lvlText w:val="%6."/>
      <w:lvlJc w:val="right"/>
      <w:pPr>
        <w:ind w:left="7331" w:hanging="180"/>
      </w:pPr>
    </w:lvl>
    <w:lvl w:ilvl="6" w:tplc="0415000F">
      <w:start w:val="1"/>
      <w:numFmt w:val="decimal"/>
      <w:lvlText w:val="%7."/>
      <w:lvlJc w:val="left"/>
      <w:pPr>
        <w:ind w:left="8051" w:hanging="360"/>
      </w:pPr>
    </w:lvl>
    <w:lvl w:ilvl="7" w:tplc="04150019">
      <w:start w:val="1"/>
      <w:numFmt w:val="lowerLetter"/>
      <w:lvlText w:val="%8."/>
      <w:lvlJc w:val="left"/>
      <w:pPr>
        <w:ind w:left="8771" w:hanging="360"/>
      </w:pPr>
    </w:lvl>
    <w:lvl w:ilvl="8" w:tplc="0415001B">
      <w:start w:val="1"/>
      <w:numFmt w:val="lowerRoman"/>
      <w:lvlText w:val="%9."/>
      <w:lvlJc w:val="right"/>
      <w:pPr>
        <w:ind w:left="9491" w:hanging="180"/>
      </w:pPr>
    </w:lvl>
  </w:abstractNum>
  <w:abstractNum w:abstractNumId="14">
    <w:nsid w:val="14FB1A77"/>
    <w:multiLevelType w:val="hybridMultilevel"/>
    <w:tmpl w:val="1296862C"/>
    <w:lvl w:ilvl="0" w:tplc="CE76FECC">
      <w:start w:val="3"/>
      <w:numFmt w:val="decimal"/>
      <w:lvlText w:val="%1."/>
      <w:lvlJc w:val="left"/>
      <w:pPr>
        <w:ind w:left="2032" w:hanging="360"/>
      </w:pPr>
      <w:rPr>
        <w:rFonts w:hint="default"/>
      </w:rPr>
    </w:lvl>
    <w:lvl w:ilvl="1" w:tplc="04150019">
      <w:start w:val="1"/>
      <w:numFmt w:val="lowerLetter"/>
      <w:lvlText w:val="%2."/>
      <w:lvlJc w:val="left"/>
      <w:pPr>
        <w:ind w:left="2752" w:hanging="360"/>
      </w:pPr>
    </w:lvl>
    <w:lvl w:ilvl="2" w:tplc="0415001B" w:tentative="1">
      <w:start w:val="1"/>
      <w:numFmt w:val="lowerRoman"/>
      <w:lvlText w:val="%3."/>
      <w:lvlJc w:val="right"/>
      <w:pPr>
        <w:ind w:left="3472" w:hanging="180"/>
      </w:pPr>
    </w:lvl>
    <w:lvl w:ilvl="3" w:tplc="0415000F" w:tentative="1">
      <w:start w:val="1"/>
      <w:numFmt w:val="decimal"/>
      <w:lvlText w:val="%4."/>
      <w:lvlJc w:val="left"/>
      <w:pPr>
        <w:ind w:left="4192" w:hanging="360"/>
      </w:pPr>
    </w:lvl>
    <w:lvl w:ilvl="4" w:tplc="04150019" w:tentative="1">
      <w:start w:val="1"/>
      <w:numFmt w:val="lowerLetter"/>
      <w:lvlText w:val="%5."/>
      <w:lvlJc w:val="left"/>
      <w:pPr>
        <w:ind w:left="4912" w:hanging="360"/>
      </w:pPr>
    </w:lvl>
    <w:lvl w:ilvl="5" w:tplc="0415001B" w:tentative="1">
      <w:start w:val="1"/>
      <w:numFmt w:val="lowerRoman"/>
      <w:lvlText w:val="%6."/>
      <w:lvlJc w:val="right"/>
      <w:pPr>
        <w:ind w:left="5632" w:hanging="180"/>
      </w:pPr>
    </w:lvl>
    <w:lvl w:ilvl="6" w:tplc="0415000F" w:tentative="1">
      <w:start w:val="1"/>
      <w:numFmt w:val="decimal"/>
      <w:lvlText w:val="%7."/>
      <w:lvlJc w:val="left"/>
      <w:pPr>
        <w:ind w:left="6352" w:hanging="360"/>
      </w:pPr>
    </w:lvl>
    <w:lvl w:ilvl="7" w:tplc="04150019" w:tentative="1">
      <w:start w:val="1"/>
      <w:numFmt w:val="lowerLetter"/>
      <w:lvlText w:val="%8."/>
      <w:lvlJc w:val="left"/>
      <w:pPr>
        <w:ind w:left="7072" w:hanging="360"/>
      </w:pPr>
    </w:lvl>
    <w:lvl w:ilvl="8" w:tplc="0415001B" w:tentative="1">
      <w:start w:val="1"/>
      <w:numFmt w:val="lowerRoman"/>
      <w:lvlText w:val="%9."/>
      <w:lvlJc w:val="right"/>
      <w:pPr>
        <w:ind w:left="7792" w:hanging="180"/>
      </w:pPr>
    </w:lvl>
  </w:abstractNum>
  <w:abstractNum w:abstractNumId="15">
    <w:nsid w:val="16834459"/>
    <w:multiLevelType w:val="multilevel"/>
    <w:tmpl w:val="8C7CF6A0"/>
    <w:lvl w:ilvl="0">
      <w:start w:val="1"/>
      <w:numFmt w:val="decimal"/>
      <w:lvlText w:val="%1."/>
      <w:lvlJc w:val="right"/>
      <w:pPr>
        <w:tabs>
          <w:tab w:val="num" w:pos="0"/>
        </w:tabs>
        <w:ind w:left="720" w:hanging="360"/>
      </w:pPr>
      <w:rPr>
        <w:rFonts w:ascii="Verdana" w:hAnsi="Verdana"/>
        <w:b w:val="0"/>
        <w:i w:val="0"/>
        <w:w w:val="10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B386E8D"/>
    <w:multiLevelType w:val="hybridMultilevel"/>
    <w:tmpl w:val="ACC6B200"/>
    <w:lvl w:ilvl="0" w:tplc="6E10F5FC">
      <w:start w:val="1"/>
      <w:numFmt w:val="lowerLetter"/>
      <w:lvlText w:val="%1)"/>
      <w:lvlJc w:val="right"/>
      <w:pPr>
        <w:ind w:left="1571" w:hanging="360"/>
      </w:pPr>
      <w:rPr>
        <w:rFonts w:ascii="Verdana" w:hAnsi="Verdana" w:hint="default"/>
        <w:b w:val="0"/>
        <w:i w:val="0"/>
        <w:strike w:val="0"/>
        <w:dstrike w:val="0"/>
        <w:sz w:val="18"/>
        <w:szCs w:val="23"/>
        <w:u w:val="no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C103983"/>
    <w:multiLevelType w:val="hybridMultilevel"/>
    <w:tmpl w:val="0BAC1CAE"/>
    <w:lvl w:ilvl="0" w:tplc="DC16E1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A443E1"/>
    <w:multiLevelType w:val="hybridMultilevel"/>
    <w:tmpl w:val="3B905016"/>
    <w:lvl w:ilvl="0" w:tplc="D60656A8">
      <w:start w:val="1"/>
      <w:numFmt w:val="upperRoman"/>
      <w:pStyle w:val="Nagwek1"/>
      <w:lvlText w:val="%1."/>
      <w:lvlJc w:val="left"/>
      <w:pPr>
        <w:tabs>
          <w:tab w:val="num" w:pos="357"/>
        </w:tabs>
        <w:ind w:left="360" w:hanging="360"/>
      </w:pPr>
      <w:rPr>
        <w:rFonts w:ascii="Calibri" w:hAnsi="Calibri" w:hint="default"/>
        <w:sz w:val="24"/>
      </w:rPr>
    </w:lvl>
    <w:lvl w:ilvl="1" w:tplc="3CAC066C">
      <w:start w:val="1"/>
      <w:numFmt w:val="decimal"/>
      <w:lvlText w:val="%2."/>
      <w:lvlJc w:val="left"/>
      <w:pPr>
        <w:ind w:left="1672" w:hanging="450"/>
      </w:pPr>
      <w:rPr>
        <w:rFonts w:hint="default"/>
      </w:rPr>
    </w:lvl>
    <w:lvl w:ilvl="2" w:tplc="427E503A">
      <w:start w:val="1"/>
      <w:numFmt w:val="decimal"/>
      <w:lvlText w:val="%3)"/>
      <w:lvlJc w:val="left"/>
      <w:pPr>
        <w:ind w:left="2482" w:hanging="360"/>
      </w:pPr>
      <w:rPr>
        <w:rFonts w:hint="default"/>
      </w:rPr>
    </w:lvl>
    <w:lvl w:ilvl="3" w:tplc="E528DC36">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21B566F3"/>
    <w:multiLevelType w:val="hybridMultilevel"/>
    <w:tmpl w:val="9432AE2C"/>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20">
    <w:nsid w:val="25CE0859"/>
    <w:multiLevelType w:val="multilevel"/>
    <w:tmpl w:val="E0A01A86"/>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2F089C"/>
    <w:multiLevelType w:val="hybridMultilevel"/>
    <w:tmpl w:val="230CE884"/>
    <w:lvl w:ilvl="0" w:tplc="595C96A2">
      <w:start w:val="1"/>
      <w:numFmt w:val="decimal"/>
      <w:lvlText w:val="%1."/>
      <w:lvlJc w:val="right"/>
      <w:pPr>
        <w:ind w:left="799" w:hanging="402"/>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132D38"/>
    <w:multiLevelType w:val="multilevel"/>
    <w:tmpl w:val="9CAAB850"/>
    <w:lvl w:ilvl="0">
      <w:start w:val="5"/>
      <w:numFmt w:val="decimal"/>
      <w:lvlText w:val="%1."/>
      <w:lvlJc w:val="left"/>
      <w:pPr>
        <w:tabs>
          <w:tab w:val="num" w:pos="0"/>
        </w:tabs>
        <w:ind w:left="1284" w:hanging="360"/>
      </w:pPr>
      <w:rPr>
        <w:rFonts w:ascii="Verdana" w:hAnsi="Verdana" w:cs="Arial" w:hint="default"/>
        <w:b w:val="0"/>
        <w:i w:val="0"/>
        <w:strike w:val="0"/>
        <w:dstrike w:val="0"/>
        <w:color w:val="auto"/>
        <w:sz w:val="18"/>
        <w:szCs w:val="18"/>
      </w:rPr>
    </w:lvl>
    <w:lvl w:ilvl="1">
      <w:start w:val="1"/>
      <w:numFmt w:val="lowerLetter"/>
      <w:lvlText w:val="%2."/>
      <w:lvlJc w:val="left"/>
      <w:pPr>
        <w:tabs>
          <w:tab w:val="num" w:pos="0"/>
        </w:tabs>
        <w:ind w:left="2004" w:hanging="360"/>
      </w:pPr>
      <w:rPr>
        <w:rFonts w:hint="default"/>
      </w:rPr>
    </w:lvl>
    <w:lvl w:ilvl="2">
      <w:start w:val="1"/>
      <w:numFmt w:val="lowerRoman"/>
      <w:lvlText w:val="%3."/>
      <w:lvlJc w:val="right"/>
      <w:pPr>
        <w:tabs>
          <w:tab w:val="num" w:pos="0"/>
        </w:tabs>
        <w:ind w:left="2724" w:hanging="180"/>
      </w:pPr>
      <w:rPr>
        <w:rFonts w:hint="default"/>
      </w:rPr>
    </w:lvl>
    <w:lvl w:ilvl="3">
      <w:start w:val="1"/>
      <w:numFmt w:val="decimal"/>
      <w:lvlText w:val="%4."/>
      <w:lvlJc w:val="left"/>
      <w:pPr>
        <w:tabs>
          <w:tab w:val="num" w:pos="0"/>
        </w:tabs>
        <w:ind w:left="3444" w:hanging="360"/>
      </w:pPr>
      <w:rPr>
        <w:rFonts w:hint="default"/>
      </w:rPr>
    </w:lvl>
    <w:lvl w:ilvl="4">
      <w:start w:val="1"/>
      <w:numFmt w:val="lowerLetter"/>
      <w:lvlText w:val="%5."/>
      <w:lvlJc w:val="left"/>
      <w:pPr>
        <w:tabs>
          <w:tab w:val="num" w:pos="0"/>
        </w:tabs>
        <w:ind w:left="4164" w:hanging="360"/>
      </w:pPr>
      <w:rPr>
        <w:rFonts w:hint="default"/>
      </w:rPr>
    </w:lvl>
    <w:lvl w:ilvl="5">
      <w:start w:val="1"/>
      <w:numFmt w:val="lowerRoman"/>
      <w:lvlText w:val="%6."/>
      <w:lvlJc w:val="right"/>
      <w:pPr>
        <w:tabs>
          <w:tab w:val="num" w:pos="0"/>
        </w:tabs>
        <w:ind w:left="4884" w:hanging="180"/>
      </w:pPr>
      <w:rPr>
        <w:rFonts w:hint="default"/>
      </w:rPr>
    </w:lvl>
    <w:lvl w:ilvl="6">
      <w:start w:val="1"/>
      <w:numFmt w:val="decimal"/>
      <w:lvlText w:val="%7."/>
      <w:lvlJc w:val="left"/>
      <w:pPr>
        <w:tabs>
          <w:tab w:val="num" w:pos="0"/>
        </w:tabs>
        <w:ind w:left="5604" w:hanging="360"/>
      </w:pPr>
      <w:rPr>
        <w:rFonts w:hint="default"/>
      </w:rPr>
    </w:lvl>
    <w:lvl w:ilvl="7">
      <w:start w:val="1"/>
      <w:numFmt w:val="lowerLetter"/>
      <w:lvlText w:val="%8."/>
      <w:lvlJc w:val="left"/>
      <w:pPr>
        <w:tabs>
          <w:tab w:val="num" w:pos="0"/>
        </w:tabs>
        <w:ind w:left="6324" w:hanging="360"/>
      </w:pPr>
      <w:rPr>
        <w:rFonts w:hint="default"/>
      </w:rPr>
    </w:lvl>
    <w:lvl w:ilvl="8">
      <w:start w:val="1"/>
      <w:numFmt w:val="lowerRoman"/>
      <w:lvlText w:val="%9."/>
      <w:lvlJc w:val="right"/>
      <w:pPr>
        <w:tabs>
          <w:tab w:val="num" w:pos="0"/>
        </w:tabs>
        <w:ind w:left="7044" w:hanging="180"/>
      </w:pPr>
      <w:rPr>
        <w:rFonts w:hint="default"/>
      </w:rPr>
    </w:lvl>
  </w:abstractNum>
  <w:abstractNum w:abstractNumId="23">
    <w:nsid w:val="2B32676D"/>
    <w:multiLevelType w:val="hybridMultilevel"/>
    <w:tmpl w:val="881C21BC"/>
    <w:lvl w:ilvl="0" w:tplc="497440F0">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1F4551"/>
    <w:multiLevelType w:val="hybridMultilevel"/>
    <w:tmpl w:val="610ECACA"/>
    <w:lvl w:ilvl="0" w:tplc="D1B6B098">
      <w:start w:val="1"/>
      <w:numFmt w:val="decimal"/>
      <w:lvlText w:val="%1."/>
      <w:lvlJc w:val="left"/>
      <w:pPr>
        <w:ind w:left="720" w:hanging="360"/>
      </w:pPr>
      <w:rPr>
        <w:rFonts w:ascii="Arial" w:hAnsi="Arial" w:cs="Arial" w:hint="default"/>
        <w:b w:val="0"/>
        <w:i w:val="0"/>
        <w:strike w:val="0"/>
        <w:d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E2CD0"/>
    <w:multiLevelType w:val="multilevel"/>
    <w:tmpl w:val="A43891FE"/>
    <w:lvl w:ilvl="0">
      <w:start w:val="1"/>
      <w:numFmt w:val="decimal"/>
      <w:lvlText w:val="%1."/>
      <w:lvlJc w:val="left"/>
      <w:pPr>
        <w:ind w:left="720" w:hanging="360"/>
      </w:pPr>
      <w:rPr>
        <w:rFonts w:ascii="Verdana" w:hAnsi="Verdana" w:hint="default"/>
        <w:b w:val="0"/>
        <w:i w:val="0"/>
        <w:sz w:val="1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E413D41"/>
    <w:multiLevelType w:val="hybridMultilevel"/>
    <w:tmpl w:val="44EEACC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2F13195C"/>
    <w:multiLevelType w:val="multilevel"/>
    <w:tmpl w:val="2A1CFF30"/>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1ED07DC"/>
    <w:multiLevelType w:val="hybridMultilevel"/>
    <w:tmpl w:val="6EAAE9D4"/>
    <w:lvl w:ilvl="0" w:tplc="DA823040">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D40D61"/>
    <w:multiLevelType w:val="hybridMultilevel"/>
    <w:tmpl w:val="AAC839A4"/>
    <w:lvl w:ilvl="0" w:tplc="A9103F24">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83C2B"/>
    <w:multiLevelType w:val="hybridMultilevel"/>
    <w:tmpl w:val="1B447C2A"/>
    <w:lvl w:ilvl="0" w:tplc="059465A4">
      <w:start w:val="1"/>
      <w:numFmt w:val="lowerLetter"/>
      <w:lvlText w:val="%1)"/>
      <w:lvlJc w:val="left"/>
      <w:pPr>
        <w:ind w:left="1571" w:hanging="360"/>
      </w:pPr>
      <w:rPr>
        <w:rFonts w:ascii="Verdana" w:hAnsi="Verdana" w:hint="default"/>
        <w:b w:val="0"/>
        <w:i w:val="0"/>
        <w:sz w:val="18"/>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394843C1"/>
    <w:multiLevelType w:val="multilevel"/>
    <w:tmpl w:val="D0328DA2"/>
    <w:lvl w:ilvl="0">
      <w:start w:val="2"/>
      <w:numFmt w:val="decimal"/>
      <w:lvlText w:val="%1."/>
      <w:lvlJc w:val="left"/>
      <w:pPr>
        <w:tabs>
          <w:tab w:val="num" w:pos="0"/>
        </w:tabs>
        <w:ind w:left="720" w:hanging="360"/>
      </w:pPr>
      <w:rPr>
        <w:rFonts w:ascii="Arial" w:hAnsi="Arial" w:cs="Arial" w:hint="default"/>
        <w:b w:val="0"/>
        <w:i w:val="0"/>
        <w:strike w:val="0"/>
        <w:dstrike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3CC87AAB"/>
    <w:multiLevelType w:val="multilevel"/>
    <w:tmpl w:val="84D43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EE06A1E"/>
    <w:multiLevelType w:val="hybridMultilevel"/>
    <w:tmpl w:val="96BC50BA"/>
    <w:lvl w:ilvl="0" w:tplc="33B65E64">
      <w:start w:val="1"/>
      <w:numFmt w:val="bullet"/>
      <w:lvlText w:val="-"/>
      <w:lvlJc w:val="left"/>
      <w:pPr>
        <w:ind w:left="1146" w:hanging="360"/>
      </w:pPr>
      <w:rPr>
        <w:rFonts w:ascii="Sitka Small" w:hAnsi="Sitka Smal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F611DB8"/>
    <w:multiLevelType w:val="multilevel"/>
    <w:tmpl w:val="CA0A9DCA"/>
    <w:lvl w:ilvl="0">
      <w:start w:val="1"/>
      <w:numFmt w:val="decimal"/>
      <w:lvlText w:val="%1."/>
      <w:lvlJc w:val="left"/>
      <w:pPr>
        <w:tabs>
          <w:tab w:val="num" w:pos="0"/>
        </w:tabs>
        <w:ind w:left="1284" w:hanging="360"/>
      </w:pPr>
      <w:rPr>
        <w:rFonts w:ascii="Verdana" w:hAnsi="Verdana" w:hint="default"/>
        <w:b w:val="0"/>
        <w:i w:val="0"/>
        <w:color w:val="auto"/>
        <w:sz w:val="18"/>
      </w:rPr>
    </w:lvl>
    <w:lvl w:ilvl="1">
      <w:start w:val="1"/>
      <w:numFmt w:val="lowerLetter"/>
      <w:lvlText w:val="%2."/>
      <w:lvlJc w:val="left"/>
      <w:pPr>
        <w:tabs>
          <w:tab w:val="num" w:pos="0"/>
        </w:tabs>
        <w:ind w:left="2004" w:hanging="360"/>
      </w:pPr>
    </w:lvl>
    <w:lvl w:ilvl="2">
      <w:start w:val="1"/>
      <w:numFmt w:val="lowerRoman"/>
      <w:lvlText w:val="%3."/>
      <w:lvlJc w:val="right"/>
      <w:pPr>
        <w:tabs>
          <w:tab w:val="num" w:pos="0"/>
        </w:tabs>
        <w:ind w:left="2724" w:hanging="180"/>
      </w:pPr>
    </w:lvl>
    <w:lvl w:ilvl="3">
      <w:start w:val="1"/>
      <w:numFmt w:val="decimal"/>
      <w:lvlText w:val="%4."/>
      <w:lvlJc w:val="left"/>
      <w:pPr>
        <w:tabs>
          <w:tab w:val="num" w:pos="0"/>
        </w:tabs>
        <w:ind w:left="3444" w:hanging="360"/>
      </w:pPr>
    </w:lvl>
    <w:lvl w:ilvl="4">
      <w:start w:val="1"/>
      <w:numFmt w:val="lowerLetter"/>
      <w:lvlText w:val="%5."/>
      <w:lvlJc w:val="left"/>
      <w:pPr>
        <w:tabs>
          <w:tab w:val="num" w:pos="0"/>
        </w:tabs>
        <w:ind w:left="4164" w:hanging="360"/>
      </w:pPr>
    </w:lvl>
    <w:lvl w:ilvl="5">
      <w:start w:val="1"/>
      <w:numFmt w:val="lowerRoman"/>
      <w:lvlText w:val="%6."/>
      <w:lvlJc w:val="right"/>
      <w:pPr>
        <w:tabs>
          <w:tab w:val="num" w:pos="0"/>
        </w:tabs>
        <w:ind w:left="4884" w:hanging="180"/>
      </w:pPr>
    </w:lvl>
    <w:lvl w:ilvl="6">
      <w:start w:val="1"/>
      <w:numFmt w:val="decimal"/>
      <w:lvlText w:val="%7."/>
      <w:lvlJc w:val="left"/>
      <w:pPr>
        <w:tabs>
          <w:tab w:val="num" w:pos="0"/>
        </w:tabs>
        <w:ind w:left="5604" w:hanging="360"/>
      </w:pPr>
    </w:lvl>
    <w:lvl w:ilvl="7">
      <w:start w:val="1"/>
      <w:numFmt w:val="lowerLetter"/>
      <w:lvlText w:val="%8."/>
      <w:lvlJc w:val="left"/>
      <w:pPr>
        <w:tabs>
          <w:tab w:val="num" w:pos="0"/>
        </w:tabs>
        <w:ind w:left="6324" w:hanging="360"/>
      </w:pPr>
    </w:lvl>
    <w:lvl w:ilvl="8">
      <w:start w:val="1"/>
      <w:numFmt w:val="lowerRoman"/>
      <w:lvlText w:val="%9."/>
      <w:lvlJc w:val="right"/>
      <w:pPr>
        <w:tabs>
          <w:tab w:val="num" w:pos="0"/>
        </w:tabs>
        <w:ind w:left="7044" w:hanging="180"/>
      </w:pPr>
    </w:lvl>
  </w:abstractNum>
  <w:abstractNum w:abstractNumId="35">
    <w:nsid w:val="42BA0ABA"/>
    <w:multiLevelType w:val="hybridMultilevel"/>
    <w:tmpl w:val="557864CE"/>
    <w:lvl w:ilvl="0" w:tplc="B7F0EE8E">
      <w:start w:val="1"/>
      <w:numFmt w:val="decimal"/>
      <w:lvlText w:val="%1."/>
      <w:lvlJc w:val="left"/>
      <w:pPr>
        <w:ind w:left="720" w:hanging="360"/>
      </w:pPr>
      <w:rPr>
        <w:rFonts w:ascii="Verdana" w:hAnsi="Verdana" w:cs="Arial" w:hint="default"/>
        <w:b w:val="0"/>
        <w:i w:val="0"/>
        <w:strike w:val="0"/>
        <w:d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5D7F37"/>
    <w:multiLevelType w:val="hybridMultilevel"/>
    <w:tmpl w:val="8F94C972"/>
    <w:lvl w:ilvl="0" w:tplc="8646B62A">
      <w:start w:val="1"/>
      <w:numFmt w:val="upperRoman"/>
      <w:lvlText w:val="%1."/>
      <w:lvlJc w:val="left"/>
      <w:pPr>
        <w:tabs>
          <w:tab w:val="num" w:pos="357"/>
        </w:tabs>
        <w:ind w:left="360" w:hanging="360"/>
      </w:pPr>
      <w:rPr>
        <w:rFonts w:ascii="Calibri" w:hAnsi="Calibri" w:hint="default"/>
        <w:sz w:val="24"/>
      </w:rPr>
    </w:lvl>
    <w:lvl w:ilvl="1" w:tplc="3CAC066C">
      <w:start w:val="1"/>
      <w:numFmt w:val="decimal"/>
      <w:lvlText w:val="%2."/>
      <w:lvlJc w:val="left"/>
      <w:pPr>
        <w:ind w:left="1672" w:hanging="450"/>
      </w:pPr>
      <w:rPr>
        <w:rFonts w:hint="default"/>
      </w:rPr>
    </w:lvl>
    <w:lvl w:ilvl="2" w:tplc="E0000276">
      <w:start w:val="1"/>
      <w:numFmt w:val="decimal"/>
      <w:lvlText w:val="%3)"/>
      <w:lvlJc w:val="left"/>
      <w:pPr>
        <w:ind w:left="2482" w:hanging="360"/>
      </w:pPr>
      <w:rPr>
        <w:rFonts w:ascii="Verdana" w:hAnsi="Verdana" w:cs="Times New Roman" w:hint="default"/>
        <w:b w:val="0"/>
        <w:bCs w:val="0"/>
        <w:i w:val="0"/>
        <w:iCs w:val="0"/>
        <w:color w:val="auto"/>
        <w:sz w:val="18"/>
        <w:szCs w:val="18"/>
      </w:rPr>
    </w:lvl>
    <w:lvl w:ilvl="3" w:tplc="E528DC36">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77804CE"/>
    <w:multiLevelType w:val="hybridMultilevel"/>
    <w:tmpl w:val="09B232F6"/>
    <w:lvl w:ilvl="0" w:tplc="189A4EC0">
      <w:start w:val="5"/>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F66A29"/>
    <w:multiLevelType w:val="hybridMultilevel"/>
    <w:tmpl w:val="FA4E2408"/>
    <w:lvl w:ilvl="0" w:tplc="88408488">
      <w:start w:val="1"/>
      <w:numFmt w:val="decimal"/>
      <w:lvlText w:val="%1."/>
      <w:lvlJc w:val="left"/>
      <w:pPr>
        <w:tabs>
          <w:tab w:val="num" w:pos="1980"/>
        </w:tabs>
        <w:ind w:left="19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9AB57BA"/>
    <w:multiLevelType w:val="hybridMultilevel"/>
    <w:tmpl w:val="0EFACB5E"/>
    <w:lvl w:ilvl="0" w:tplc="679E804A">
      <w:start w:val="1"/>
      <w:numFmt w:val="decimal"/>
      <w:lvlText w:val="%1)"/>
      <w:lvlJc w:val="left"/>
      <w:pPr>
        <w:ind w:left="360" w:hanging="360"/>
      </w:pPr>
      <w:rPr>
        <w:rFonts w:hint="default"/>
        <w:b/>
        <w:i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51625997"/>
    <w:multiLevelType w:val="hybridMultilevel"/>
    <w:tmpl w:val="B6320C24"/>
    <w:lvl w:ilvl="0" w:tplc="3C76E15E">
      <w:start w:val="1"/>
      <w:numFmt w:val="bullet"/>
      <w:lvlText w:val="–"/>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D403C8"/>
    <w:multiLevelType w:val="hybridMultilevel"/>
    <w:tmpl w:val="8A207CC4"/>
    <w:lvl w:ilvl="0" w:tplc="B494FDFE">
      <w:start w:val="4"/>
      <w:numFmt w:val="decimal"/>
      <w:lvlText w:val="%1."/>
      <w:lvlJc w:val="left"/>
      <w:pPr>
        <w:ind w:left="194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EC7585"/>
    <w:multiLevelType w:val="multilevel"/>
    <w:tmpl w:val="6450ED3C"/>
    <w:lvl w:ilvl="0">
      <w:start w:val="6"/>
      <w:numFmt w:val="decimal"/>
      <w:lvlText w:val="%1."/>
      <w:lvlJc w:val="left"/>
      <w:pPr>
        <w:ind w:left="720" w:hanging="360"/>
      </w:pPr>
      <w:rPr>
        <w:rFonts w:ascii="Verdana" w:hAnsi="Verdana" w:hint="default"/>
        <w:b w:val="0"/>
        <w:i w:val="0"/>
        <w:sz w:val="18"/>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nsid w:val="589059C2"/>
    <w:multiLevelType w:val="multilevel"/>
    <w:tmpl w:val="3E603C58"/>
    <w:lvl w:ilvl="0">
      <w:start w:val="1"/>
      <w:numFmt w:val="decimal"/>
      <w:lvlText w:val="%1."/>
      <w:lvlJc w:val="left"/>
      <w:pPr>
        <w:tabs>
          <w:tab w:val="num" w:pos="0"/>
        </w:tabs>
        <w:ind w:left="1998" w:hanging="360"/>
      </w:pPr>
      <w:rPr>
        <w:rFonts w:ascii="Verdana" w:hAnsi="Verdana"/>
        <w:b w:val="0"/>
        <w:i w:val="0"/>
        <w:sz w:val="18"/>
      </w:rPr>
    </w:lvl>
    <w:lvl w:ilvl="1">
      <w:start w:val="2"/>
      <w:numFmt w:val="decimal"/>
      <w:lvlText w:val="%1.%2."/>
      <w:lvlJc w:val="left"/>
      <w:pPr>
        <w:tabs>
          <w:tab w:val="num" w:pos="0"/>
        </w:tabs>
        <w:ind w:left="2358" w:hanging="720"/>
      </w:pPr>
    </w:lvl>
    <w:lvl w:ilvl="2">
      <w:start w:val="1"/>
      <w:numFmt w:val="decimal"/>
      <w:lvlText w:val="%1.%2.%3."/>
      <w:lvlJc w:val="left"/>
      <w:pPr>
        <w:tabs>
          <w:tab w:val="num" w:pos="0"/>
        </w:tabs>
        <w:ind w:left="2358" w:hanging="720"/>
      </w:pPr>
    </w:lvl>
    <w:lvl w:ilvl="3">
      <w:start w:val="1"/>
      <w:numFmt w:val="decimal"/>
      <w:lvlText w:val="%1.%2.%3.%4."/>
      <w:lvlJc w:val="left"/>
      <w:pPr>
        <w:tabs>
          <w:tab w:val="num" w:pos="0"/>
        </w:tabs>
        <w:ind w:left="2718" w:hanging="1080"/>
      </w:pPr>
    </w:lvl>
    <w:lvl w:ilvl="4">
      <w:start w:val="1"/>
      <w:numFmt w:val="decimal"/>
      <w:lvlText w:val="%1.%2.%3.%4.%5."/>
      <w:lvlJc w:val="left"/>
      <w:pPr>
        <w:tabs>
          <w:tab w:val="num" w:pos="0"/>
        </w:tabs>
        <w:ind w:left="2718" w:hanging="1080"/>
      </w:pPr>
    </w:lvl>
    <w:lvl w:ilvl="5">
      <w:start w:val="1"/>
      <w:numFmt w:val="decimal"/>
      <w:lvlText w:val="%1.%2.%3.%4.%5.%6."/>
      <w:lvlJc w:val="left"/>
      <w:pPr>
        <w:tabs>
          <w:tab w:val="num" w:pos="0"/>
        </w:tabs>
        <w:ind w:left="3078" w:hanging="1440"/>
      </w:pPr>
    </w:lvl>
    <w:lvl w:ilvl="6">
      <w:start w:val="1"/>
      <w:numFmt w:val="decimal"/>
      <w:lvlText w:val="%1.%2.%3.%4.%5.%6.%7."/>
      <w:lvlJc w:val="left"/>
      <w:pPr>
        <w:tabs>
          <w:tab w:val="num" w:pos="0"/>
        </w:tabs>
        <w:ind w:left="3438" w:hanging="180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798" w:hanging="2160"/>
      </w:pPr>
    </w:lvl>
  </w:abstractNum>
  <w:abstractNum w:abstractNumId="44">
    <w:nsid w:val="595A1C3D"/>
    <w:multiLevelType w:val="multilevel"/>
    <w:tmpl w:val="0DF61526"/>
    <w:lvl w:ilvl="0">
      <w:start w:val="8"/>
      <w:numFmt w:val="decimal"/>
      <w:lvlText w:val="%1."/>
      <w:lvlJc w:val="left"/>
      <w:pPr>
        <w:tabs>
          <w:tab w:val="num" w:pos="0"/>
        </w:tabs>
        <w:ind w:left="1284" w:hanging="360"/>
      </w:pPr>
      <w:rPr>
        <w:rFonts w:ascii="Verdana" w:hAnsi="Verdana" w:hint="default"/>
        <w:b w:val="0"/>
        <w:i w:val="0"/>
        <w:color w:val="auto"/>
        <w:sz w:val="18"/>
      </w:rPr>
    </w:lvl>
    <w:lvl w:ilvl="1">
      <w:start w:val="1"/>
      <w:numFmt w:val="lowerLetter"/>
      <w:lvlText w:val="%2."/>
      <w:lvlJc w:val="left"/>
      <w:pPr>
        <w:tabs>
          <w:tab w:val="num" w:pos="0"/>
        </w:tabs>
        <w:ind w:left="2004" w:hanging="360"/>
      </w:pPr>
      <w:rPr>
        <w:rFonts w:hint="default"/>
      </w:rPr>
    </w:lvl>
    <w:lvl w:ilvl="2">
      <w:start w:val="1"/>
      <w:numFmt w:val="lowerRoman"/>
      <w:lvlText w:val="%3."/>
      <w:lvlJc w:val="right"/>
      <w:pPr>
        <w:tabs>
          <w:tab w:val="num" w:pos="0"/>
        </w:tabs>
        <w:ind w:left="2724" w:hanging="180"/>
      </w:pPr>
      <w:rPr>
        <w:rFonts w:hint="default"/>
      </w:rPr>
    </w:lvl>
    <w:lvl w:ilvl="3">
      <w:start w:val="1"/>
      <w:numFmt w:val="decimal"/>
      <w:lvlText w:val="%4."/>
      <w:lvlJc w:val="left"/>
      <w:pPr>
        <w:tabs>
          <w:tab w:val="num" w:pos="0"/>
        </w:tabs>
        <w:ind w:left="3444" w:hanging="360"/>
      </w:pPr>
      <w:rPr>
        <w:rFonts w:hint="default"/>
      </w:rPr>
    </w:lvl>
    <w:lvl w:ilvl="4">
      <w:start w:val="1"/>
      <w:numFmt w:val="lowerLetter"/>
      <w:lvlText w:val="%5."/>
      <w:lvlJc w:val="left"/>
      <w:pPr>
        <w:tabs>
          <w:tab w:val="num" w:pos="0"/>
        </w:tabs>
        <w:ind w:left="4164" w:hanging="360"/>
      </w:pPr>
      <w:rPr>
        <w:rFonts w:hint="default"/>
      </w:rPr>
    </w:lvl>
    <w:lvl w:ilvl="5">
      <w:start w:val="1"/>
      <w:numFmt w:val="lowerRoman"/>
      <w:lvlText w:val="%6."/>
      <w:lvlJc w:val="right"/>
      <w:pPr>
        <w:tabs>
          <w:tab w:val="num" w:pos="0"/>
        </w:tabs>
        <w:ind w:left="4884" w:hanging="180"/>
      </w:pPr>
      <w:rPr>
        <w:rFonts w:hint="default"/>
      </w:rPr>
    </w:lvl>
    <w:lvl w:ilvl="6">
      <w:start w:val="1"/>
      <w:numFmt w:val="decimal"/>
      <w:lvlText w:val="%7."/>
      <w:lvlJc w:val="left"/>
      <w:pPr>
        <w:tabs>
          <w:tab w:val="num" w:pos="0"/>
        </w:tabs>
        <w:ind w:left="5604" w:hanging="360"/>
      </w:pPr>
      <w:rPr>
        <w:rFonts w:hint="default"/>
      </w:rPr>
    </w:lvl>
    <w:lvl w:ilvl="7">
      <w:start w:val="1"/>
      <w:numFmt w:val="lowerLetter"/>
      <w:lvlText w:val="%8."/>
      <w:lvlJc w:val="left"/>
      <w:pPr>
        <w:tabs>
          <w:tab w:val="num" w:pos="0"/>
        </w:tabs>
        <w:ind w:left="6324" w:hanging="360"/>
      </w:pPr>
      <w:rPr>
        <w:rFonts w:hint="default"/>
      </w:rPr>
    </w:lvl>
    <w:lvl w:ilvl="8">
      <w:start w:val="1"/>
      <w:numFmt w:val="lowerRoman"/>
      <w:lvlText w:val="%9."/>
      <w:lvlJc w:val="right"/>
      <w:pPr>
        <w:tabs>
          <w:tab w:val="num" w:pos="0"/>
        </w:tabs>
        <w:ind w:left="7044" w:hanging="180"/>
      </w:pPr>
      <w:rPr>
        <w:rFonts w:hint="default"/>
      </w:rPr>
    </w:lvl>
  </w:abstractNum>
  <w:abstractNum w:abstractNumId="45">
    <w:nsid w:val="5ADD1D11"/>
    <w:multiLevelType w:val="hybridMultilevel"/>
    <w:tmpl w:val="8ED6117A"/>
    <w:lvl w:ilvl="0" w:tplc="D2E66FC2">
      <w:start w:val="1"/>
      <w:numFmt w:val="decimal"/>
      <w:lvlText w:val="%1)"/>
      <w:lvlJc w:val="left"/>
      <w:pPr>
        <w:ind w:left="2482" w:hanging="360"/>
      </w:pPr>
      <w:rPr>
        <w:rFonts w:ascii="Verdana" w:eastAsiaTheme="minorHAnsi" w:hAnsi="Verdan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5FA170E6"/>
    <w:multiLevelType w:val="multilevel"/>
    <w:tmpl w:val="3A80BF04"/>
    <w:lvl w:ilvl="0">
      <w:start w:val="12"/>
      <w:numFmt w:val="decimal"/>
      <w:lvlText w:val="%1."/>
      <w:lvlJc w:val="left"/>
      <w:pPr>
        <w:tabs>
          <w:tab w:val="num" w:pos="0"/>
        </w:tabs>
        <w:ind w:left="720" w:hanging="360"/>
      </w:pPr>
      <w:rPr>
        <w:rFonts w:ascii="Verdana" w:eastAsia="Calibri" w:hAnsi="Verdana" w:hint="default"/>
        <w:b w:val="0"/>
        <w:i w:val="0"/>
        <w:sz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nsid w:val="626A5525"/>
    <w:multiLevelType w:val="hybridMultilevel"/>
    <w:tmpl w:val="4F84C90E"/>
    <w:lvl w:ilvl="0" w:tplc="62AE331E">
      <w:start w:val="1"/>
      <w:numFmt w:val="decimal"/>
      <w:lvlText w:val="%1."/>
      <w:lvlJc w:val="left"/>
      <w:pPr>
        <w:ind w:left="720" w:hanging="360"/>
      </w:pPr>
      <w:rPr>
        <w:rFonts w:ascii="Arial" w:hAnsi="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50">
    <w:nsid w:val="642F3723"/>
    <w:multiLevelType w:val="hybridMultilevel"/>
    <w:tmpl w:val="1374A838"/>
    <w:lvl w:ilvl="0" w:tplc="6354E2E4">
      <w:start w:val="21"/>
      <w:numFmt w:val="upperRoman"/>
      <w:lvlText w:val="%1."/>
      <w:lvlJc w:val="left"/>
      <w:pPr>
        <w:tabs>
          <w:tab w:val="num" w:pos="717"/>
        </w:tabs>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8974E">
      <w:start w:val="1"/>
      <w:numFmt w:val="decimal"/>
      <w:lvlText w:val="%4)"/>
      <w:lvlJc w:val="lef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55158A"/>
    <w:multiLevelType w:val="hybridMultilevel"/>
    <w:tmpl w:val="2556A5FE"/>
    <w:lvl w:ilvl="0" w:tplc="E0000276">
      <w:start w:val="1"/>
      <w:numFmt w:val="decimal"/>
      <w:lvlText w:val="%1)"/>
      <w:lvlJc w:val="left"/>
      <w:pPr>
        <w:ind w:left="234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6A9D5361"/>
    <w:multiLevelType w:val="hybridMultilevel"/>
    <w:tmpl w:val="074A176E"/>
    <w:lvl w:ilvl="0" w:tplc="C52EE862">
      <w:start w:val="1"/>
      <w:numFmt w:val="decimal"/>
      <w:lvlText w:val="%1."/>
      <w:lvlJc w:val="left"/>
      <w:pPr>
        <w:ind w:left="1942" w:hanging="360"/>
      </w:pPr>
      <w:rPr>
        <w:rFonts w:ascii="Verdana" w:hAnsi="Verdana" w:hint="default"/>
        <w:b w:val="0"/>
        <w:i w:val="0"/>
        <w:sz w:val="18"/>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53">
    <w:nsid w:val="6BB8532C"/>
    <w:multiLevelType w:val="hybridMultilevel"/>
    <w:tmpl w:val="12F21514"/>
    <w:lvl w:ilvl="0" w:tplc="7EF8974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6923AD"/>
    <w:multiLevelType w:val="hybridMultilevel"/>
    <w:tmpl w:val="A74227E6"/>
    <w:lvl w:ilvl="0" w:tplc="7EF8974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7646E1"/>
    <w:multiLevelType w:val="hybridMultilevel"/>
    <w:tmpl w:val="58BA63C6"/>
    <w:lvl w:ilvl="0" w:tplc="C52EE862">
      <w:start w:val="1"/>
      <w:numFmt w:val="decimal"/>
      <w:lvlText w:val="%1."/>
      <w:lvlJc w:val="left"/>
      <w:pPr>
        <w:ind w:left="1942" w:hanging="360"/>
      </w:pPr>
      <w:rPr>
        <w:rFonts w:ascii="Verdana" w:hAnsi="Verdana" w:hint="default"/>
        <w:b w:val="0"/>
        <w:i w:val="0"/>
        <w:sz w:val="18"/>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56">
    <w:nsid w:val="72D94B3C"/>
    <w:multiLevelType w:val="hybridMultilevel"/>
    <w:tmpl w:val="1EEA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02F29"/>
    <w:multiLevelType w:val="hybridMultilevel"/>
    <w:tmpl w:val="D4BEFCEA"/>
    <w:lvl w:ilvl="0" w:tplc="7EF8974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B4089"/>
    <w:multiLevelType w:val="multilevel"/>
    <w:tmpl w:val="D6D06CA4"/>
    <w:lvl w:ilvl="0">
      <w:start w:val="1"/>
      <w:numFmt w:val="decimal"/>
      <w:lvlText w:val="%1."/>
      <w:lvlJc w:val="left"/>
      <w:pPr>
        <w:tabs>
          <w:tab w:val="num" w:pos="0"/>
        </w:tabs>
        <w:ind w:left="862" w:hanging="360"/>
      </w:pPr>
      <w:rPr>
        <w:rFonts w:hint="default"/>
        <w:b w:val="0"/>
        <w:i w:val="0"/>
        <w:color w:val="auto"/>
        <w:sz w:val="18"/>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9">
    <w:nsid w:val="760F6457"/>
    <w:multiLevelType w:val="hybridMultilevel"/>
    <w:tmpl w:val="8F2E3B68"/>
    <w:lvl w:ilvl="0" w:tplc="2D28A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8D1F51"/>
    <w:multiLevelType w:val="hybridMultilevel"/>
    <w:tmpl w:val="27B83F56"/>
    <w:lvl w:ilvl="0" w:tplc="E0000276">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A303AE"/>
    <w:multiLevelType w:val="hybridMultilevel"/>
    <w:tmpl w:val="C0B43ACA"/>
    <w:lvl w:ilvl="0" w:tplc="7EF8974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E95AC2"/>
    <w:multiLevelType w:val="hybridMultilevel"/>
    <w:tmpl w:val="87763214"/>
    <w:lvl w:ilvl="0" w:tplc="6F04753C">
      <w:start w:val="1"/>
      <w:numFmt w:val="decimal"/>
      <w:lvlText w:val="%1."/>
      <w:lvlJc w:val="left"/>
      <w:pPr>
        <w:ind w:left="720" w:hanging="360"/>
      </w:pPr>
      <w:rPr>
        <w:rFonts w:ascii="Verdana" w:hAnsi="Verdana" w:hint="default"/>
        <w:b w:val="0"/>
        <w:i w:val="0"/>
        <w:color w:val="auto"/>
        <w:sz w:val="18"/>
      </w:rPr>
    </w:lvl>
    <w:lvl w:ilvl="1" w:tplc="34C0F49C">
      <w:start w:val="1"/>
      <w:numFmt w:val="decimal"/>
      <w:lvlText w:val="%2)"/>
      <w:lvlJc w:val="left"/>
      <w:pPr>
        <w:ind w:left="116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0A3B2B"/>
    <w:multiLevelType w:val="multilevel"/>
    <w:tmpl w:val="97C26B6C"/>
    <w:lvl w:ilvl="0">
      <w:start w:val="1"/>
      <w:numFmt w:val="upperRoman"/>
      <w:lvlText w:val="%1."/>
      <w:lvlJc w:val="right"/>
      <w:pPr>
        <w:ind w:left="680" w:hanging="170"/>
      </w:pPr>
      <w:rPr>
        <w:rFonts w:ascii="Calibri" w:hAnsi="Calibri" w:hint="default"/>
        <w:b w:val="0"/>
        <w:i w:val="0"/>
        <w:strike w:val="0"/>
        <w:dstrike w:val="0"/>
        <w:sz w:val="24"/>
        <w:szCs w:val="23"/>
        <w:u w:val="none"/>
      </w:rPr>
    </w:lvl>
    <w:lvl w:ilvl="1">
      <w:start w:val="1"/>
      <w:numFmt w:val="none"/>
      <w:pStyle w:val="Nagwek2"/>
      <w:suff w:val="nothing"/>
      <w:lvlText w:val=""/>
      <w:lvlJc w:val="left"/>
      <w:pPr>
        <w:ind w:left="520" w:hanging="576"/>
      </w:pPr>
      <w:rPr>
        <w:rFonts w:hint="default"/>
      </w:rPr>
    </w:lvl>
    <w:lvl w:ilvl="2">
      <w:start w:val="1"/>
      <w:numFmt w:val="none"/>
      <w:pStyle w:val="Nagwek3"/>
      <w:suff w:val="nothing"/>
      <w:lvlText w:val=""/>
      <w:lvlJc w:val="left"/>
      <w:pPr>
        <w:ind w:left="664" w:hanging="720"/>
      </w:pPr>
      <w:rPr>
        <w:rFonts w:hint="default"/>
        <w:b/>
        <w:u w:val="single"/>
      </w:rPr>
    </w:lvl>
    <w:lvl w:ilvl="3">
      <w:start w:val="1"/>
      <w:numFmt w:val="none"/>
      <w:pStyle w:val="Nagwek4"/>
      <w:suff w:val="nothing"/>
      <w:lvlText w:val=""/>
      <w:lvlJc w:val="left"/>
      <w:pPr>
        <w:ind w:left="808" w:hanging="864"/>
      </w:pPr>
      <w:rPr>
        <w:rFonts w:hint="default"/>
      </w:rPr>
    </w:lvl>
    <w:lvl w:ilvl="4">
      <w:start w:val="1"/>
      <w:numFmt w:val="none"/>
      <w:pStyle w:val="Nagwek5"/>
      <w:suff w:val="nothing"/>
      <w:lvlText w:val=""/>
      <w:lvlJc w:val="left"/>
      <w:pPr>
        <w:ind w:left="952" w:hanging="1008"/>
      </w:pPr>
      <w:rPr>
        <w:rFonts w:hint="default"/>
      </w:rPr>
    </w:lvl>
    <w:lvl w:ilvl="5">
      <w:start w:val="1"/>
      <w:numFmt w:val="none"/>
      <w:pStyle w:val="Nagwek6"/>
      <w:suff w:val="nothing"/>
      <w:lvlText w:val=""/>
      <w:lvlJc w:val="left"/>
      <w:pPr>
        <w:ind w:left="1096" w:hanging="1152"/>
      </w:pPr>
      <w:rPr>
        <w:rFonts w:hint="default"/>
      </w:rPr>
    </w:lvl>
    <w:lvl w:ilvl="6">
      <w:start w:val="1"/>
      <w:numFmt w:val="none"/>
      <w:pStyle w:val="Nagwek7"/>
      <w:suff w:val="nothing"/>
      <w:lvlText w:val=""/>
      <w:lvlJc w:val="left"/>
      <w:pPr>
        <w:ind w:left="1240" w:hanging="1296"/>
      </w:pPr>
      <w:rPr>
        <w:rFonts w:hint="default"/>
      </w:rPr>
    </w:lvl>
    <w:lvl w:ilvl="7">
      <w:start w:val="1"/>
      <w:numFmt w:val="none"/>
      <w:pStyle w:val="Nagwek8"/>
      <w:suff w:val="nothing"/>
      <w:lvlText w:val=""/>
      <w:lvlJc w:val="left"/>
      <w:pPr>
        <w:ind w:left="1384" w:hanging="1440"/>
      </w:pPr>
      <w:rPr>
        <w:rFonts w:hint="default"/>
      </w:rPr>
    </w:lvl>
    <w:lvl w:ilvl="8">
      <w:start w:val="1"/>
      <w:numFmt w:val="none"/>
      <w:pStyle w:val="Nagwek9"/>
      <w:suff w:val="nothing"/>
      <w:lvlText w:val=""/>
      <w:lvlJc w:val="left"/>
      <w:pPr>
        <w:ind w:left="1528" w:hanging="1584"/>
      </w:pPr>
      <w:rPr>
        <w:rFonts w:hint="default"/>
      </w:rPr>
    </w:lvl>
  </w:abstractNum>
  <w:abstractNum w:abstractNumId="64">
    <w:nsid w:val="79FB63A3"/>
    <w:multiLevelType w:val="hybridMultilevel"/>
    <w:tmpl w:val="79F07A88"/>
    <w:lvl w:ilvl="0" w:tplc="6354E2E4">
      <w:start w:val="21"/>
      <w:numFmt w:val="upperRoman"/>
      <w:lvlText w:val="%1."/>
      <w:lvlJc w:val="left"/>
      <w:pPr>
        <w:tabs>
          <w:tab w:val="num" w:pos="717"/>
        </w:tabs>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E47BA6"/>
    <w:multiLevelType w:val="hybridMultilevel"/>
    <w:tmpl w:val="2130A5F2"/>
    <w:lvl w:ilvl="0" w:tplc="E2D83F22">
      <w:start w:val="1"/>
      <w:numFmt w:val="decimal"/>
      <w:lvlText w:val="%1)"/>
      <w:lvlJc w:val="left"/>
      <w:pPr>
        <w:ind w:left="2004" w:hanging="360"/>
      </w:pPr>
      <w:rPr>
        <w:b w:val="0"/>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66">
    <w:nsid w:val="7DFE4612"/>
    <w:multiLevelType w:val="hybridMultilevel"/>
    <w:tmpl w:val="73108808"/>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EBF3BCD"/>
    <w:multiLevelType w:val="hybridMultilevel"/>
    <w:tmpl w:val="D6F4010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0BA1E64">
      <w:start w:val="1"/>
      <w:numFmt w:val="lowerLetter"/>
      <w:lvlText w:val="%4)"/>
      <w:lvlJc w:val="left"/>
      <w:pPr>
        <w:ind w:left="4298" w:hanging="360"/>
      </w:pPr>
      <w:rPr>
        <w:rFonts w:ascii="Verdana" w:eastAsia="Times New Roman" w:hAnsi="Verdana" w:cs="Times New Roman"/>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nsid w:val="7F844A9A"/>
    <w:multiLevelType w:val="hybridMultilevel"/>
    <w:tmpl w:val="133E7EDA"/>
    <w:lvl w:ilvl="0" w:tplc="0FDCE8C8">
      <w:start w:val="4"/>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11"/>
  </w:num>
  <w:num w:numId="3">
    <w:abstractNumId w:val="18"/>
  </w:num>
  <w:num w:numId="4">
    <w:abstractNumId w:val="46"/>
  </w:num>
  <w:num w:numId="5">
    <w:abstractNumId w:val="21"/>
  </w:num>
  <w:num w:numId="6">
    <w:abstractNumId w:val="66"/>
  </w:num>
  <w:num w:numId="7">
    <w:abstractNumId w:val="62"/>
  </w:num>
  <w:num w:numId="8">
    <w:abstractNumId w:val="56"/>
  </w:num>
  <w:num w:numId="9">
    <w:abstractNumId w:val="60"/>
  </w:num>
  <w:num w:numId="10">
    <w:abstractNumId w:val="28"/>
  </w:num>
  <w:num w:numId="11">
    <w:abstractNumId w:val="55"/>
  </w:num>
  <w:num w:numId="12">
    <w:abstractNumId w:val="52"/>
  </w:num>
  <w:num w:numId="13">
    <w:abstractNumId w:val="51"/>
  </w:num>
  <w:num w:numId="14">
    <w:abstractNumId w:val="36"/>
  </w:num>
  <w:num w:numId="15">
    <w:abstractNumId w:val="23"/>
  </w:num>
  <w:num w:numId="16">
    <w:abstractNumId w:val="14"/>
  </w:num>
  <w:num w:numId="17">
    <w:abstractNumId w:val="39"/>
  </w:num>
  <w:num w:numId="18">
    <w:abstractNumId w:val="0"/>
  </w:num>
  <w:num w:numId="19">
    <w:abstractNumId w:val="34"/>
  </w:num>
  <w:num w:numId="20">
    <w:abstractNumId w:val="10"/>
  </w:num>
  <w:num w:numId="21">
    <w:abstractNumId w:val="58"/>
  </w:num>
  <w:num w:numId="22">
    <w:abstractNumId w:val="8"/>
  </w:num>
  <w:num w:numId="23">
    <w:abstractNumId w:val="29"/>
  </w:num>
  <w:num w:numId="24">
    <w:abstractNumId w:val="15"/>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64"/>
  </w:num>
  <w:num w:numId="28">
    <w:abstractNumId w:val="16"/>
  </w:num>
  <w:num w:numId="29">
    <w:abstractNumId w:val="59"/>
  </w:num>
  <w:num w:numId="30">
    <w:abstractNumId w:val="54"/>
  </w:num>
  <w:num w:numId="31">
    <w:abstractNumId w:val="57"/>
  </w:num>
  <w:num w:numId="32">
    <w:abstractNumId w:val="53"/>
  </w:num>
  <w:num w:numId="33">
    <w:abstractNumId w:val="61"/>
  </w:num>
  <w:num w:numId="34">
    <w:abstractNumId w:val="17"/>
  </w:num>
  <w:num w:numId="35">
    <w:abstractNumId w:val="30"/>
  </w:num>
  <w:num w:numId="36">
    <w:abstractNumId w:val="32"/>
  </w:num>
  <w:num w:numId="37">
    <w:abstractNumId w:val="31"/>
  </w:num>
  <w:num w:numId="38">
    <w:abstractNumId w:val="65"/>
  </w:num>
  <w:num w:numId="39">
    <w:abstractNumId w:val="22"/>
  </w:num>
  <w:num w:numId="40">
    <w:abstractNumId w:val="44"/>
  </w:num>
  <w:num w:numId="41">
    <w:abstractNumId w:val="41"/>
  </w:num>
  <w:num w:numId="42">
    <w:abstractNumId w:val="24"/>
  </w:num>
  <w:num w:numId="43">
    <w:abstractNumId w:val="5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7"/>
  </w:num>
  <w:num w:numId="47">
    <w:abstractNumId w:val="35"/>
  </w:num>
  <w:num w:numId="48">
    <w:abstractNumId w:val="9"/>
  </w:num>
  <w:num w:numId="4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67"/>
  </w:num>
  <w:num w:numId="61">
    <w:abstractNumId w:val="47"/>
  </w:num>
  <w:num w:numId="62">
    <w:abstractNumId w:val="20"/>
  </w:num>
  <w:num w:numId="63">
    <w:abstractNumId w:val="40"/>
  </w:num>
  <w:num w:numId="64">
    <w:abstractNumId w:val="26"/>
  </w:num>
  <w:num w:numId="65">
    <w:abstractNumId w:val="3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454"/>
  <w:hyphenationZone w:val="425"/>
  <w:characterSpacingControl w:val="doNotCompress"/>
  <w:footnotePr>
    <w:footnote w:id="0"/>
    <w:footnote w:id="1"/>
  </w:footnotePr>
  <w:endnotePr>
    <w:endnote w:id="0"/>
    <w:endnote w:id="1"/>
  </w:endnotePr>
  <w:compat/>
  <w:rsids>
    <w:rsidRoot w:val="004D7A96"/>
    <w:rsid w:val="00000529"/>
    <w:rsid w:val="00000564"/>
    <w:rsid w:val="00000DAE"/>
    <w:rsid w:val="000015B0"/>
    <w:rsid w:val="0000189E"/>
    <w:rsid w:val="00005793"/>
    <w:rsid w:val="00005B3B"/>
    <w:rsid w:val="000064A4"/>
    <w:rsid w:val="0000656D"/>
    <w:rsid w:val="000066F2"/>
    <w:rsid w:val="00006EAD"/>
    <w:rsid w:val="0001191F"/>
    <w:rsid w:val="00011C87"/>
    <w:rsid w:val="000146F1"/>
    <w:rsid w:val="00015D7B"/>
    <w:rsid w:val="00016812"/>
    <w:rsid w:val="00016A4D"/>
    <w:rsid w:val="000205FA"/>
    <w:rsid w:val="00020C47"/>
    <w:rsid w:val="00020CE0"/>
    <w:rsid w:val="00023381"/>
    <w:rsid w:val="00024133"/>
    <w:rsid w:val="00024426"/>
    <w:rsid w:val="000251AE"/>
    <w:rsid w:val="00025B98"/>
    <w:rsid w:val="00026CFD"/>
    <w:rsid w:val="000278C2"/>
    <w:rsid w:val="00031D5E"/>
    <w:rsid w:val="00032916"/>
    <w:rsid w:val="00033857"/>
    <w:rsid w:val="00034946"/>
    <w:rsid w:val="00035BE4"/>
    <w:rsid w:val="0003611F"/>
    <w:rsid w:val="00040227"/>
    <w:rsid w:val="000411DB"/>
    <w:rsid w:val="00041747"/>
    <w:rsid w:val="00041948"/>
    <w:rsid w:val="00041E0E"/>
    <w:rsid w:val="00043B0E"/>
    <w:rsid w:val="0004472E"/>
    <w:rsid w:val="00045A11"/>
    <w:rsid w:val="000467B2"/>
    <w:rsid w:val="000503F9"/>
    <w:rsid w:val="00051BBE"/>
    <w:rsid w:val="00052F9E"/>
    <w:rsid w:val="00054287"/>
    <w:rsid w:val="000554EF"/>
    <w:rsid w:val="00055ED4"/>
    <w:rsid w:val="0005627B"/>
    <w:rsid w:val="00060C72"/>
    <w:rsid w:val="00060E8C"/>
    <w:rsid w:val="000618E1"/>
    <w:rsid w:val="00062131"/>
    <w:rsid w:val="00063C3F"/>
    <w:rsid w:val="0006685E"/>
    <w:rsid w:val="00066EC5"/>
    <w:rsid w:val="00067C4F"/>
    <w:rsid w:val="00070837"/>
    <w:rsid w:val="00072110"/>
    <w:rsid w:val="000729CD"/>
    <w:rsid w:val="000748E2"/>
    <w:rsid w:val="00074ECA"/>
    <w:rsid w:val="00075407"/>
    <w:rsid w:val="00083C91"/>
    <w:rsid w:val="00083CB4"/>
    <w:rsid w:val="00083D7C"/>
    <w:rsid w:val="00083E28"/>
    <w:rsid w:val="00086637"/>
    <w:rsid w:val="00086FF5"/>
    <w:rsid w:val="00087D7E"/>
    <w:rsid w:val="00090E89"/>
    <w:rsid w:val="000913D9"/>
    <w:rsid w:val="0009390E"/>
    <w:rsid w:val="00094C86"/>
    <w:rsid w:val="000952A2"/>
    <w:rsid w:val="00095355"/>
    <w:rsid w:val="00096B7D"/>
    <w:rsid w:val="000A1591"/>
    <w:rsid w:val="000A2A82"/>
    <w:rsid w:val="000A3574"/>
    <w:rsid w:val="000A4EBA"/>
    <w:rsid w:val="000A4F05"/>
    <w:rsid w:val="000A7903"/>
    <w:rsid w:val="000B0103"/>
    <w:rsid w:val="000B0C04"/>
    <w:rsid w:val="000B2A2E"/>
    <w:rsid w:val="000B3A5B"/>
    <w:rsid w:val="000B55FC"/>
    <w:rsid w:val="000C03C7"/>
    <w:rsid w:val="000C0645"/>
    <w:rsid w:val="000C24EF"/>
    <w:rsid w:val="000C2BBB"/>
    <w:rsid w:val="000C2FAD"/>
    <w:rsid w:val="000D01D7"/>
    <w:rsid w:val="000D1844"/>
    <w:rsid w:val="000D2B64"/>
    <w:rsid w:val="000D46C4"/>
    <w:rsid w:val="000D5372"/>
    <w:rsid w:val="000D637C"/>
    <w:rsid w:val="000E044A"/>
    <w:rsid w:val="000E1EB0"/>
    <w:rsid w:val="000E3772"/>
    <w:rsid w:val="000E3BB5"/>
    <w:rsid w:val="000E3F43"/>
    <w:rsid w:val="000E428A"/>
    <w:rsid w:val="000E4C75"/>
    <w:rsid w:val="000E514B"/>
    <w:rsid w:val="000E6156"/>
    <w:rsid w:val="000E6A5A"/>
    <w:rsid w:val="000E7866"/>
    <w:rsid w:val="000E79AE"/>
    <w:rsid w:val="000E7BB4"/>
    <w:rsid w:val="000F08F1"/>
    <w:rsid w:val="000F40FE"/>
    <w:rsid w:val="000F7882"/>
    <w:rsid w:val="000F7AF4"/>
    <w:rsid w:val="00100127"/>
    <w:rsid w:val="00100894"/>
    <w:rsid w:val="00104B91"/>
    <w:rsid w:val="0010650C"/>
    <w:rsid w:val="00106BE2"/>
    <w:rsid w:val="001103BA"/>
    <w:rsid w:val="001112AA"/>
    <w:rsid w:val="00112BA9"/>
    <w:rsid w:val="00114106"/>
    <w:rsid w:val="0011474A"/>
    <w:rsid w:val="00115200"/>
    <w:rsid w:val="001154C5"/>
    <w:rsid w:val="001160F4"/>
    <w:rsid w:val="00117056"/>
    <w:rsid w:val="00120168"/>
    <w:rsid w:val="0012130A"/>
    <w:rsid w:val="00121C45"/>
    <w:rsid w:val="00121F8C"/>
    <w:rsid w:val="00122055"/>
    <w:rsid w:val="001224AC"/>
    <w:rsid w:val="0012377F"/>
    <w:rsid w:val="00125E7B"/>
    <w:rsid w:val="00126230"/>
    <w:rsid w:val="00126537"/>
    <w:rsid w:val="00127E89"/>
    <w:rsid w:val="00130988"/>
    <w:rsid w:val="00131B0C"/>
    <w:rsid w:val="00132092"/>
    <w:rsid w:val="001332F4"/>
    <w:rsid w:val="0013421F"/>
    <w:rsid w:val="00141E9C"/>
    <w:rsid w:val="0014255F"/>
    <w:rsid w:val="0014533D"/>
    <w:rsid w:val="0014597F"/>
    <w:rsid w:val="001515B1"/>
    <w:rsid w:val="0015483B"/>
    <w:rsid w:val="00154C16"/>
    <w:rsid w:val="001613D7"/>
    <w:rsid w:val="00163F3A"/>
    <w:rsid w:val="00164E2C"/>
    <w:rsid w:val="00166AFD"/>
    <w:rsid w:val="001673B9"/>
    <w:rsid w:val="00167C23"/>
    <w:rsid w:val="00167D9D"/>
    <w:rsid w:val="00171849"/>
    <w:rsid w:val="00171893"/>
    <w:rsid w:val="001726DB"/>
    <w:rsid w:val="00175CE1"/>
    <w:rsid w:val="0018042F"/>
    <w:rsid w:val="00180537"/>
    <w:rsid w:val="00183902"/>
    <w:rsid w:val="0018577E"/>
    <w:rsid w:val="00186FB4"/>
    <w:rsid w:val="001878D3"/>
    <w:rsid w:val="0019040E"/>
    <w:rsid w:val="00190C8E"/>
    <w:rsid w:val="001936C3"/>
    <w:rsid w:val="00194DA9"/>
    <w:rsid w:val="00194F05"/>
    <w:rsid w:val="00195DF9"/>
    <w:rsid w:val="00196EB5"/>
    <w:rsid w:val="001A06B7"/>
    <w:rsid w:val="001A194C"/>
    <w:rsid w:val="001A1B4F"/>
    <w:rsid w:val="001A201F"/>
    <w:rsid w:val="001A24ED"/>
    <w:rsid w:val="001A4282"/>
    <w:rsid w:val="001A42EF"/>
    <w:rsid w:val="001A5566"/>
    <w:rsid w:val="001A573F"/>
    <w:rsid w:val="001A7E47"/>
    <w:rsid w:val="001B0079"/>
    <w:rsid w:val="001B1025"/>
    <w:rsid w:val="001B1719"/>
    <w:rsid w:val="001B2E13"/>
    <w:rsid w:val="001B3394"/>
    <w:rsid w:val="001B48AB"/>
    <w:rsid w:val="001B538E"/>
    <w:rsid w:val="001B5912"/>
    <w:rsid w:val="001B5D93"/>
    <w:rsid w:val="001B63E0"/>
    <w:rsid w:val="001B6D61"/>
    <w:rsid w:val="001C117C"/>
    <w:rsid w:val="001C20DF"/>
    <w:rsid w:val="001C33E8"/>
    <w:rsid w:val="001C4327"/>
    <w:rsid w:val="001C48BC"/>
    <w:rsid w:val="001C4F98"/>
    <w:rsid w:val="001C59A1"/>
    <w:rsid w:val="001C6B3A"/>
    <w:rsid w:val="001C7264"/>
    <w:rsid w:val="001C7B65"/>
    <w:rsid w:val="001D261E"/>
    <w:rsid w:val="001D2D12"/>
    <w:rsid w:val="001D65A4"/>
    <w:rsid w:val="001D79CA"/>
    <w:rsid w:val="001E0036"/>
    <w:rsid w:val="001E1BB2"/>
    <w:rsid w:val="001E2681"/>
    <w:rsid w:val="001E2740"/>
    <w:rsid w:val="001E3805"/>
    <w:rsid w:val="001E3D7C"/>
    <w:rsid w:val="001E45A4"/>
    <w:rsid w:val="001E486D"/>
    <w:rsid w:val="001E5B81"/>
    <w:rsid w:val="001E6442"/>
    <w:rsid w:val="001E6C4A"/>
    <w:rsid w:val="001F0CAC"/>
    <w:rsid w:val="001F106B"/>
    <w:rsid w:val="001F117B"/>
    <w:rsid w:val="001F19CC"/>
    <w:rsid w:val="001F1BD6"/>
    <w:rsid w:val="001F23EB"/>
    <w:rsid w:val="001F5111"/>
    <w:rsid w:val="001F5B31"/>
    <w:rsid w:val="00201884"/>
    <w:rsid w:val="00201F6B"/>
    <w:rsid w:val="00202736"/>
    <w:rsid w:val="0020447E"/>
    <w:rsid w:val="00204C6A"/>
    <w:rsid w:val="002052D0"/>
    <w:rsid w:val="00205A71"/>
    <w:rsid w:val="002069FC"/>
    <w:rsid w:val="00207936"/>
    <w:rsid w:val="00212332"/>
    <w:rsid w:val="00212366"/>
    <w:rsid w:val="0021315E"/>
    <w:rsid w:val="00214C94"/>
    <w:rsid w:val="00214D10"/>
    <w:rsid w:val="0021526E"/>
    <w:rsid w:val="002154C0"/>
    <w:rsid w:val="00215544"/>
    <w:rsid w:val="00215651"/>
    <w:rsid w:val="002157E0"/>
    <w:rsid w:val="00216917"/>
    <w:rsid w:val="002176E3"/>
    <w:rsid w:val="00221FE7"/>
    <w:rsid w:val="002253A1"/>
    <w:rsid w:val="00226514"/>
    <w:rsid w:val="00230E6E"/>
    <w:rsid w:val="00231319"/>
    <w:rsid w:val="002332D0"/>
    <w:rsid w:val="00233643"/>
    <w:rsid w:val="00236A21"/>
    <w:rsid w:val="002371E9"/>
    <w:rsid w:val="0023760F"/>
    <w:rsid w:val="002402F8"/>
    <w:rsid w:val="00240ED8"/>
    <w:rsid w:val="00242C58"/>
    <w:rsid w:val="00242D08"/>
    <w:rsid w:val="00244261"/>
    <w:rsid w:val="00244BCE"/>
    <w:rsid w:val="00245196"/>
    <w:rsid w:val="00247676"/>
    <w:rsid w:val="00250553"/>
    <w:rsid w:val="00252619"/>
    <w:rsid w:val="00252A07"/>
    <w:rsid w:val="00252CA6"/>
    <w:rsid w:val="0025422F"/>
    <w:rsid w:val="00255BA3"/>
    <w:rsid w:val="002566BF"/>
    <w:rsid w:val="00257D14"/>
    <w:rsid w:val="002605AF"/>
    <w:rsid w:val="00260B81"/>
    <w:rsid w:val="00260CBE"/>
    <w:rsid w:val="00261FDC"/>
    <w:rsid w:val="00262699"/>
    <w:rsid w:val="00263670"/>
    <w:rsid w:val="0026372A"/>
    <w:rsid w:val="002642DA"/>
    <w:rsid w:val="00264545"/>
    <w:rsid w:val="00264CB9"/>
    <w:rsid w:val="002654D4"/>
    <w:rsid w:val="00266163"/>
    <w:rsid w:val="002667FA"/>
    <w:rsid w:val="002668B8"/>
    <w:rsid w:val="00266F55"/>
    <w:rsid w:val="00270F70"/>
    <w:rsid w:val="002715A9"/>
    <w:rsid w:val="00272934"/>
    <w:rsid w:val="0027427F"/>
    <w:rsid w:val="0027451D"/>
    <w:rsid w:val="002752B4"/>
    <w:rsid w:val="00275E64"/>
    <w:rsid w:val="00275EA4"/>
    <w:rsid w:val="00277126"/>
    <w:rsid w:val="0027713B"/>
    <w:rsid w:val="00280210"/>
    <w:rsid w:val="00281152"/>
    <w:rsid w:val="0028150C"/>
    <w:rsid w:val="00281A0F"/>
    <w:rsid w:val="002826F3"/>
    <w:rsid w:val="0028309C"/>
    <w:rsid w:val="00283781"/>
    <w:rsid w:val="0028550C"/>
    <w:rsid w:val="002879BF"/>
    <w:rsid w:val="002905D0"/>
    <w:rsid w:val="00293C86"/>
    <w:rsid w:val="002A0771"/>
    <w:rsid w:val="002A135F"/>
    <w:rsid w:val="002A234B"/>
    <w:rsid w:val="002A2C47"/>
    <w:rsid w:val="002A3839"/>
    <w:rsid w:val="002A478D"/>
    <w:rsid w:val="002A7134"/>
    <w:rsid w:val="002A790F"/>
    <w:rsid w:val="002B13ED"/>
    <w:rsid w:val="002B2E73"/>
    <w:rsid w:val="002B314C"/>
    <w:rsid w:val="002B45D4"/>
    <w:rsid w:val="002B56F2"/>
    <w:rsid w:val="002B57EA"/>
    <w:rsid w:val="002B611E"/>
    <w:rsid w:val="002C0174"/>
    <w:rsid w:val="002C04CA"/>
    <w:rsid w:val="002C0B3A"/>
    <w:rsid w:val="002C36E2"/>
    <w:rsid w:val="002C44EF"/>
    <w:rsid w:val="002C4C67"/>
    <w:rsid w:val="002C5CD5"/>
    <w:rsid w:val="002C7E07"/>
    <w:rsid w:val="002D237A"/>
    <w:rsid w:val="002D26F0"/>
    <w:rsid w:val="002D2E4A"/>
    <w:rsid w:val="002D3768"/>
    <w:rsid w:val="002D4250"/>
    <w:rsid w:val="002D4C62"/>
    <w:rsid w:val="002D5A35"/>
    <w:rsid w:val="002D698C"/>
    <w:rsid w:val="002D6D02"/>
    <w:rsid w:val="002D7DBF"/>
    <w:rsid w:val="002E00FE"/>
    <w:rsid w:val="002E05C7"/>
    <w:rsid w:val="002E0FF0"/>
    <w:rsid w:val="002E25E9"/>
    <w:rsid w:val="002E2CA4"/>
    <w:rsid w:val="002E3628"/>
    <w:rsid w:val="002E3B3E"/>
    <w:rsid w:val="002E43AF"/>
    <w:rsid w:val="002F143B"/>
    <w:rsid w:val="002F5467"/>
    <w:rsid w:val="002F5ABD"/>
    <w:rsid w:val="002F6653"/>
    <w:rsid w:val="003005E3"/>
    <w:rsid w:val="00302262"/>
    <w:rsid w:val="00302AEB"/>
    <w:rsid w:val="00302F30"/>
    <w:rsid w:val="00306574"/>
    <w:rsid w:val="003072D4"/>
    <w:rsid w:val="00307ADD"/>
    <w:rsid w:val="0031104B"/>
    <w:rsid w:val="00312520"/>
    <w:rsid w:val="00312FDD"/>
    <w:rsid w:val="00314767"/>
    <w:rsid w:val="003148D0"/>
    <w:rsid w:val="00315417"/>
    <w:rsid w:val="00315C7B"/>
    <w:rsid w:val="00316EE9"/>
    <w:rsid w:val="00317112"/>
    <w:rsid w:val="00317B7D"/>
    <w:rsid w:val="00321CB4"/>
    <w:rsid w:val="00321F6C"/>
    <w:rsid w:val="00321FC8"/>
    <w:rsid w:val="0032406F"/>
    <w:rsid w:val="0032542D"/>
    <w:rsid w:val="003255F1"/>
    <w:rsid w:val="00326679"/>
    <w:rsid w:val="003271BE"/>
    <w:rsid w:val="00331232"/>
    <w:rsid w:val="003324C7"/>
    <w:rsid w:val="00333532"/>
    <w:rsid w:val="0033365C"/>
    <w:rsid w:val="00334888"/>
    <w:rsid w:val="00335E50"/>
    <w:rsid w:val="00336351"/>
    <w:rsid w:val="00340CBF"/>
    <w:rsid w:val="00341E56"/>
    <w:rsid w:val="00342DFE"/>
    <w:rsid w:val="00345E60"/>
    <w:rsid w:val="0035010C"/>
    <w:rsid w:val="003509BB"/>
    <w:rsid w:val="003522D1"/>
    <w:rsid w:val="003527A6"/>
    <w:rsid w:val="00353474"/>
    <w:rsid w:val="00353C38"/>
    <w:rsid w:val="00354CA0"/>
    <w:rsid w:val="0035575E"/>
    <w:rsid w:val="003564B4"/>
    <w:rsid w:val="0035714C"/>
    <w:rsid w:val="0035723F"/>
    <w:rsid w:val="003573D9"/>
    <w:rsid w:val="00357FCD"/>
    <w:rsid w:val="003621DA"/>
    <w:rsid w:val="00363477"/>
    <w:rsid w:val="0036362E"/>
    <w:rsid w:val="003702DF"/>
    <w:rsid w:val="00370A15"/>
    <w:rsid w:val="0037188F"/>
    <w:rsid w:val="00372BE8"/>
    <w:rsid w:val="00373F46"/>
    <w:rsid w:val="0037538D"/>
    <w:rsid w:val="0037620A"/>
    <w:rsid w:val="0037682C"/>
    <w:rsid w:val="00376E65"/>
    <w:rsid w:val="003773AC"/>
    <w:rsid w:val="003779E9"/>
    <w:rsid w:val="00380E95"/>
    <w:rsid w:val="00381D7E"/>
    <w:rsid w:val="0038231B"/>
    <w:rsid w:val="0038237C"/>
    <w:rsid w:val="00383524"/>
    <w:rsid w:val="0038383F"/>
    <w:rsid w:val="003849C7"/>
    <w:rsid w:val="00385340"/>
    <w:rsid w:val="00385C50"/>
    <w:rsid w:val="00390AEC"/>
    <w:rsid w:val="0039116E"/>
    <w:rsid w:val="00396B34"/>
    <w:rsid w:val="0039737D"/>
    <w:rsid w:val="003A145F"/>
    <w:rsid w:val="003A4171"/>
    <w:rsid w:val="003A475B"/>
    <w:rsid w:val="003A4A2A"/>
    <w:rsid w:val="003A623B"/>
    <w:rsid w:val="003B0B78"/>
    <w:rsid w:val="003B1665"/>
    <w:rsid w:val="003B23CE"/>
    <w:rsid w:val="003B2594"/>
    <w:rsid w:val="003B25F2"/>
    <w:rsid w:val="003B2885"/>
    <w:rsid w:val="003B435F"/>
    <w:rsid w:val="003B4772"/>
    <w:rsid w:val="003B5784"/>
    <w:rsid w:val="003B59E5"/>
    <w:rsid w:val="003B7461"/>
    <w:rsid w:val="003C01BD"/>
    <w:rsid w:val="003C02F2"/>
    <w:rsid w:val="003C1220"/>
    <w:rsid w:val="003C1D23"/>
    <w:rsid w:val="003C4FBD"/>
    <w:rsid w:val="003C501F"/>
    <w:rsid w:val="003C7D25"/>
    <w:rsid w:val="003D01D0"/>
    <w:rsid w:val="003D07F8"/>
    <w:rsid w:val="003D0F43"/>
    <w:rsid w:val="003D1CD5"/>
    <w:rsid w:val="003D2045"/>
    <w:rsid w:val="003D26BE"/>
    <w:rsid w:val="003D3E3D"/>
    <w:rsid w:val="003D4FCF"/>
    <w:rsid w:val="003D5837"/>
    <w:rsid w:val="003D5926"/>
    <w:rsid w:val="003E03B1"/>
    <w:rsid w:val="003E0B48"/>
    <w:rsid w:val="003E2B35"/>
    <w:rsid w:val="003E3405"/>
    <w:rsid w:val="003E4CCC"/>
    <w:rsid w:val="003E6EB7"/>
    <w:rsid w:val="003F011A"/>
    <w:rsid w:val="003F11B6"/>
    <w:rsid w:val="003F1699"/>
    <w:rsid w:val="003F1CD7"/>
    <w:rsid w:val="003F2062"/>
    <w:rsid w:val="003F3873"/>
    <w:rsid w:val="003F3BE1"/>
    <w:rsid w:val="003F48F8"/>
    <w:rsid w:val="003F49A5"/>
    <w:rsid w:val="003F68D5"/>
    <w:rsid w:val="003F69C5"/>
    <w:rsid w:val="003F77C4"/>
    <w:rsid w:val="0040095E"/>
    <w:rsid w:val="004022C8"/>
    <w:rsid w:val="0040384B"/>
    <w:rsid w:val="00403B95"/>
    <w:rsid w:val="00404614"/>
    <w:rsid w:val="00404B38"/>
    <w:rsid w:val="00404C62"/>
    <w:rsid w:val="00405438"/>
    <w:rsid w:val="00407E94"/>
    <w:rsid w:val="00410EB1"/>
    <w:rsid w:val="00410F3E"/>
    <w:rsid w:val="00411E33"/>
    <w:rsid w:val="0041244E"/>
    <w:rsid w:val="004133E0"/>
    <w:rsid w:val="00413AE7"/>
    <w:rsid w:val="0041543D"/>
    <w:rsid w:val="00415691"/>
    <w:rsid w:val="00416B08"/>
    <w:rsid w:val="00417B52"/>
    <w:rsid w:val="00417D36"/>
    <w:rsid w:val="00417F85"/>
    <w:rsid w:val="00424350"/>
    <w:rsid w:val="00427690"/>
    <w:rsid w:val="0043102F"/>
    <w:rsid w:val="00431199"/>
    <w:rsid w:val="00433031"/>
    <w:rsid w:val="004337E3"/>
    <w:rsid w:val="004339E7"/>
    <w:rsid w:val="00435D65"/>
    <w:rsid w:val="00440376"/>
    <w:rsid w:val="00440C87"/>
    <w:rsid w:val="004417F8"/>
    <w:rsid w:val="00441FAC"/>
    <w:rsid w:val="00442992"/>
    <w:rsid w:val="004444B0"/>
    <w:rsid w:val="0044511E"/>
    <w:rsid w:val="00447CC7"/>
    <w:rsid w:val="00447DB8"/>
    <w:rsid w:val="0045072B"/>
    <w:rsid w:val="00451F90"/>
    <w:rsid w:val="00452647"/>
    <w:rsid w:val="00452E0E"/>
    <w:rsid w:val="0045394A"/>
    <w:rsid w:val="00454247"/>
    <w:rsid w:val="004552EF"/>
    <w:rsid w:val="0045583C"/>
    <w:rsid w:val="00456311"/>
    <w:rsid w:val="00457C25"/>
    <w:rsid w:val="00460F6E"/>
    <w:rsid w:val="00462D29"/>
    <w:rsid w:val="00464B3D"/>
    <w:rsid w:val="00464BA4"/>
    <w:rsid w:val="00465A02"/>
    <w:rsid w:val="00467E1C"/>
    <w:rsid w:val="00467F9C"/>
    <w:rsid w:val="00467FE5"/>
    <w:rsid w:val="00470232"/>
    <w:rsid w:val="004706AE"/>
    <w:rsid w:val="004719D9"/>
    <w:rsid w:val="00472C22"/>
    <w:rsid w:val="00473840"/>
    <w:rsid w:val="00473C99"/>
    <w:rsid w:val="00474043"/>
    <w:rsid w:val="00474E9B"/>
    <w:rsid w:val="00475308"/>
    <w:rsid w:val="00475398"/>
    <w:rsid w:val="00475DAD"/>
    <w:rsid w:val="0047612E"/>
    <w:rsid w:val="004769E6"/>
    <w:rsid w:val="00476C8F"/>
    <w:rsid w:val="00482317"/>
    <w:rsid w:val="00482B89"/>
    <w:rsid w:val="004842B0"/>
    <w:rsid w:val="00484B73"/>
    <w:rsid w:val="00484F64"/>
    <w:rsid w:val="0048524D"/>
    <w:rsid w:val="00486CD0"/>
    <w:rsid w:val="00487131"/>
    <w:rsid w:val="00492930"/>
    <w:rsid w:val="004936A4"/>
    <w:rsid w:val="004945ED"/>
    <w:rsid w:val="0049555B"/>
    <w:rsid w:val="004962B8"/>
    <w:rsid w:val="0049753D"/>
    <w:rsid w:val="004A1663"/>
    <w:rsid w:val="004A1A90"/>
    <w:rsid w:val="004A1B26"/>
    <w:rsid w:val="004A3EFB"/>
    <w:rsid w:val="004A4070"/>
    <w:rsid w:val="004A4D58"/>
    <w:rsid w:val="004A599B"/>
    <w:rsid w:val="004A62D0"/>
    <w:rsid w:val="004A6C9F"/>
    <w:rsid w:val="004A7782"/>
    <w:rsid w:val="004A7F62"/>
    <w:rsid w:val="004B0E34"/>
    <w:rsid w:val="004B3855"/>
    <w:rsid w:val="004B4628"/>
    <w:rsid w:val="004B6B36"/>
    <w:rsid w:val="004B7761"/>
    <w:rsid w:val="004B7867"/>
    <w:rsid w:val="004C1C9C"/>
    <w:rsid w:val="004C244E"/>
    <w:rsid w:val="004C31E4"/>
    <w:rsid w:val="004C3DB9"/>
    <w:rsid w:val="004C6311"/>
    <w:rsid w:val="004C6B1A"/>
    <w:rsid w:val="004D166A"/>
    <w:rsid w:val="004D34D5"/>
    <w:rsid w:val="004D354E"/>
    <w:rsid w:val="004D388C"/>
    <w:rsid w:val="004D5500"/>
    <w:rsid w:val="004D7450"/>
    <w:rsid w:val="004D7A96"/>
    <w:rsid w:val="004D7D2D"/>
    <w:rsid w:val="004E33FB"/>
    <w:rsid w:val="004E4E1B"/>
    <w:rsid w:val="004E670E"/>
    <w:rsid w:val="004E6D99"/>
    <w:rsid w:val="004F1056"/>
    <w:rsid w:val="004F29DB"/>
    <w:rsid w:val="004F6995"/>
    <w:rsid w:val="0050132B"/>
    <w:rsid w:val="00502944"/>
    <w:rsid w:val="00502F96"/>
    <w:rsid w:val="00503B9A"/>
    <w:rsid w:val="00503FD2"/>
    <w:rsid w:val="005045D4"/>
    <w:rsid w:val="00506257"/>
    <w:rsid w:val="0050772A"/>
    <w:rsid w:val="00507BAE"/>
    <w:rsid w:val="00510C68"/>
    <w:rsid w:val="005143AD"/>
    <w:rsid w:val="005149FE"/>
    <w:rsid w:val="005158DC"/>
    <w:rsid w:val="00515E59"/>
    <w:rsid w:val="00515FCE"/>
    <w:rsid w:val="0052145F"/>
    <w:rsid w:val="0052171E"/>
    <w:rsid w:val="00522AA0"/>
    <w:rsid w:val="00523398"/>
    <w:rsid w:val="00525B3B"/>
    <w:rsid w:val="005321E7"/>
    <w:rsid w:val="005330F0"/>
    <w:rsid w:val="005352AC"/>
    <w:rsid w:val="005352FC"/>
    <w:rsid w:val="00536D4D"/>
    <w:rsid w:val="00537949"/>
    <w:rsid w:val="005379AC"/>
    <w:rsid w:val="0054153C"/>
    <w:rsid w:val="0054199F"/>
    <w:rsid w:val="00542B78"/>
    <w:rsid w:val="00542FF1"/>
    <w:rsid w:val="00544EB6"/>
    <w:rsid w:val="00545023"/>
    <w:rsid w:val="0054573F"/>
    <w:rsid w:val="00545D22"/>
    <w:rsid w:val="00546433"/>
    <w:rsid w:val="00546CDC"/>
    <w:rsid w:val="0054782B"/>
    <w:rsid w:val="00547A83"/>
    <w:rsid w:val="00550E78"/>
    <w:rsid w:val="00550EFD"/>
    <w:rsid w:val="00552D44"/>
    <w:rsid w:val="00553503"/>
    <w:rsid w:val="00553756"/>
    <w:rsid w:val="005537F9"/>
    <w:rsid w:val="005564BF"/>
    <w:rsid w:val="005571CF"/>
    <w:rsid w:val="005611BD"/>
    <w:rsid w:val="00561FA6"/>
    <w:rsid w:val="00563DBD"/>
    <w:rsid w:val="00564681"/>
    <w:rsid w:val="00565C55"/>
    <w:rsid w:val="00571D27"/>
    <w:rsid w:val="00572287"/>
    <w:rsid w:val="0057286E"/>
    <w:rsid w:val="00574424"/>
    <w:rsid w:val="00574643"/>
    <w:rsid w:val="00574D95"/>
    <w:rsid w:val="00575D70"/>
    <w:rsid w:val="0058054E"/>
    <w:rsid w:val="00581749"/>
    <w:rsid w:val="0058242D"/>
    <w:rsid w:val="00583475"/>
    <w:rsid w:val="005840A8"/>
    <w:rsid w:val="00584D17"/>
    <w:rsid w:val="00584DA2"/>
    <w:rsid w:val="005861AE"/>
    <w:rsid w:val="00590413"/>
    <w:rsid w:val="00591C71"/>
    <w:rsid w:val="00591D6D"/>
    <w:rsid w:val="00591E90"/>
    <w:rsid w:val="00592E88"/>
    <w:rsid w:val="00593E67"/>
    <w:rsid w:val="00595D4B"/>
    <w:rsid w:val="00596912"/>
    <w:rsid w:val="00597F15"/>
    <w:rsid w:val="005A095A"/>
    <w:rsid w:val="005A0CBD"/>
    <w:rsid w:val="005A15EF"/>
    <w:rsid w:val="005A1A93"/>
    <w:rsid w:val="005A1CF2"/>
    <w:rsid w:val="005A2517"/>
    <w:rsid w:val="005A3B27"/>
    <w:rsid w:val="005A7983"/>
    <w:rsid w:val="005B05F2"/>
    <w:rsid w:val="005B14A8"/>
    <w:rsid w:val="005B202C"/>
    <w:rsid w:val="005B20D0"/>
    <w:rsid w:val="005B4A38"/>
    <w:rsid w:val="005B5EEA"/>
    <w:rsid w:val="005C19E4"/>
    <w:rsid w:val="005C28D2"/>
    <w:rsid w:val="005C30EE"/>
    <w:rsid w:val="005C354C"/>
    <w:rsid w:val="005C5809"/>
    <w:rsid w:val="005C59F2"/>
    <w:rsid w:val="005D0808"/>
    <w:rsid w:val="005D0D3F"/>
    <w:rsid w:val="005D1034"/>
    <w:rsid w:val="005D263C"/>
    <w:rsid w:val="005D7C5A"/>
    <w:rsid w:val="005E00F1"/>
    <w:rsid w:val="005E052F"/>
    <w:rsid w:val="005E0F43"/>
    <w:rsid w:val="005E1263"/>
    <w:rsid w:val="005E1E0A"/>
    <w:rsid w:val="005E1FE4"/>
    <w:rsid w:val="005E207B"/>
    <w:rsid w:val="005E2695"/>
    <w:rsid w:val="005E56A9"/>
    <w:rsid w:val="005E6FB7"/>
    <w:rsid w:val="005E7082"/>
    <w:rsid w:val="005E77D5"/>
    <w:rsid w:val="005E7864"/>
    <w:rsid w:val="005F05C9"/>
    <w:rsid w:val="005F2E83"/>
    <w:rsid w:val="005F480F"/>
    <w:rsid w:val="005F4D2E"/>
    <w:rsid w:val="005F569E"/>
    <w:rsid w:val="005F77E1"/>
    <w:rsid w:val="005F7BBD"/>
    <w:rsid w:val="0060011C"/>
    <w:rsid w:val="006006C7"/>
    <w:rsid w:val="00600C79"/>
    <w:rsid w:val="006044E4"/>
    <w:rsid w:val="00606B8A"/>
    <w:rsid w:val="00606C14"/>
    <w:rsid w:val="0060792E"/>
    <w:rsid w:val="00610A54"/>
    <w:rsid w:val="00614319"/>
    <w:rsid w:val="006144D4"/>
    <w:rsid w:val="00615CD5"/>
    <w:rsid w:val="006169DD"/>
    <w:rsid w:val="00620B5E"/>
    <w:rsid w:val="006219E3"/>
    <w:rsid w:val="00621D1E"/>
    <w:rsid w:val="00621FA1"/>
    <w:rsid w:val="00622364"/>
    <w:rsid w:val="00622C2C"/>
    <w:rsid w:val="006252B2"/>
    <w:rsid w:val="006257B8"/>
    <w:rsid w:val="00625B63"/>
    <w:rsid w:val="00627571"/>
    <w:rsid w:val="00627B25"/>
    <w:rsid w:val="00633E19"/>
    <w:rsid w:val="0063452C"/>
    <w:rsid w:val="00634A58"/>
    <w:rsid w:val="006352F8"/>
    <w:rsid w:val="0063774A"/>
    <w:rsid w:val="00640384"/>
    <w:rsid w:val="006405FE"/>
    <w:rsid w:val="00640610"/>
    <w:rsid w:val="00641B6A"/>
    <w:rsid w:val="00641C80"/>
    <w:rsid w:val="00642B1C"/>
    <w:rsid w:val="00643B00"/>
    <w:rsid w:val="00645EC4"/>
    <w:rsid w:val="006471CE"/>
    <w:rsid w:val="006502FD"/>
    <w:rsid w:val="006513ED"/>
    <w:rsid w:val="0065208C"/>
    <w:rsid w:val="006528FB"/>
    <w:rsid w:val="006531D0"/>
    <w:rsid w:val="0065534F"/>
    <w:rsid w:val="00655584"/>
    <w:rsid w:val="006566F9"/>
    <w:rsid w:val="0066092C"/>
    <w:rsid w:val="006617B2"/>
    <w:rsid w:val="006628EB"/>
    <w:rsid w:val="00663266"/>
    <w:rsid w:val="00663CC0"/>
    <w:rsid w:val="00664245"/>
    <w:rsid w:val="00665B00"/>
    <w:rsid w:val="006673FD"/>
    <w:rsid w:val="0067149E"/>
    <w:rsid w:val="00672340"/>
    <w:rsid w:val="00676825"/>
    <w:rsid w:val="00676A89"/>
    <w:rsid w:val="00677D3A"/>
    <w:rsid w:val="00681767"/>
    <w:rsid w:val="00685DF4"/>
    <w:rsid w:val="006869D8"/>
    <w:rsid w:val="00686B94"/>
    <w:rsid w:val="00686E16"/>
    <w:rsid w:val="00686F85"/>
    <w:rsid w:val="00687F80"/>
    <w:rsid w:val="006911CD"/>
    <w:rsid w:val="00691D45"/>
    <w:rsid w:val="0069249D"/>
    <w:rsid w:val="00692DAA"/>
    <w:rsid w:val="00693901"/>
    <w:rsid w:val="00693D33"/>
    <w:rsid w:val="00693E58"/>
    <w:rsid w:val="0069492D"/>
    <w:rsid w:val="0069548C"/>
    <w:rsid w:val="00695CB4"/>
    <w:rsid w:val="0069618A"/>
    <w:rsid w:val="00696B8A"/>
    <w:rsid w:val="0069729A"/>
    <w:rsid w:val="00697A34"/>
    <w:rsid w:val="006A320E"/>
    <w:rsid w:val="006A3C7C"/>
    <w:rsid w:val="006A5718"/>
    <w:rsid w:val="006A6E54"/>
    <w:rsid w:val="006A7B50"/>
    <w:rsid w:val="006B00A3"/>
    <w:rsid w:val="006B020A"/>
    <w:rsid w:val="006B0F3F"/>
    <w:rsid w:val="006B1DD2"/>
    <w:rsid w:val="006B2C64"/>
    <w:rsid w:val="006B3EE2"/>
    <w:rsid w:val="006B5691"/>
    <w:rsid w:val="006C1DB2"/>
    <w:rsid w:val="006C32A9"/>
    <w:rsid w:val="006C492C"/>
    <w:rsid w:val="006C61D1"/>
    <w:rsid w:val="006C6464"/>
    <w:rsid w:val="006D0655"/>
    <w:rsid w:val="006D085C"/>
    <w:rsid w:val="006D2094"/>
    <w:rsid w:val="006D20C4"/>
    <w:rsid w:val="006D2EAF"/>
    <w:rsid w:val="006D40DB"/>
    <w:rsid w:val="006D6692"/>
    <w:rsid w:val="006D76F9"/>
    <w:rsid w:val="006E0EA9"/>
    <w:rsid w:val="006E19B9"/>
    <w:rsid w:val="006E432D"/>
    <w:rsid w:val="006E5321"/>
    <w:rsid w:val="006E5565"/>
    <w:rsid w:val="006F2742"/>
    <w:rsid w:val="006F4AB3"/>
    <w:rsid w:val="006F4E3D"/>
    <w:rsid w:val="006F558E"/>
    <w:rsid w:val="006F6F01"/>
    <w:rsid w:val="00700DE1"/>
    <w:rsid w:val="00701B8F"/>
    <w:rsid w:val="007025AA"/>
    <w:rsid w:val="007032A9"/>
    <w:rsid w:val="00703D75"/>
    <w:rsid w:val="0070554D"/>
    <w:rsid w:val="00707525"/>
    <w:rsid w:val="00712BE9"/>
    <w:rsid w:val="0071479A"/>
    <w:rsid w:val="00715B0A"/>
    <w:rsid w:val="00717995"/>
    <w:rsid w:val="00717AD1"/>
    <w:rsid w:val="00717CC1"/>
    <w:rsid w:val="00720FCD"/>
    <w:rsid w:val="00721AB7"/>
    <w:rsid w:val="00722F72"/>
    <w:rsid w:val="007230CE"/>
    <w:rsid w:val="007237FA"/>
    <w:rsid w:val="00723E03"/>
    <w:rsid w:val="00724DD2"/>
    <w:rsid w:val="00725231"/>
    <w:rsid w:val="00725B45"/>
    <w:rsid w:val="00730697"/>
    <w:rsid w:val="00731FE8"/>
    <w:rsid w:val="007331AE"/>
    <w:rsid w:val="007333E6"/>
    <w:rsid w:val="007345B7"/>
    <w:rsid w:val="00734CC7"/>
    <w:rsid w:val="0073615F"/>
    <w:rsid w:val="00737D25"/>
    <w:rsid w:val="00740177"/>
    <w:rsid w:val="00744281"/>
    <w:rsid w:val="007448CE"/>
    <w:rsid w:val="00744B1F"/>
    <w:rsid w:val="00744F16"/>
    <w:rsid w:val="00745010"/>
    <w:rsid w:val="00750051"/>
    <w:rsid w:val="00750FF6"/>
    <w:rsid w:val="0075165C"/>
    <w:rsid w:val="007519F0"/>
    <w:rsid w:val="007540C9"/>
    <w:rsid w:val="00754537"/>
    <w:rsid w:val="00754637"/>
    <w:rsid w:val="007557B9"/>
    <w:rsid w:val="00756CE4"/>
    <w:rsid w:val="00757DCD"/>
    <w:rsid w:val="007606D1"/>
    <w:rsid w:val="00760850"/>
    <w:rsid w:val="007639E6"/>
    <w:rsid w:val="007644FC"/>
    <w:rsid w:val="0076546B"/>
    <w:rsid w:val="007656B1"/>
    <w:rsid w:val="00765DDB"/>
    <w:rsid w:val="007660BD"/>
    <w:rsid w:val="007663BD"/>
    <w:rsid w:val="00767C5C"/>
    <w:rsid w:val="00771F66"/>
    <w:rsid w:val="00775D22"/>
    <w:rsid w:val="007764D3"/>
    <w:rsid w:val="007803AC"/>
    <w:rsid w:val="00782F9D"/>
    <w:rsid w:val="0078328D"/>
    <w:rsid w:val="007859F6"/>
    <w:rsid w:val="00786E22"/>
    <w:rsid w:val="00790C89"/>
    <w:rsid w:val="00790E47"/>
    <w:rsid w:val="0079132C"/>
    <w:rsid w:val="007922A6"/>
    <w:rsid w:val="00792C09"/>
    <w:rsid w:val="00792D8C"/>
    <w:rsid w:val="00794261"/>
    <w:rsid w:val="0079710B"/>
    <w:rsid w:val="0079767D"/>
    <w:rsid w:val="007A013C"/>
    <w:rsid w:val="007A066C"/>
    <w:rsid w:val="007A4520"/>
    <w:rsid w:val="007A621A"/>
    <w:rsid w:val="007A6683"/>
    <w:rsid w:val="007B0680"/>
    <w:rsid w:val="007B1BAE"/>
    <w:rsid w:val="007B32DC"/>
    <w:rsid w:val="007B589E"/>
    <w:rsid w:val="007B5CA8"/>
    <w:rsid w:val="007B6BE0"/>
    <w:rsid w:val="007B6EF4"/>
    <w:rsid w:val="007B7656"/>
    <w:rsid w:val="007C206D"/>
    <w:rsid w:val="007C2321"/>
    <w:rsid w:val="007C2389"/>
    <w:rsid w:val="007C2C0B"/>
    <w:rsid w:val="007C3508"/>
    <w:rsid w:val="007C3849"/>
    <w:rsid w:val="007C4064"/>
    <w:rsid w:val="007C766A"/>
    <w:rsid w:val="007C7BA6"/>
    <w:rsid w:val="007D029A"/>
    <w:rsid w:val="007D034E"/>
    <w:rsid w:val="007D101E"/>
    <w:rsid w:val="007D1A4F"/>
    <w:rsid w:val="007D1F30"/>
    <w:rsid w:val="007D5202"/>
    <w:rsid w:val="007D73D1"/>
    <w:rsid w:val="007E0717"/>
    <w:rsid w:val="007E0753"/>
    <w:rsid w:val="007E160D"/>
    <w:rsid w:val="007E1DAD"/>
    <w:rsid w:val="007E3682"/>
    <w:rsid w:val="007E3786"/>
    <w:rsid w:val="007E3946"/>
    <w:rsid w:val="007E487D"/>
    <w:rsid w:val="007E4A21"/>
    <w:rsid w:val="007E6A88"/>
    <w:rsid w:val="007F0214"/>
    <w:rsid w:val="007F14B9"/>
    <w:rsid w:val="007F2903"/>
    <w:rsid w:val="007F474A"/>
    <w:rsid w:val="007F4907"/>
    <w:rsid w:val="007F5C4F"/>
    <w:rsid w:val="007F6556"/>
    <w:rsid w:val="007F6DFD"/>
    <w:rsid w:val="008010B3"/>
    <w:rsid w:val="00801300"/>
    <w:rsid w:val="008025D8"/>
    <w:rsid w:val="00803C62"/>
    <w:rsid w:val="00804934"/>
    <w:rsid w:val="00804B95"/>
    <w:rsid w:val="00804D10"/>
    <w:rsid w:val="00805ECD"/>
    <w:rsid w:val="00811AAB"/>
    <w:rsid w:val="008135DA"/>
    <w:rsid w:val="008147A3"/>
    <w:rsid w:val="00814942"/>
    <w:rsid w:val="008169BA"/>
    <w:rsid w:val="00816C53"/>
    <w:rsid w:val="00816D53"/>
    <w:rsid w:val="00816E08"/>
    <w:rsid w:val="00817630"/>
    <w:rsid w:val="008178DA"/>
    <w:rsid w:val="00817D66"/>
    <w:rsid w:val="0082045B"/>
    <w:rsid w:val="008206CF"/>
    <w:rsid w:val="008207B9"/>
    <w:rsid w:val="00820E20"/>
    <w:rsid w:val="00822244"/>
    <w:rsid w:val="008231CE"/>
    <w:rsid w:val="0082398F"/>
    <w:rsid w:val="00823D8C"/>
    <w:rsid w:val="0082537C"/>
    <w:rsid w:val="008277BD"/>
    <w:rsid w:val="0083071F"/>
    <w:rsid w:val="00832952"/>
    <w:rsid w:val="00832C83"/>
    <w:rsid w:val="00837939"/>
    <w:rsid w:val="00840B13"/>
    <w:rsid w:val="00841011"/>
    <w:rsid w:val="00841143"/>
    <w:rsid w:val="00841CA9"/>
    <w:rsid w:val="00841EFC"/>
    <w:rsid w:val="008425F9"/>
    <w:rsid w:val="00843E5A"/>
    <w:rsid w:val="00844F8B"/>
    <w:rsid w:val="0084501A"/>
    <w:rsid w:val="008457E3"/>
    <w:rsid w:val="0084778B"/>
    <w:rsid w:val="00850136"/>
    <w:rsid w:val="008506E2"/>
    <w:rsid w:val="00851E2B"/>
    <w:rsid w:val="008526D2"/>
    <w:rsid w:val="00854A9F"/>
    <w:rsid w:val="00856082"/>
    <w:rsid w:val="00856C6F"/>
    <w:rsid w:val="008610E5"/>
    <w:rsid w:val="008621DA"/>
    <w:rsid w:val="0086565A"/>
    <w:rsid w:val="00865C2F"/>
    <w:rsid w:val="0086777A"/>
    <w:rsid w:val="00867C80"/>
    <w:rsid w:val="00872E4F"/>
    <w:rsid w:val="008735B0"/>
    <w:rsid w:val="00876593"/>
    <w:rsid w:val="00876AA5"/>
    <w:rsid w:val="00876EAE"/>
    <w:rsid w:val="00880132"/>
    <w:rsid w:val="00880254"/>
    <w:rsid w:val="00880B24"/>
    <w:rsid w:val="00882877"/>
    <w:rsid w:val="00883BE6"/>
    <w:rsid w:val="008847EB"/>
    <w:rsid w:val="008849D4"/>
    <w:rsid w:val="008855D0"/>
    <w:rsid w:val="00886F07"/>
    <w:rsid w:val="00887408"/>
    <w:rsid w:val="00887DCD"/>
    <w:rsid w:val="00890D28"/>
    <w:rsid w:val="008933FB"/>
    <w:rsid w:val="008948F4"/>
    <w:rsid w:val="00896590"/>
    <w:rsid w:val="008A1916"/>
    <w:rsid w:val="008A56BC"/>
    <w:rsid w:val="008A58A2"/>
    <w:rsid w:val="008A5F00"/>
    <w:rsid w:val="008A606D"/>
    <w:rsid w:val="008A6A8A"/>
    <w:rsid w:val="008A75D9"/>
    <w:rsid w:val="008A7839"/>
    <w:rsid w:val="008B26ED"/>
    <w:rsid w:val="008B331F"/>
    <w:rsid w:val="008B3482"/>
    <w:rsid w:val="008B400B"/>
    <w:rsid w:val="008B6607"/>
    <w:rsid w:val="008B7683"/>
    <w:rsid w:val="008C29AA"/>
    <w:rsid w:val="008C3019"/>
    <w:rsid w:val="008C4F72"/>
    <w:rsid w:val="008C5DB0"/>
    <w:rsid w:val="008C6E5F"/>
    <w:rsid w:val="008C763D"/>
    <w:rsid w:val="008C7A1C"/>
    <w:rsid w:val="008C7D7A"/>
    <w:rsid w:val="008D0527"/>
    <w:rsid w:val="008D1BC4"/>
    <w:rsid w:val="008D27D5"/>
    <w:rsid w:val="008D2BE9"/>
    <w:rsid w:val="008D2F63"/>
    <w:rsid w:val="008D32BC"/>
    <w:rsid w:val="008D351B"/>
    <w:rsid w:val="008D4A3E"/>
    <w:rsid w:val="008D4D26"/>
    <w:rsid w:val="008D52D1"/>
    <w:rsid w:val="008D586C"/>
    <w:rsid w:val="008D6806"/>
    <w:rsid w:val="008E1170"/>
    <w:rsid w:val="008E2523"/>
    <w:rsid w:val="008E275A"/>
    <w:rsid w:val="008E2DD8"/>
    <w:rsid w:val="008E558B"/>
    <w:rsid w:val="008E5A9D"/>
    <w:rsid w:val="008E7195"/>
    <w:rsid w:val="008E7C8B"/>
    <w:rsid w:val="008F01D7"/>
    <w:rsid w:val="008F0489"/>
    <w:rsid w:val="008F1D9C"/>
    <w:rsid w:val="008F1F40"/>
    <w:rsid w:val="008F25B3"/>
    <w:rsid w:val="008F33DF"/>
    <w:rsid w:val="008F3713"/>
    <w:rsid w:val="008F4656"/>
    <w:rsid w:val="008F4FB2"/>
    <w:rsid w:val="008F507C"/>
    <w:rsid w:val="008F5B80"/>
    <w:rsid w:val="008F5F87"/>
    <w:rsid w:val="008F76AE"/>
    <w:rsid w:val="0090039F"/>
    <w:rsid w:val="00900520"/>
    <w:rsid w:val="00900D38"/>
    <w:rsid w:val="00901435"/>
    <w:rsid w:val="009017E7"/>
    <w:rsid w:val="00903E72"/>
    <w:rsid w:val="009047F0"/>
    <w:rsid w:val="00904A0B"/>
    <w:rsid w:val="00904DBF"/>
    <w:rsid w:val="00905577"/>
    <w:rsid w:val="009062B0"/>
    <w:rsid w:val="009066A8"/>
    <w:rsid w:val="00906DB3"/>
    <w:rsid w:val="00910AEE"/>
    <w:rsid w:val="00910CC6"/>
    <w:rsid w:val="00911E77"/>
    <w:rsid w:val="00912447"/>
    <w:rsid w:val="009130EA"/>
    <w:rsid w:val="009133C1"/>
    <w:rsid w:val="00913567"/>
    <w:rsid w:val="00914366"/>
    <w:rsid w:val="00914C21"/>
    <w:rsid w:val="00914D27"/>
    <w:rsid w:val="00915F5A"/>
    <w:rsid w:val="00921377"/>
    <w:rsid w:val="009246DC"/>
    <w:rsid w:val="00924AB8"/>
    <w:rsid w:val="009250C7"/>
    <w:rsid w:val="009256EF"/>
    <w:rsid w:val="00926C7B"/>
    <w:rsid w:val="009324F7"/>
    <w:rsid w:val="00932883"/>
    <w:rsid w:val="00932CB6"/>
    <w:rsid w:val="0093413E"/>
    <w:rsid w:val="00935229"/>
    <w:rsid w:val="009365D0"/>
    <w:rsid w:val="00941D3E"/>
    <w:rsid w:val="00942B0A"/>
    <w:rsid w:val="00942EFC"/>
    <w:rsid w:val="00942F91"/>
    <w:rsid w:val="00945179"/>
    <w:rsid w:val="00945F77"/>
    <w:rsid w:val="00947F10"/>
    <w:rsid w:val="00951BFB"/>
    <w:rsid w:val="00953AAC"/>
    <w:rsid w:val="00954FEF"/>
    <w:rsid w:val="00955C83"/>
    <w:rsid w:val="00956DA2"/>
    <w:rsid w:val="009575DA"/>
    <w:rsid w:val="00957ECD"/>
    <w:rsid w:val="00961D20"/>
    <w:rsid w:val="00962734"/>
    <w:rsid w:val="00963F4E"/>
    <w:rsid w:val="00964427"/>
    <w:rsid w:val="0096557F"/>
    <w:rsid w:val="009660C1"/>
    <w:rsid w:val="00966E58"/>
    <w:rsid w:val="0097072B"/>
    <w:rsid w:val="00970F92"/>
    <w:rsid w:val="00971410"/>
    <w:rsid w:val="00971C55"/>
    <w:rsid w:val="0097286F"/>
    <w:rsid w:val="0097372C"/>
    <w:rsid w:val="00975531"/>
    <w:rsid w:val="00975D30"/>
    <w:rsid w:val="00975F6D"/>
    <w:rsid w:val="00976667"/>
    <w:rsid w:val="00976B56"/>
    <w:rsid w:val="009803C2"/>
    <w:rsid w:val="00980725"/>
    <w:rsid w:val="00980F95"/>
    <w:rsid w:val="00981001"/>
    <w:rsid w:val="00984A39"/>
    <w:rsid w:val="0098532D"/>
    <w:rsid w:val="0098537F"/>
    <w:rsid w:val="00986320"/>
    <w:rsid w:val="00986734"/>
    <w:rsid w:val="00987A51"/>
    <w:rsid w:val="00992D66"/>
    <w:rsid w:val="009943C5"/>
    <w:rsid w:val="0099560A"/>
    <w:rsid w:val="00995800"/>
    <w:rsid w:val="009A038C"/>
    <w:rsid w:val="009A0FEB"/>
    <w:rsid w:val="009A181D"/>
    <w:rsid w:val="009A1EED"/>
    <w:rsid w:val="009A22C6"/>
    <w:rsid w:val="009A3819"/>
    <w:rsid w:val="009A3ADC"/>
    <w:rsid w:val="009A3AE2"/>
    <w:rsid w:val="009A49A8"/>
    <w:rsid w:val="009A6E8D"/>
    <w:rsid w:val="009A7106"/>
    <w:rsid w:val="009A7F0C"/>
    <w:rsid w:val="009B053A"/>
    <w:rsid w:val="009B0D6B"/>
    <w:rsid w:val="009B1761"/>
    <w:rsid w:val="009B1DE8"/>
    <w:rsid w:val="009B28CE"/>
    <w:rsid w:val="009B52D3"/>
    <w:rsid w:val="009B6541"/>
    <w:rsid w:val="009B66E5"/>
    <w:rsid w:val="009B6B78"/>
    <w:rsid w:val="009B74C5"/>
    <w:rsid w:val="009C1681"/>
    <w:rsid w:val="009C1989"/>
    <w:rsid w:val="009C2BEE"/>
    <w:rsid w:val="009C4748"/>
    <w:rsid w:val="009C4B4D"/>
    <w:rsid w:val="009D03DA"/>
    <w:rsid w:val="009D1686"/>
    <w:rsid w:val="009D2DD6"/>
    <w:rsid w:val="009D3FFA"/>
    <w:rsid w:val="009D50FA"/>
    <w:rsid w:val="009D5CB0"/>
    <w:rsid w:val="009D5F44"/>
    <w:rsid w:val="009E0DB6"/>
    <w:rsid w:val="009E22BF"/>
    <w:rsid w:val="009E3826"/>
    <w:rsid w:val="009E3BBA"/>
    <w:rsid w:val="009E6433"/>
    <w:rsid w:val="009E7F76"/>
    <w:rsid w:val="009F0E9C"/>
    <w:rsid w:val="009F1169"/>
    <w:rsid w:val="009F672D"/>
    <w:rsid w:val="009F6FCF"/>
    <w:rsid w:val="00A0015D"/>
    <w:rsid w:val="00A0106E"/>
    <w:rsid w:val="00A01DB5"/>
    <w:rsid w:val="00A041F6"/>
    <w:rsid w:val="00A046E0"/>
    <w:rsid w:val="00A04983"/>
    <w:rsid w:val="00A10E0E"/>
    <w:rsid w:val="00A1199C"/>
    <w:rsid w:val="00A142C8"/>
    <w:rsid w:val="00A14D8D"/>
    <w:rsid w:val="00A20BE0"/>
    <w:rsid w:val="00A21087"/>
    <w:rsid w:val="00A2246F"/>
    <w:rsid w:val="00A24575"/>
    <w:rsid w:val="00A24C3B"/>
    <w:rsid w:val="00A262C5"/>
    <w:rsid w:val="00A263FE"/>
    <w:rsid w:val="00A327C0"/>
    <w:rsid w:val="00A33629"/>
    <w:rsid w:val="00A33836"/>
    <w:rsid w:val="00A34389"/>
    <w:rsid w:val="00A3541B"/>
    <w:rsid w:val="00A37B83"/>
    <w:rsid w:val="00A41573"/>
    <w:rsid w:val="00A41682"/>
    <w:rsid w:val="00A41F44"/>
    <w:rsid w:val="00A43D60"/>
    <w:rsid w:val="00A44EA3"/>
    <w:rsid w:val="00A452D4"/>
    <w:rsid w:val="00A459F9"/>
    <w:rsid w:val="00A51123"/>
    <w:rsid w:val="00A515BC"/>
    <w:rsid w:val="00A527CF"/>
    <w:rsid w:val="00A55FD7"/>
    <w:rsid w:val="00A579A7"/>
    <w:rsid w:val="00A60F06"/>
    <w:rsid w:val="00A621D0"/>
    <w:rsid w:val="00A62DCF"/>
    <w:rsid w:val="00A643DB"/>
    <w:rsid w:val="00A64EE6"/>
    <w:rsid w:val="00A66E93"/>
    <w:rsid w:val="00A6760A"/>
    <w:rsid w:val="00A67968"/>
    <w:rsid w:val="00A67BF7"/>
    <w:rsid w:val="00A67CA2"/>
    <w:rsid w:val="00A7127C"/>
    <w:rsid w:val="00A71A30"/>
    <w:rsid w:val="00A728FA"/>
    <w:rsid w:val="00A72BCC"/>
    <w:rsid w:val="00A738E8"/>
    <w:rsid w:val="00A73A92"/>
    <w:rsid w:val="00A76E42"/>
    <w:rsid w:val="00A77013"/>
    <w:rsid w:val="00A772F3"/>
    <w:rsid w:val="00A77F19"/>
    <w:rsid w:val="00A804AA"/>
    <w:rsid w:val="00A82AC2"/>
    <w:rsid w:val="00A8500E"/>
    <w:rsid w:val="00A8512A"/>
    <w:rsid w:val="00A85FE7"/>
    <w:rsid w:val="00A86124"/>
    <w:rsid w:val="00A8646D"/>
    <w:rsid w:val="00A875C6"/>
    <w:rsid w:val="00A902D2"/>
    <w:rsid w:val="00A90D04"/>
    <w:rsid w:val="00A9127A"/>
    <w:rsid w:val="00A9228E"/>
    <w:rsid w:val="00A9248A"/>
    <w:rsid w:val="00A95E17"/>
    <w:rsid w:val="00A96198"/>
    <w:rsid w:val="00A96A16"/>
    <w:rsid w:val="00A96B4B"/>
    <w:rsid w:val="00A97091"/>
    <w:rsid w:val="00A97447"/>
    <w:rsid w:val="00A97861"/>
    <w:rsid w:val="00A97C0D"/>
    <w:rsid w:val="00AA0A3D"/>
    <w:rsid w:val="00AA2BCD"/>
    <w:rsid w:val="00AA3365"/>
    <w:rsid w:val="00AA46E3"/>
    <w:rsid w:val="00AA4EA6"/>
    <w:rsid w:val="00AA52E1"/>
    <w:rsid w:val="00AA57DF"/>
    <w:rsid w:val="00AA590A"/>
    <w:rsid w:val="00AA66DD"/>
    <w:rsid w:val="00AB0E4D"/>
    <w:rsid w:val="00AB165A"/>
    <w:rsid w:val="00AB169C"/>
    <w:rsid w:val="00AB1F9E"/>
    <w:rsid w:val="00AB2372"/>
    <w:rsid w:val="00AB35B3"/>
    <w:rsid w:val="00AB3615"/>
    <w:rsid w:val="00AB68B1"/>
    <w:rsid w:val="00AB6E37"/>
    <w:rsid w:val="00AB7D36"/>
    <w:rsid w:val="00AB7D97"/>
    <w:rsid w:val="00AC0E0B"/>
    <w:rsid w:val="00AC0E13"/>
    <w:rsid w:val="00AC35E5"/>
    <w:rsid w:val="00AC426C"/>
    <w:rsid w:val="00AC4F15"/>
    <w:rsid w:val="00AC5C39"/>
    <w:rsid w:val="00AC5CF7"/>
    <w:rsid w:val="00AC60E0"/>
    <w:rsid w:val="00AC6F26"/>
    <w:rsid w:val="00AC7634"/>
    <w:rsid w:val="00AC76A4"/>
    <w:rsid w:val="00AC7F61"/>
    <w:rsid w:val="00AD0829"/>
    <w:rsid w:val="00AD0AA1"/>
    <w:rsid w:val="00AD3365"/>
    <w:rsid w:val="00AD50C5"/>
    <w:rsid w:val="00AD6F0A"/>
    <w:rsid w:val="00AD7861"/>
    <w:rsid w:val="00AD7BBF"/>
    <w:rsid w:val="00AE2162"/>
    <w:rsid w:val="00AE240E"/>
    <w:rsid w:val="00AE2A94"/>
    <w:rsid w:val="00AE302E"/>
    <w:rsid w:val="00AE3378"/>
    <w:rsid w:val="00AE4631"/>
    <w:rsid w:val="00AE4A7A"/>
    <w:rsid w:val="00AE5047"/>
    <w:rsid w:val="00AE55BC"/>
    <w:rsid w:val="00AE5B9B"/>
    <w:rsid w:val="00AE6D2A"/>
    <w:rsid w:val="00AE7FB0"/>
    <w:rsid w:val="00AF1F2F"/>
    <w:rsid w:val="00AF4016"/>
    <w:rsid w:val="00AF51D1"/>
    <w:rsid w:val="00AF5587"/>
    <w:rsid w:val="00AF5750"/>
    <w:rsid w:val="00AF5786"/>
    <w:rsid w:val="00AF6776"/>
    <w:rsid w:val="00B01737"/>
    <w:rsid w:val="00B01D64"/>
    <w:rsid w:val="00B02282"/>
    <w:rsid w:val="00B0258C"/>
    <w:rsid w:val="00B047B2"/>
    <w:rsid w:val="00B07D55"/>
    <w:rsid w:val="00B12D8A"/>
    <w:rsid w:val="00B135B6"/>
    <w:rsid w:val="00B138FB"/>
    <w:rsid w:val="00B13DE4"/>
    <w:rsid w:val="00B171A3"/>
    <w:rsid w:val="00B20414"/>
    <w:rsid w:val="00B20ADE"/>
    <w:rsid w:val="00B21CCA"/>
    <w:rsid w:val="00B230E1"/>
    <w:rsid w:val="00B242B6"/>
    <w:rsid w:val="00B24944"/>
    <w:rsid w:val="00B27155"/>
    <w:rsid w:val="00B30ADE"/>
    <w:rsid w:val="00B32834"/>
    <w:rsid w:val="00B32AEA"/>
    <w:rsid w:val="00B34BF6"/>
    <w:rsid w:val="00B35871"/>
    <w:rsid w:val="00B35E74"/>
    <w:rsid w:val="00B40E86"/>
    <w:rsid w:val="00B41CDB"/>
    <w:rsid w:val="00B43079"/>
    <w:rsid w:val="00B44CC7"/>
    <w:rsid w:val="00B4644E"/>
    <w:rsid w:val="00B46FF0"/>
    <w:rsid w:val="00B471D3"/>
    <w:rsid w:val="00B50F48"/>
    <w:rsid w:val="00B51090"/>
    <w:rsid w:val="00B51146"/>
    <w:rsid w:val="00B512CD"/>
    <w:rsid w:val="00B51596"/>
    <w:rsid w:val="00B54DC2"/>
    <w:rsid w:val="00B56608"/>
    <w:rsid w:val="00B567A9"/>
    <w:rsid w:val="00B567CB"/>
    <w:rsid w:val="00B577A2"/>
    <w:rsid w:val="00B61655"/>
    <w:rsid w:val="00B645A4"/>
    <w:rsid w:val="00B65061"/>
    <w:rsid w:val="00B65A5F"/>
    <w:rsid w:val="00B65E18"/>
    <w:rsid w:val="00B67BD4"/>
    <w:rsid w:val="00B72301"/>
    <w:rsid w:val="00B727B3"/>
    <w:rsid w:val="00B7290D"/>
    <w:rsid w:val="00B739B5"/>
    <w:rsid w:val="00B73B5A"/>
    <w:rsid w:val="00B74386"/>
    <w:rsid w:val="00B74449"/>
    <w:rsid w:val="00B748B9"/>
    <w:rsid w:val="00B74A1B"/>
    <w:rsid w:val="00B8046C"/>
    <w:rsid w:val="00B80487"/>
    <w:rsid w:val="00B80B3F"/>
    <w:rsid w:val="00B81535"/>
    <w:rsid w:val="00B82CE0"/>
    <w:rsid w:val="00B86669"/>
    <w:rsid w:val="00B8679A"/>
    <w:rsid w:val="00B87D70"/>
    <w:rsid w:val="00B91085"/>
    <w:rsid w:val="00B916EF"/>
    <w:rsid w:val="00B9225C"/>
    <w:rsid w:val="00B939FF"/>
    <w:rsid w:val="00B93A1D"/>
    <w:rsid w:val="00B95135"/>
    <w:rsid w:val="00B9677A"/>
    <w:rsid w:val="00B9686B"/>
    <w:rsid w:val="00B96F58"/>
    <w:rsid w:val="00BA1B91"/>
    <w:rsid w:val="00BA2FC7"/>
    <w:rsid w:val="00BA319A"/>
    <w:rsid w:val="00BA4189"/>
    <w:rsid w:val="00BA4AB0"/>
    <w:rsid w:val="00BA511D"/>
    <w:rsid w:val="00BA52F0"/>
    <w:rsid w:val="00BA66EF"/>
    <w:rsid w:val="00BB28EB"/>
    <w:rsid w:val="00BB3120"/>
    <w:rsid w:val="00BB3E1D"/>
    <w:rsid w:val="00BB4003"/>
    <w:rsid w:val="00BB5088"/>
    <w:rsid w:val="00BB5186"/>
    <w:rsid w:val="00BB7A4F"/>
    <w:rsid w:val="00BB7AEE"/>
    <w:rsid w:val="00BC0EE5"/>
    <w:rsid w:val="00BC1607"/>
    <w:rsid w:val="00BC1D6F"/>
    <w:rsid w:val="00BC2421"/>
    <w:rsid w:val="00BC422F"/>
    <w:rsid w:val="00BC4937"/>
    <w:rsid w:val="00BC5CFE"/>
    <w:rsid w:val="00BC5D43"/>
    <w:rsid w:val="00BC6ECF"/>
    <w:rsid w:val="00BC7DC0"/>
    <w:rsid w:val="00BD02AF"/>
    <w:rsid w:val="00BD37AB"/>
    <w:rsid w:val="00BD3D38"/>
    <w:rsid w:val="00BD4373"/>
    <w:rsid w:val="00BD48B6"/>
    <w:rsid w:val="00BD553D"/>
    <w:rsid w:val="00BD605B"/>
    <w:rsid w:val="00BE1569"/>
    <w:rsid w:val="00BE6D03"/>
    <w:rsid w:val="00BE700C"/>
    <w:rsid w:val="00BE7362"/>
    <w:rsid w:val="00BE7F18"/>
    <w:rsid w:val="00BF00BA"/>
    <w:rsid w:val="00BF3C65"/>
    <w:rsid w:val="00BF4B2A"/>
    <w:rsid w:val="00BF4C08"/>
    <w:rsid w:val="00BF4C49"/>
    <w:rsid w:val="00BF55CB"/>
    <w:rsid w:val="00BF7728"/>
    <w:rsid w:val="00BF7C41"/>
    <w:rsid w:val="00C02B06"/>
    <w:rsid w:val="00C02BBD"/>
    <w:rsid w:val="00C02F4C"/>
    <w:rsid w:val="00C042C8"/>
    <w:rsid w:val="00C068A5"/>
    <w:rsid w:val="00C07536"/>
    <w:rsid w:val="00C10163"/>
    <w:rsid w:val="00C107DA"/>
    <w:rsid w:val="00C10FA5"/>
    <w:rsid w:val="00C1125B"/>
    <w:rsid w:val="00C119A0"/>
    <w:rsid w:val="00C1277F"/>
    <w:rsid w:val="00C12CFC"/>
    <w:rsid w:val="00C14939"/>
    <w:rsid w:val="00C14E67"/>
    <w:rsid w:val="00C154CA"/>
    <w:rsid w:val="00C17947"/>
    <w:rsid w:val="00C204DD"/>
    <w:rsid w:val="00C20E25"/>
    <w:rsid w:val="00C2142E"/>
    <w:rsid w:val="00C21816"/>
    <w:rsid w:val="00C23034"/>
    <w:rsid w:val="00C252EB"/>
    <w:rsid w:val="00C25F31"/>
    <w:rsid w:val="00C26366"/>
    <w:rsid w:val="00C30A0E"/>
    <w:rsid w:val="00C3200B"/>
    <w:rsid w:val="00C362D3"/>
    <w:rsid w:val="00C36397"/>
    <w:rsid w:val="00C41D19"/>
    <w:rsid w:val="00C421EF"/>
    <w:rsid w:val="00C4226A"/>
    <w:rsid w:val="00C4326D"/>
    <w:rsid w:val="00C45D19"/>
    <w:rsid w:val="00C4610F"/>
    <w:rsid w:val="00C4682B"/>
    <w:rsid w:val="00C46EAF"/>
    <w:rsid w:val="00C5051C"/>
    <w:rsid w:val="00C50FD1"/>
    <w:rsid w:val="00C51248"/>
    <w:rsid w:val="00C5382A"/>
    <w:rsid w:val="00C54A1A"/>
    <w:rsid w:val="00C56C84"/>
    <w:rsid w:val="00C61586"/>
    <w:rsid w:val="00C616BD"/>
    <w:rsid w:val="00C6311E"/>
    <w:rsid w:val="00C63A1B"/>
    <w:rsid w:val="00C649B2"/>
    <w:rsid w:val="00C64C70"/>
    <w:rsid w:val="00C719F9"/>
    <w:rsid w:val="00C77966"/>
    <w:rsid w:val="00C77AFC"/>
    <w:rsid w:val="00C77F73"/>
    <w:rsid w:val="00C81214"/>
    <w:rsid w:val="00C82AEB"/>
    <w:rsid w:val="00C83436"/>
    <w:rsid w:val="00C840B7"/>
    <w:rsid w:val="00C8421F"/>
    <w:rsid w:val="00C8434B"/>
    <w:rsid w:val="00C866DE"/>
    <w:rsid w:val="00C87278"/>
    <w:rsid w:val="00C92858"/>
    <w:rsid w:val="00C94463"/>
    <w:rsid w:val="00C948F9"/>
    <w:rsid w:val="00C96246"/>
    <w:rsid w:val="00C96C12"/>
    <w:rsid w:val="00C97061"/>
    <w:rsid w:val="00CA1C31"/>
    <w:rsid w:val="00CA2E94"/>
    <w:rsid w:val="00CA330A"/>
    <w:rsid w:val="00CA3A7C"/>
    <w:rsid w:val="00CA5C20"/>
    <w:rsid w:val="00CA63AD"/>
    <w:rsid w:val="00CA6E13"/>
    <w:rsid w:val="00CA6E90"/>
    <w:rsid w:val="00CB1410"/>
    <w:rsid w:val="00CB1ACD"/>
    <w:rsid w:val="00CB1D0E"/>
    <w:rsid w:val="00CB1D9E"/>
    <w:rsid w:val="00CB37CF"/>
    <w:rsid w:val="00CB4094"/>
    <w:rsid w:val="00CB56BA"/>
    <w:rsid w:val="00CB5C6F"/>
    <w:rsid w:val="00CB72C4"/>
    <w:rsid w:val="00CC000F"/>
    <w:rsid w:val="00CC0DFB"/>
    <w:rsid w:val="00CC5BFC"/>
    <w:rsid w:val="00CC5CC3"/>
    <w:rsid w:val="00CC66C0"/>
    <w:rsid w:val="00CC7744"/>
    <w:rsid w:val="00CC7E6C"/>
    <w:rsid w:val="00CC7EE9"/>
    <w:rsid w:val="00CD0176"/>
    <w:rsid w:val="00CD1A5E"/>
    <w:rsid w:val="00CD3883"/>
    <w:rsid w:val="00CD6D87"/>
    <w:rsid w:val="00CD7400"/>
    <w:rsid w:val="00CE10EB"/>
    <w:rsid w:val="00CE12C6"/>
    <w:rsid w:val="00CE1D35"/>
    <w:rsid w:val="00CE59F5"/>
    <w:rsid w:val="00CF0010"/>
    <w:rsid w:val="00CF01C1"/>
    <w:rsid w:val="00CF0A20"/>
    <w:rsid w:val="00CF0C37"/>
    <w:rsid w:val="00CF1108"/>
    <w:rsid w:val="00CF19EA"/>
    <w:rsid w:val="00CF34FF"/>
    <w:rsid w:val="00CF67B4"/>
    <w:rsid w:val="00CF7130"/>
    <w:rsid w:val="00CF7442"/>
    <w:rsid w:val="00CF7681"/>
    <w:rsid w:val="00CF7AAA"/>
    <w:rsid w:val="00CF7E1D"/>
    <w:rsid w:val="00D00108"/>
    <w:rsid w:val="00D00CD2"/>
    <w:rsid w:val="00D02098"/>
    <w:rsid w:val="00D02935"/>
    <w:rsid w:val="00D02AE8"/>
    <w:rsid w:val="00D02D3F"/>
    <w:rsid w:val="00D077EA"/>
    <w:rsid w:val="00D11964"/>
    <w:rsid w:val="00D12832"/>
    <w:rsid w:val="00D12E2D"/>
    <w:rsid w:val="00D15732"/>
    <w:rsid w:val="00D1593A"/>
    <w:rsid w:val="00D159A3"/>
    <w:rsid w:val="00D15AB9"/>
    <w:rsid w:val="00D17B74"/>
    <w:rsid w:val="00D20058"/>
    <w:rsid w:val="00D20C3F"/>
    <w:rsid w:val="00D2248D"/>
    <w:rsid w:val="00D23ADD"/>
    <w:rsid w:val="00D249F6"/>
    <w:rsid w:val="00D2584D"/>
    <w:rsid w:val="00D2704E"/>
    <w:rsid w:val="00D27316"/>
    <w:rsid w:val="00D274DF"/>
    <w:rsid w:val="00D275BF"/>
    <w:rsid w:val="00D30104"/>
    <w:rsid w:val="00D30FC6"/>
    <w:rsid w:val="00D32A7D"/>
    <w:rsid w:val="00D33B9E"/>
    <w:rsid w:val="00D35F52"/>
    <w:rsid w:val="00D36DCC"/>
    <w:rsid w:val="00D371A6"/>
    <w:rsid w:val="00D4019D"/>
    <w:rsid w:val="00D41A70"/>
    <w:rsid w:val="00D42C78"/>
    <w:rsid w:val="00D44A65"/>
    <w:rsid w:val="00D45006"/>
    <w:rsid w:val="00D458D4"/>
    <w:rsid w:val="00D4629B"/>
    <w:rsid w:val="00D47B08"/>
    <w:rsid w:val="00D51639"/>
    <w:rsid w:val="00D55BB0"/>
    <w:rsid w:val="00D566BA"/>
    <w:rsid w:val="00D56BFA"/>
    <w:rsid w:val="00D61010"/>
    <w:rsid w:val="00D63346"/>
    <w:rsid w:val="00D634DA"/>
    <w:rsid w:val="00D64987"/>
    <w:rsid w:val="00D64E87"/>
    <w:rsid w:val="00D67EF8"/>
    <w:rsid w:val="00D7060E"/>
    <w:rsid w:val="00D707B0"/>
    <w:rsid w:val="00D72A4D"/>
    <w:rsid w:val="00D72A78"/>
    <w:rsid w:val="00D72FA6"/>
    <w:rsid w:val="00D74450"/>
    <w:rsid w:val="00D74FCB"/>
    <w:rsid w:val="00D77275"/>
    <w:rsid w:val="00D829A3"/>
    <w:rsid w:val="00D82A97"/>
    <w:rsid w:val="00D835C1"/>
    <w:rsid w:val="00D83E26"/>
    <w:rsid w:val="00D84A6B"/>
    <w:rsid w:val="00D85516"/>
    <w:rsid w:val="00D865C2"/>
    <w:rsid w:val="00D86D08"/>
    <w:rsid w:val="00D91536"/>
    <w:rsid w:val="00D92555"/>
    <w:rsid w:val="00D94EDE"/>
    <w:rsid w:val="00D96303"/>
    <w:rsid w:val="00D9664C"/>
    <w:rsid w:val="00D96D80"/>
    <w:rsid w:val="00D973F1"/>
    <w:rsid w:val="00D97B14"/>
    <w:rsid w:val="00DA0347"/>
    <w:rsid w:val="00DA11BC"/>
    <w:rsid w:val="00DA12AD"/>
    <w:rsid w:val="00DA147C"/>
    <w:rsid w:val="00DA17BA"/>
    <w:rsid w:val="00DA1D05"/>
    <w:rsid w:val="00DA2E53"/>
    <w:rsid w:val="00DA3461"/>
    <w:rsid w:val="00DA7C26"/>
    <w:rsid w:val="00DB1503"/>
    <w:rsid w:val="00DB21FA"/>
    <w:rsid w:val="00DB4B40"/>
    <w:rsid w:val="00DB5328"/>
    <w:rsid w:val="00DB533D"/>
    <w:rsid w:val="00DB54CC"/>
    <w:rsid w:val="00DB54DF"/>
    <w:rsid w:val="00DB5AC2"/>
    <w:rsid w:val="00DC206F"/>
    <w:rsid w:val="00DC2A4F"/>
    <w:rsid w:val="00DC4006"/>
    <w:rsid w:val="00DC52D2"/>
    <w:rsid w:val="00DC5A3B"/>
    <w:rsid w:val="00DC686D"/>
    <w:rsid w:val="00DD0206"/>
    <w:rsid w:val="00DD0642"/>
    <w:rsid w:val="00DD0C6F"/>
    <w:rsid w:val="00DD0D46"/>
    <w:rsid w:val="00DD132B"/>
    <w:rsid w:val="00DD286D"/>
    <w:rsid w:val="00DD5F6D"/>
    <w:rsid w:val="00DD6EAE"/>
    <w:rsid w:val="00DD740C"/>
    <w:rsid w:val="00DD752C"/>
    <w:rsid w:val="00DE0380"/>
    <w:rsid w:val="00DE06BE"/>
    <w:rsid w:val="00DE07FF"/>
    <w:rsid w:val="00DE1223"/>
    <w:rsid w:val="00DE1C84"/>
    <w:rsid w:val="00DE2A9E"/>
    <w:rsid w:val="00DE2E61"/>
    <w:rsid w:val="00DE31A5"/>
    <w:rsid w:val="00DE4650"/>
    <w:rsid w:val="00DE4BD4"/>
    <w:rsid w:val="00DE4CAF"/>
    <w:rsid w:val="00DE7464"/>
    <w:rsid w:val="00DE7C26"/>
    <w:rsid w:val="00DF114C"/>
    <w:rsid w:val="00DF1C35"/>
    <w:rsid w:val="00DF2478"/>
    <w:rsid w:val="00DF3378"/>
    <w:rsid w:val="00DF43D1"/>
    <w:rsid w:val="00DF5EA4"/>
    <w:rsid w:val="00DF648B"/>
    <w:rsid w:val="00E00783"/>
    <w:rsid w:val="00E00BE0"/>
    <w:rsid w:val="00E025C9"/>
    <w:rsid w:val="00E025F5"/>
    <w:rsid w:val="00E040A2"/>
    <w:rsid w:val="00E06D29"/>
    <w:rsid w:val="00E06EED"/>
    <w:rsid w:val="00E070E1"/>
    <w:rsid w:val="00E07152"/>
    <w:rsid w:val="00E07BE8"/>
    <w:rsid w:val="00E10925"/>
    <w:rsid w:val="00E10F5D"/>
    <w:rsid w:val="00E11062"/>
    <w:rsid w:val="00E125C4"/>
    <w:rsid w:val="00E1316B"/>
    <w:rsid w:val="00E140A7"/>
    <w:rsid w:val="00E141D4"/>
    <w:rsid w:val="00E147CB"/>
    <w:rsid w:val="00E14EB6"/>
    <w:rsid w:val="00E1530B"/>
    <w:rsid w:val="00E15FF0"/>
    <w:rsid w:val="00E160F2"/>
    <w:rsid w:val="00E16782"/>
    <w:rsid w:val="00E16FE9"/>
    <w:rsid w:val="00E17A3C"/>
    <w:rsid w:val="00E20D24"/>
    <w:rsid w:val="00E20EDE"/>
    <w:rsid w:val="00E213CC"/>
    <w:rsid w:val="00E22669"/>
    <w:rsid w:val="00E23DC0"/>
    <w:rsid w:val="00E23E3F"/>
    <w:rsid w:val="00E241C9"/>
    <w:rsid w:val="00E24B1B"/>
    <w:rsid w:val="00E25D76"/>
    <w:rsid w:val="00E26337"/>
    <w:rsid w:val="00E26C3B"/>
    <w:rsid w:val="00E311D8"/>
    <w:rsid w:val="00E32C5D"/>
    <w:rsid w:val="00E33138"/>
    <w:rsid w:val="00E338AA"/>
    <w:rsid w:val="00E35922"/>
    <w:rsid w:val="00E35E39"/>
    <w:rsid w:val="00E40E7A"/>
    <w:rsid w:val="00E43182"/>
    <w:rsid w:val="00E4571E"/>
    <w:rsid w:val="00E45F9F"/>
    <w:rsid w:val="00E46E09"/>
    <w:rsid w:val="00E470FF"/>
    <w:rsid w:val="00E502F9"/>
    <w:rsid w:val="00E54DDE"/>
    <w:rsid w:val="00E55474"/>
    <w:rsid w:val="00E55697"/>
    <w:rsid w:val="00E5702F"/>
    <w:rsid w:val="00E60A11"/>
    <w:rsid w:val="00E62BCE"/>
    <w:rsid w:val="00E62E0A"/>
    <w:rsid w:val="00E63E37"/>
    <w:rsid w:val="00E644F1"/>
    <w:rsid w:val="00E67089"/>
    <w:rsid w:val="00E6712D"/>
    <w:rsid w:val="00E70715"/>
    <w:rsid w:val="00E716AB"/>
    <w:rsid w:val="00E72368"/>
    <w:rsid w:val="00E728F6"/>
    <w:rsid w:val="00E734A4"/>
    <w:rsid w:val="00E73A65"/>
    <w:rsid w:val="00E7640D"/>
    <w:rsid w:val="00E76A80"/>
    <w:rsid w:val="00E81B84"/>
    <w:rsid w:val="00E83AEF"/>
    <w:rsid w:val="00E84E37"/>
    <w:rsid w:val="00E84EBA"/>
    <w:rsid w:val="00E87349"/>
    <w:rsid w:val="00E9149F"/>
    <w:rsid w:val="00E91833"/>
    <w:rsid w:val="00E918BB"/>
    <w:rsid w:val="00E91E51"/>
    <w:rsid w:val="00E93C1C"/>
    <w:rsid w:val="00E941B8"/>
    <w:rsid w:val="00E948EC"/>
    <w:rsid w:val="00E94AE9"/>
    <w:rsid w:val="00E95DF5"/>
    <w:rsid w:val="00E96A76"/>
    <w:rsid w:val="00E97953"/>
    <w:rsid w:val="00EA049C"/>
    <w:rsid w:val="00EA1374"/>
    <w:rsid w:val="00EA17FB"/>
    <w:rsid w:val="00EA2F63"/>
    <w:rsid w:val="00EA5CE3"/>
    <w:rsid w:val="00EA5E68"/>
    <w:rsid w:val="00EA6760"/>
    <w:rsid w:val="00EA794D"/>
    <w:rsid w:val="00EB0156"/>
    <w:rsid w:val="00EB1390"/>
    <w:rsid w:val="00EB4A82"/>
    <w:rsid w:val="00EB76BC"/>
    <w:rsid w:val="00EC0B88"/>
    <w:rsid w:val="00EC13A0"/>
    <w:rsid w:val="00EC192A"/>
    <w:rsid w:val="00EC1EC5"/>
    <w:rsid w:val="00EC685D"/>
    <w:rsid w:val="00EC739C"/>
    <w:rsid w:val="00EC7957"/>
    <w:rsid w:val="00ED023E"/>
    <w:rsid w:val="00ED1EC6"/>
    <w:rsid w:val="00ED28D8"/>
    <w:rsid w:val="00ED52CA"/>
    <w:rsid w:val="00ED7372"/>
    <w:rsid w:val="00EE0774"/>
    <w:rsid w:val="00EE1272"/>
    <w:rsid w:val="00EE3D07"/>
    <w:rsid w:val="00EE4472"/>
    <w:rsid w:val="00EE489D"/>
    <w:rsid w:val="00EE49A6"/>
    <w:rsid w:val="00EE6BD3"/>
    <w:rsid w:val="00EE6DE7"/>
    <w:rsid w:val="00EE7218"/>
    <w:rsid w:val="00EF0A15"/>
    <w:rsid w:val="00EF125D"/>
    <w:rsid w:val="00EF1EBF"/>
    <w:rsid w:val="00EF243F"/>
    <w:rsid w:val="00EF28C0"/>
    <w:rsid w:val="00EF2AE3"/>
    <w:rsid w:val="00EF2DB6"/>
    <w:rsid w:val="00EF3EF8"/>
    <w:rsid w:val="00EF4E84"/>
    <w:rsid w:val="00EF6604"/>
    <w:rsid w:val="00EF7C2C"/>
    <w:rsid w:val="00F00A0D"/>
    <w:rsid w:val="00F02AF4"/>
    <w:rsid w:val="00F03CE0"/>
    <w:rsid w:val="00F04904"/>
    <w:rsid w:val="00F04DB1"/>
    <w:rsid w:val="00F0508E"/>
    <w:rsid w:val="00F051DE"/>
    <w:rsid w:val="00F06F99"/>
    <w:rsid w:val="00F07265"/>
    <w:rsid w:val="00F07B32"/>
    <w:rsid w:val="00F12E33"/>
    <w:rsid w:val="00F14274"/>
    <w:rsid w:val="00F143FF"/>
    <w:rsid w:val="00F14FDE"/>
    <w:rsid w:val="00F169FF"/>
    <w:rsid w:val="00F17423"/>
    <w:rsid w:val="00F175CC"/>
    <w:rsid w:val="00F17722"/>
    <w:rsid w:val="00F20D5D"/>
    <w:rsid w:val="00F22A50"/>
    <w:rsid w:val="00F23A66"/>
    <w:rsid w:val="00F26632"/>
    <w:rsid w:val="00F26E04"/>
    <w:rsid w:val="00F26FAB"/>
    <w:rsid w:val="00F2717C"/>
    <w:rsid w:val="00F30FF1"/>
    <w:rsid w:val="00F3218A"/>
    <w:rsid w:val="00F32886"/>
    <w:rsid w:val="00F32F55"/>
    <w:rsid w:val="00F33A6B"/>
    <w:rsid w:val="00F34339"/>
    <w:rsid w:val="00F35CD0"/>
    <w:rsid w:val="00F35F44"/>
    <w:rsid w:val="00F3741F"/>
    <w:rsid w:val="00F37607"/>
    <w:rsid w:val="00F37697"/>
    <w:rsid w:val="00F37BF3"/>
    <w:rsid w:val="00F407CD"/>
    <w:rsid w:val="00F4252C"/>
    <w:rsid w:val="00F4281F"/>
    <w:rsid w:val="00F445DD"/>
    <w:rsid w:val="00F450EA"/>
    <w:rsid w:val="00F45BC5"/>
    <w:rsid w:val="00F4600A"/>
    <w:rsid w:val="00F46230"/>
    <w:rsid w:val="00F46389"/>
    <w:rsid w:val="00F467E6"/>
    <w:rsid w:val="00F501F4"/>
    <w:rsid w:val="00F50888"/>
    <w:rsid w:val="00F52189"/>
    <w:rsid w:val="00F528DF"/>
    <w:rsid w:val="00F53037"/>
    <w:rsid w:val="00F536DE"/>
    <w:rsid w:val="00F5425C"/>
    <w:rsid w:val="00F54C7E"/>
    <w:rsid w:val="00F55EC8"/>
    <w:rsid w:val="00F6108A"/>
    <w:rsid w:val="00F6140C"/>
    <w:rsid w:val="00F62D3F"/>
    <w:rsid w:val="00F632D8"/>
    <w:rsid w:val="00F638E6"/>
    <w:rsid w:val="00F63B97"/>
    <w:rsid w:val="00F63D95"/>
    <w:rsid w:val="00F64290"/>
    <w:rsid w:val="00F6490C"/>
    <w:rsid w:val="00F64A39"/>
    <w:rsid w:val="00F653DB"/>
    <w:rsid w:val="00F659D1"/>
    <w:rsid w:val="00F65CC4"/>
    <w:rsid w:val="00F666DE"/>
    <w:rsid w:val="00F70895"/>
    <w:rsid w:val="00F71D3A"/>
    <w:rsid w:val="00F720DA"/>
    <w:rsid w:val="00F73228"/>
    <w:rsid w:val="00F735A9"/>
    <w:rsid w:val="00F73AC8"/>
    <w:rsid w:val="00F742B5"/>
    <w:rsid w:val="00F8003B"/>
    <w:rsid w:val="00F81342"/>
    <w:rsid w:val="00F84C28"/>
    <w:rsid w:val="00F84C67"/>
    <w:rsid w:val="00F90176"/>
    <w:rsid w:val="00F916F3"/>
    <w:rsid w:val="00F92022"/>
    <w:rsid w:val="00F92C66"/>
    <w:rsid w:val="00F95095"/>
    <w:rsid w:val="00F951AC"/>
    <w:rsid w:val="00F9553C"/>
    <w:rsid w:val="00F97E97"/>
    <w:rsid w:val="00FA0134"/>
    <w:rsid w:val="00FA1C37"/>
    <w:rsid w:val="00FA23AA"/>
    <w:rsid w:val="00FA42D1"/>
    <w:rsid w:val="00FA46F7"/>
    <w:rsid w:val="00FA47C0"/>
    <w:rsid w:val="00FA4860"/>
    <w:rsid w:val="00FA7BC6"/>
    <w:rsid w:val="00FB0B53"/>
    <w:rsid w:val="00FB0ED0"/>
    <w:rsid w:val="00FB102F"/>
    <w:rsid w:val="00FB1EB8"/>
    <w:rsid w:val="00FB229F"/>
    <w:rsid w:val="00FB35CC"/>
    <w:rsid w:val="00FB3943"/>
    <w:rsid w:val="00FB3B01"/>
    <w:rsid w:val="00FB6A59"/>
    <w:rsid w:val="00FB6F06"/>
    <w:rsid w:val="00FB719D"/>
    <w:rsid w:val="00FB75B5"/>
    <w:rsid w:val="00FB7EDE"/>
    <w:rsid w:val="00FC087B"/>
    <w:rsid w:val="00FC1F79"/>
    <w:rsid w:val="00FC2ACC"/>
    <w:rsid w:val="00FC32E7"/>
    <w:rsid w:val="00FC3406"/>
    <w:rsid w:val="00FC50C8"/>
    <w:rsid w:val="00FC5440"/>
    <w:rsid w:val="00FC56D7"/>
    <w:rsid w:val="00FC5A26"/>
    <w:rsid w:val="00FC5AB5"/>
    <w:rsid w:val="00FC5FD0"/>
    <w:rsid w:val="00FC6501"/>
    <w:rsid w:val="00FC6B36"/>
    <w:rsid w:val="00FC6E25"/>
    <w:rsid w:val="00FD0313"/>
    <w:rsid w:val="00FD1E8B"/>
    <w:rsid w:val="00FD21BD"/>
    <w:rsid w:val="00FD3D9A"/>
    <w:rsid w:val="00FD49D2"/>
    <w:rsid w:val="00FD6A7D"/>
    <w:rsid w:val="00FD6BE8"/>
    <w:rsid w:val="00FD7635"/>
    <w:rsid w:val="00FE1670"/>
    <w:rsid w:val="00FE4778"/>
    <w:rsid w:val="00FE5DAC"/>
    <w:rsid w:val="00FE6690"/>
    <w:rsid w:val="00FE6CDF"/>
    <w:rsid w:val="00FF1326"/>
    <w:rsid w:val="00FF3790"/>
    <w:rsid w:val="00FF590C"/>
    <w:rsid w:val="00FF657A"/>
    <w:rsid w:val="00FF6B47"/>
    <w:rsid w:val="00FF7182"/>
    <w:rsid w:val="00FF7D73"/>
    <w:rsid w:val="01312071"/>
    <w:rsid w:val="08D464F1"/>
    <w:rsid w:val="0ABD16D2"/>
    <w:rsid w:val="0ED31ACB"/>
    <w:rsid w:val="1274CC6E"/>
    <w:rsid w:val="15A02315"/>
    <w:rsid w:val="18912055"/>
    <w:rsid w:val="1BEE1F0F"/>
    <w:rsid w:val="1D91AB4C"/>
    <w:rsid w:val="1E929455"/>
    <w:rsid w:val="25BD508B"/>
    <w:rsid w:val="26E1FCA7"/>
    <w:rsid w:val="28487709"/>
    <w:rsid w:val="2C8FCEAF"/>
    <w:rsid w:val="2FD2D863"/>
    <w:rsid w:val="30EBE568"/>
    <w:rsid w:val="3542DC9F"/>
    <w:rsid w:val="35E5FA05"/>
    <w:rsid w:val="37549155"/>
    <w:rsid w:val="3B9E291B"/>
    <w:rsid w:val="3C53FD9A"/>
    <w:rsid w:val="3CBFC075"/>
    <w:rsid w:val="3CF6DB0D"/>
    <w:rsid w:val="3DC36634"/>
    <w:rsid w:val="3E18A560"/>
    <w:rsid w:val="410A8CA2"/>
    <w:rsid w:val="41A6A288"/>
    <w:rsid w:val="43D1FCE8"/>
    <w:rsid w:val="44529246"/>
    <w:rsid w:val="44F68329"/>
    <w:rsid w:val="49B613CF"/>
    <w:rsid w:val="4E705C95"/>
    <w:rsid w:val="57D19A22"/>
    <w:rsid w:val="57EE0A26"/>
    <w:rsid w:val="596D6A83"/>
    <w:rsid w:val="5CCF8667"/>
    <w:rsid w:val="5E7A5557"/>
    <w:rsid w:val="5EB196EF"/>
    <w:rsid w:val="5FAFF7A8"/>
    <w:rsid w:val="62FCC52B"/>
    <w:rsid w:val="644A143F"/>
    <w:rsid w:val="654A0AF8"/>
    <w:rsid w:val="65E80CC3"/>
    <w:rsid w:val="68503491"/>
    <w:rsid w:val="6990EBA7"/>
    <w:rsid w:val="6D3DB6BC"/>
    <w:rsid w:val="7082B1FC"/>
    <w:rsid w:val="72676DD8"/>
    <w:rsid w:val="72824E3F"/>
    <w:rsid w:val="7469EE8F"/>
    <w:rsid w:val="76F16382"/>
    <w:rsid w:val="791204A0"/>
    <w:rsid w:val="7AB250B3"/>
    <w:rsid w:val="7C6FA74E"/>
    <w:rsid w:val="7F6AD1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ECF"/>
  </w:style>
  <w:style w:type="paragraph" w:styleId="Nagwek1">
    <w:name w:val="heading 1"/>
    <w:basedOn w:val="Normalny"/>
    <w:next w:val="Normalny"/>
    <w:link w:val="Nagwek1Znak"/>
    <w:qFormat/>
    <w:rsid w:val="00F84C67"/>
    <w:pPr>
      <w:keepNext/>
      <w:numPr>
        <w:numId w:val="3"/>
      </w:numPr>
      <w:pBdr>
        <w:top w:val="single" w:sz="4" w:space="2" w:color="auto"/>
        <w:left w:val="single" w:sz="4" w:space="5" w:color="auto"/>
        <w:bottom w:val="single" w:sz="4" w:space="2" w:color="auto"/>
        <w:right w:val="single" w:sz="4" w:space="4" w:color="auto"/>
      </w:pBdr>
      <w:shd w:val="clear" w:color="auto" w:fill="E7E6E6" w:themeFill="background2"/>
      <w:tabs>
        <w:tab w:val="left" w:pos="567"/>
      </w:tabs>
      <w:snapToGrid w:val="0"/>
      <w:spacing w:before="120" w:after="120"/>
      <w:ind w:left="454" w:right="170" w:hanging="454"/>
      <w:jc w:val="both"/>
      <w:outlineLvl w:val="0"/>
    </w:pPr>
    <w:rPr>
      <w:rFonts w:eastAsia="Times New Roman" w:cstheme="minorHAnsi"/>
      <w:kern w:val="32"/>
      <w:lang w:eastAsia="pl-PL"/>
    </w:rPr>
  </w:style>
  <w:style w:type="paragraph" w:styleId="Nagwek2">
    <w:name w:val="heading 2"/>
    <w:basedOn w:val="Normalny"/>
    <w:next w:val="Normalny"/>
    <w:link w:val="Nagwek2Znak"/>
    <w:qFormat/>
    <w:rsid w:val="002A478D"/>
    <w:pPr>
      <w:keepNext/>
      <w:keepLines/>
      <w:framePr w:wrap="around" w:vAnchor="text" w:hAnchor="text" w:y="1"/>
      <w:numPr>
        <w:ilvl w:val="1"/>
        <w:numId w:val="1"/>
      </w:numPr>
      <w:suppressAutoHyphens/>
      <w:spacing w:before="120"/>
      <w:outlineLvl w:val="1"/>
    </w:pPr>
    <w:rPr>
      <w:rFonts w:ascii="Calibri" w:eastAsia="Times New Roman" w:hAnsi="Calibri" w:cs="Times New Roman"/>
      <w:b/>
      <w:bCs/>
      <w:color w:val="AD0101"/>
      <w:sz w:val="28"/>
      <w:szCs w:val="26"/>
      <w:lang w:eastAsia="ar-SA"/>
    </w:rPr>
  </w:style>
  <w:style w:type="paragraph" w:styleId="Nagwek3">
    <w:name w:val="heading 3"/>
    <w:basedOn w:val="Normalny"/>
    <w:next w:val="Normalny"/>
    <w:link w:val="Nagwek3Znak"/>
    <w:qFormat/>
    <w:rsid w:val="00AF5786"/>
    <w:pPr>
      <w:keepNext/>
      <w:keepLines/>
      <w:numPr>
        <w:ilvl w:val="2"/>
        <w:numId w:val="1"/>
      </w:numPr>
      <w:suppressAutoHyphens/>
      <w:spacing w:before="20"/>
      <w:jc w:val="center"/>
      <w:outlineLvl w:val="2"/>
    </w:pPr>
    <w:rPr>
      <w:rFonts w:ascii="Verdana" w:eastAsia="Times New Roman" w:hAnsi="Verdana" w:cs="Times New Roman"/>
      <w:b/>
      <w:bCs/>
      <w:color w:val="303030"/>
      <w:sz w:val="18"/>
      <w:szCs w:val="22"/>
      <w:lang w:eastAsia="ar-SA"/>
    </w:rPr>
  </w:style>
  <w:style w:type="paragraph" w:styleId="Nagwek4">
    <w:name w:val="heading 4"/>
    <w:basedOn w:val="Normalny"/>
    <w:next w:val="Normalny"/>
    <w:link w:val="Nagwek4Znak"/>
    <w:qFormat/>
    <w:rsid w:val="002A478D"/>
    <w:pPr>
      <w:keepNext/>
      <w:keepLines/>
      <w:numPr>
        <w:ilvl w:val="3"/>
        <w:numId w:val="1"/>
      </w:numPr>
      <w:suppressAutoHyphens/>
      <w:spacing w:before="200" w:line="288" w:lineRule="auto"/>
      <w:outlineLvl w:val="3"/>
    </w:pPr>
    <w:rPr>
      <w:rFonts w:ascii="Calibri" w:eastAsia="Times New Roman" w:hAnsi="Calibri" w:cs="Times New Roman"/>
      <w:b/>
      <w:bCs/>
      <w:i/>
      <w:iCs/>
      <w:color w:val="000000"/>
      <w:szCs w:val="22"/>
      <w:lang w:eastAsia="ar-SA"/>
    </w:rPr>
  </w:style>
  <w:style w:type="paragraph" w:styleId="Nagwek5">
    <w:name w:val="heading 5"/>
    <w:basedOn w:val="Normalny"/>
    <w:next w:val="Normalny"/>
    <w:link w:val="Nagwek5Znak"/>
    <w:qFormat/>
    <w:rsid w:val="002A478D"/>
    <w:pPr>
      <w:keepNext/>
      <w:keepLines/>
      <w:numPr>
        <w:ilvl w:val="4"/>
        <w:numId w:val="1"/>
      </w:numPr>
      <w:suppressAutoHyphens/>
      <w:spacing w:before="200" w:line="288" w:lineRule="auto"/>
      <w:outlineLvl w:val="4"/>
    </w:pPr>
    <w:rPr>
      <w:rFonts w:ascii="Impact" w:eastAsia="Times New Roman" w:hAnsi="Impact" w:cs="Times New Roman"/>
      <w:color w:val="000000"/>
      <w:sz w:val="22"/>
      <w:szCs w:val="22"/>
      <w:lang w:eastAsia="ar-SA"/>
    </w:rPr>
  </w:style>
  <w:style w:type="paragraph" w:styleId="Nagwek6">
    <w:name w:val="heading 6"/>
    <w:basedOn w:val="Normalny"/>
    <w:next w:val="Normalny"/>
    <w:link w:val="Nagwek6Znak"/>
    <w:qFormat/>
    <w:rsid w:val="002A478D"/>
    <w:pPr>
      <w:keepNext/>
      <w:keepLines/>
      <w:numPr>
        <w:ilvl w:val="5"/>
        <w:numId w:val="1"/>
      </w:numPr>
      <w:suppressAutoHyphens/>
      <w:spacing w:before="200" w:line="288" w:lineRule="auto"/>
      <w:outlineLvl w:val="5"/>
    </w:pPr>
    <w:rPr>
      <w:rFonts w:ascii="Impact" w:eastAsia="Times New Roman" w:hAnsi="Impact" w:cs="Times New Roman"/>
      <w:iCs/>
      <w:color w:val="AD0101"/>
      <w:sz w:val="22"/>
      <w:szCs w:val="22"/>
      <w:lang w:eastAsia="ar-SA"/>
    </w:rPr>
  </w:style>
  <w:style w:type="paragraph" w:styleId="Nagwek7">
    <w:name w:val="heading 7"/>
    <w:basedOn w:val="Normalny"/>
    <w:next w:val="Normalny"/>
    <w:link w:val="Nagwek7Znak"/>
    <w:qFormat/>
    <w:rsid w:val="002A478D"/>
    <w:pPr>
      <w:keepNext/>
      <w:keepLines/>
      <w:numPr>
        <w:ilvl w:val="6"/>
        <w:numId w:val="1"/>
      </w:numPr>
      <w:suppressAutoHyphens/>
      <w:spacing w:before="200" w:line="288" w:lineRule="auto"/>
      <w:outlineLvl w:val="6"/>
    </w:pPr>
    <w:rPr>
      <w:rFonts w:ascii="Impact" w:eastAsia="Times New Roman" w:hAnsi="Impact" w:cs="Times New Roman"/>
      <w:i/>
      <w:iCs/>
      <w:color w:val="000000"/>
      <w:sz w:val="22"/>
      <w:szCs w:val="22"/>
      <w:lang w:eastAsia="ar-SA"/>
    </w:rPr>
  </w:style>
  <w:style w:type="paragraph" w:styleId="Nagwek8">
    <w:name w:val="heading 8"/>
    <w:basedOn w:val="Normalny"/>
    <w:next w:val="Normalny"/>
    <w:link w:val="Nagwek8Znak"/>
    <w:qFormat/>
    <w:rsid w:val="002A478D"/>
    <w:pPr>
      <w:keepNext/>
      <w:keepLines/>
      <w:numPr>
        <w:ilvl w:val="7"/>
        <w:numId w:val="1"/>
      </w:numPr>
      <w:suppressAutoHyphens/>
      <w:spacing w:before="200" w:line="288" w:lineRule="auto"/>
      <w:outlineLvl w:val="7"/>
    </w:pPr>
    <w:rPr>
      <w:rFonts w:ascii="Impact" w:eastAsia="Times New Roman" w:hAnsi="Impact" w:cs="Times New Roman"/>
      <w:color w:val="000000"/>
      <w:sz w:val="20"/>
      <w:szCs w:val="20"/>
      <w:lang w:eastAsia="ar-SA"/>
    </w:rPr>
  </w:style>
  <w:style w:type="paragraph" w:styleId="Nagwek9">
    <w:name w:val="heading 9"/>
    <w:basedOn w:val="Normalny"/>
    <w:next w:val="Normalny"/>
    <w:link w:val="Nagwek9Znak"/>
    <w:qFormat/>
    <w:rsid w:val="002A478D"/>
    <w:pPr>
      <w:keepNext/>
      <w:keepLines/>
      <w:numPr>
        <w:ilvl w:val="8"/>
        <w:numId w:val="1"/>
      </w:numPr>
      <w:suppressAutoHyphens/>
      <w:spacing w:before="200" w:line="288" w:lineRule="auto"/>
      <w:outlineLvl w:val="8"/>
    </w:pPr>
    <w:rPr>
      <w:rFonts w:ascii="Impact" w:eastAsia="Times New Roman" w:hAnsi="Impact" w:cs="Times New Roman"/>
      <w:i/>
      <w:i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C67"/>
    <w:rPr>
      <w:rFonts w:eastAsia="Times New Roman" w:cstheme="minorHAnsi"/>
      <w:kern w:val="32"/>
      <w:shd w:val="clear" w:color="auto" w:fill="E7E6E6" w:themeFill="background2"/>
      <w:lang w:eastAsia="pl-PL"/>
    </w:rPr>
  </w:style>
  <w:style w:type="paragraph" w:styleId="Akapitzlist">
    <w:name w:val="List Paragraph"/>
    <w:aliases w:val="wypunktowanie,Nag 1,Wypunktowanie,L1,Numerowanie,List Paragraph,Akapit z listą5,CW_Lista,Odstavec,Akapit z listą numerowaną,Podsis rysunku,lp1,Bullet List,FooterText,numbered,Paragraphe de liste1,Bulletr List Paragraph,列出段落,列出段落1,リスト段落1"/>
    <w:basedOn w:val="Normalny"/>
    <w:link w:val="AkapitzlistZnak"/>
    <w:uiPriority w:val="34"/>
    <w:qFormat/>
    <w:rsid w:val="004D7A96"/>
    <w:pPr>
      <w:ind w:left="720"/>
      <w:contextualSpacing/>
    </w:pPr>
    <w:rPr>
      <w:rFonts w:ascii="Times New Roman" w:eastAsia="Times New Roman" w:hAnsi="Times New Roman" w:cs="Times New Roman"/>
      <w:lang w:eastAsia="pl-PL"/>
    </w:rPr>
  </w:style>
  <w:style w:type="character" w:customStyle="1" w:styleId="AkapitzlistZnak">
    <w:name w:val="Akapit z listą Znak"/>
    <w:aliases w:val="wypunktowanie Znak,Nag 1 Znak,Wypunktowanie Znak,L1 Znak,Numerowanie Znak,List Paragraph Znak,Akapit z listą5 Znak,CW_Lista Znak,Odstavec Znak,Akapit z listą numerowaną Znak,Podsis rysunku Znak,lp1 Znak,Bullet List Znak,numbered Znak"/>
    <w:basedOn w:val="Domylnaczcionkaakapitu"/>
    <w:link w:val="Akapitzlist"/>
    <w:uiPriority w:val="34"/>
    <w:qFormat/>
    <w:rsid w:val="004D7A96"/>
    <w:rPr>
      <w:rFonts w:ascii="Times New Roman" w:eastAsia="Times New Roman" w:hAnsi="Times New Roman" w:cs="Times New Roman"/>
      <w:lang w:eastAsia="pl-PL"/>
    </w:rPr>
  </w:style>
  <w:style w:type="character" w:customStyle="1" w:styleId="Nagwek2Znak">
    <w:name w:val="Nagłówek 2 Znak"/>
    <w:basedOn w:val="Domylnaczcionkaakapitu"/>
    <w:link w:val="Nagwek2"/>
    <w:rsid w:val="00404C62"/>
    <w:rPr>
      <w:rFonts w:ascii="Calibri" w:eastAsia="Times New Roman" w:hAnsi="Calibri" w:cs="Times New Roman"/>
      <w:b/>
      <w:bCs/>
      <w:color w:val="AD0101"/>
      <w:sz w:val="28"/>
      <w:szCs w:val="26"/>
      <w:lang w:eastAsia="ar-SA"/>
    </w:rPr>
  </w:style>
  <w:style w:type="character" w:customStyle="1" w:styleId="Nagwek3Znak">
    <w:name w:val="Nagłówek 3 Znak"/>
    <w:basedOn w:val="Domylnaczcionkaakapitu"/>
    <w:link w:val="Nagwek3"/>
    <w:rsid w:val="00AF5786"/>
    <w:rPr>
      <w:rFonts w:ascii="Verdana" w:eastAsia="Times New Roman" w:hAnsi="Verdana" w:cs="Times New Roman"/>
      <w:b/>
      <w:bCs/>
      <w:color w:val="303030"/>
      <w:sz w:val="18"/>
      <w:szCs w:val="22"/>
      <w:lang w:eastAsia="ar-SA"/>
    </w:rPr>
  </w:style>
  <w:style w:type="character" w:customStyle="1" w:styleId="Nagwek4Znak">
    <w:name w:val="Nagłówek 4 Znak"/>
    <w:basedOn w:val="Domylnaczcionkaakapitu"/>
    <w:link w:val="Nagwek4"/>
    <w:rsid w:val="004D7A96"/>
    <w:rPr>
      <w:rFonts w:ascii="Calibri" w:eastAsia="Times New Roman" w:hAnsi="Calibri" w:cs="Times New Roman"/>
      <w:b/>
      <w:bCs/>
      <w:i/>
      <w:iCs/>
      <w:color w:val="000000"/>
      <w:szCs w:val="22"/>
      <w:lang w:eastAsia="ar-SA"/>
    </w:rPr>
  </w:style>
  <w:style w:type="character" w:customStyle="1" w:styleId="Nagwek5Znak">
    <w:name w:val="Nagłówek 5 Znak"/>
    <w:basedOn w:val="Domylnaczcionkaakapitu"/>
    <w:link w:val="Nagwek5"/>
    <w:rsid w:val="004D7A96"/>
    <w:rPr>
      <w:rFonts w:ascii="Impact" w:eastAsia="Times New Roman" w:hAnsi="Impact" w:cs="Times New Roman"/>
      <w:color w:val="000000"/>
      <w:sz w:val="22"/>
      <w:szCs w:val="22"/>
      <w:lang w:eastAsia="ar-SA"/>
    </w:rPr>
  </w:style>
  <w:style w:type="character" w:customStyle="1" w:styleId="Nagwek6Znak">
    <w:name w:val="Nagłówek 6 Znak"/>
    <w:basedOn w:val="Domylnaczcionkaakapitu"/>
    <w:link w:val="Nagwek6"/>
    <w:rsid w:val="004D7A96"/>
    <w:rPr>
      <w:rFonts w:ascii="Impact" w:eastAsia="Times New Roman" w:hAnsi="Impact" w:cs="Times New Roman"/>
      <w:iCs/>
      <w:color w:val="AD0101"/>
      <w:sz w:val="22"/>
      <w:szCs w:val="22"/>
      <w:lang w:eastAsia="ar-SA"/>
    </w:rPr>
  </w:style>
  <w:style w:type="character" w:customStyle="1" w:styleId="Nagwek7Znak">
    <w:name w:val="Nagłówek 7 Znak"/>
    <w:basedOn w:val="Domylnaczcionkaakapitu"/>
    <w:link w:val="Nagwek7"/>
    <w:rsid w:val="004D7A96"/>
    <w:rPr>
      <w:rFonts w:ascii="Impact" w:eastAsia="Times New Roman" w:hAnsi="Impact" w:cs="Times New Roman"/>
      <w:i/>
      <w:iCs/>
      <w:color w:val="000000"/>
      <w:sz w:val="22"/>
      <w:szCs w:val="22"/>
      <w:lang w:eastAsia="ar-SA"/>
    </w:rPr>
  </w:style>
  <w:style w:type="character" w:customStyle="1" w:styleId="Nagwek8Znak">
    <w:name w:val="Nagłówek 8 Znak"/>
    <w:basedOn w:val="Domylnaczcionkaakapitu"/>
    <w:link w:val="Nagwek8"/>
    <w:rsid w:val="004D7A96"/>
    <w:rPr>
      <w:rFonts w:ascii="Impact" w:eastAsia="Times New Roman" w:hAnsi="Impact" w:cs="Times New Roman"/>
      <w:color w:val="000000"/>
      <w:sz w:val="20"/>
      <w:szCs w:val="20"/>
      <w:lang w:eastAsia="ar-SA"/>
    </w:rPr>
  </w:style>
  <w:style w:type="character" w:customStyle="1" w:styleId="Nagwek9Znak">
    <w:name w:val="Nagłówek 9 Znak"/>
    <w:basedOn w:val="Domylnaczcionkaakapitu"/>
    <w:link w:val="Nagwek9"/>
    <w:rsid w:val="004D7A96"/>
    <w:rPr>
      <w:rFonts w:ascii="Impact" w:eastAsia="Times New Roman" w:hAnsi="Impact" w:cs="Times New Roman"/>
      <w:i/>
      <w:iCs/>
      <w:color w:val="000000"/>
      <w:sz w:val="20"/>
      <w:szCs w:val="20"/>
      <w:lang w:eastAsia="ar-SA"/>
    </w:rPr>
  </w:style>
  <w:style w:type="paragraph" w:styleId="Zwykytekst">
    <w:name w:val="Plain Text"/>
    <w:basedOn w:val="Normalny"/>
    <w:link w:val="ZwykytekstZnak"/>
    <w:uiPriority w:val="99"/>
    <w:rsid w:val="006566F9"/>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566F9"/>
    <w:rPr>
      <w:rFonts w:ascii="Courier New" w:eastAsia="Times New Roman" w:hAnsi="Courier New" w:cs="Courier New"/>
      <w:sz w:val="20"/>
      <w:szCs w:val="20"/>
      <w:lang w:eastAsia="pl-PL"/>
    </w:rPr>
  </w:style>
  <w:style w:type="paragraph" w:customStyle="1" w:styleId="Tekstpodstawowy31">
    <w:name w:val="Tekst podstawowy 31"/>
    <w:basedOn w:val="Normalny"/>
    <w:rsid w:val="00695CB4"/>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Styl1">
    <w:name w:val="Styl1"/>
    <w:basedOn w:val="Normalny"/>
    <w:qFormat/>
    <w:rsid w:val="00070837"/>
    <w:pPr>
      <w:numPr>
        <w:numId w:val="2"/>
      </w:numPr>
      <w:pBdr>
        <w:top w:val="single" w:sz="4" w:space="1" w:color="auto"/>
        <w:left w:val="single" w:sz="4" w:space="3" w:color="auto"/>
        <w:bottom w:val="single" w:sz="4" w:space="1" w:color="auto"/>
        <w:right w:val="single" w:sz="4" w:space="4" w:color="auto"/>
      </w:pBdr>
      <w:shd w:val="clear" w:color="auto" w:fill="E7E6E6" w:themeFill="background2"/>
      <w:snapToGrid w:val="0"/>
    </w:pPr>
    <w:rPr>
      <w:rFonts w:ascii="Verdana" w:hAnsi="Verdana"/>
      <w:b/>
      <w:sz w:val="18"/>
    </w:rPr>
  </w:style>
  <w:style w:type="character" w:styleId="Hipercze">
    <w:name w:val="Hyperlink"/>
    <w:basedOn w:val="Domylnaczcionkaakapitu"/>
    <w:uiPriority w:val="99"/>
    <w:unhideWhenUsed/>
    <w:rsid w:val="009C2BEE"/>
    <w:rPr>
      <w:color w:val="0563C1" w:themeColor="hyperlink"/>
      <w:u w:val="single"/>
    </w:rPr>
  </w:style>
  <w:style w:type="character" w:customStyle="1" w:styleId="Nierozpoznanawzmianka1">
    <w:name w:val="Nierozpoznana wzmianka1"/>
    <w:basedOn w:val="Domylnaczcionkaakapitu"/>
    <w:uiPriority w:val="99"/>
    <w:semiHidden/>
    <w:unhideWhenUsed/>
    <w:rsid w:val="009C2BEE"/>
    <w:rPr>
      <w:color w:val="605E5C"/>
      <w:shd w:val="clear" w:color="auto" w:fill="E1DFDD"/>
    </w:rPr>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rsid w:val="008526D2"/>
    <w:pPr>
      <w:tabs>
        <w:tab w:val="center" w:pos="4536"/>
        <w:tab w:val="right" w:pos="9072"/>
      </w:tabs>
    </w:pPr>
    <w:rPr>
      <w:rFonts w:ascii="Times New Roman" w:eastAsia="Times New Roman" w:hAnsi="Times New Roman" w:cs="Times New Roman"/>
      <w:lang w:eastAsia="pl-PL"/>
    </w:r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qFormat/>
    <w:rsid w:val="008526D2"/>
    <w:rPr>
      <w:rFonts w:ascii="Times New Roman" w:eastAsia="Times New Roman" w:hAnsi="Times New Roman" w:cs="Times New Roman"/>
      <w:lang w:eastAsia="pl-PL"/>
    </w:rPr>
  </w:style>
  <w:style w:type="table" w:styleId="Tabela-Siatka">
    <w:name w:val="Table Grid"/>
    <w:basedOn w:val="Standardowy"/>
    <w:uiPriority w:val="39"/>
    <w:rsid w:val="006C32A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D67EF8"/>
    <w:pPr>
      <w:tabs>
        <w:tab w:val="center" w:pos="4536"/>
        <w:tab w:val="right" w:pos="9072"/>
      </w:tabs>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D67EF8"/>
    <w:rPr>
      <w:rFonts w:ascii="Times New Roman" w:eastAsia="Times New Roman" w:hAnsi="Times New Roman" w:cs="Times New Roman"/>
      <w:lang w:eastAsia="pl-PL"/>
    </w:rPr>
  </w:style>
  <w:style w:type="character" w:styleId="Numerstrony">
    <w:name w:val="page number"/>
    <w:basedOn w:val="Domylnaczcionkaakapitu"/>
    <w:semiHidden/>
    <w:rsid w:val="00D67EF8"/>
  </w:style>
  <w:style w:type="character" w:styleId="Odwoaniedokomentarza">
    <w:name w:val="annotation reference"/>
    <w:basedOn w:val="Domylnaczcionkaakapitu"/>
    <w:uiPriority w:val="99"/>
    <w:semiHidden/>
    <w:unhideWhenUsed/>
    <w:rsid w:val="00435D65"/>
    <w:rPr>
      <w:sz w:val="16"/>
      <w:szCs w:val="16"/>
    </w:rPr>
  </w:style>
  <w:style w:type="paragraph" w:styleId="Tekstkomentarza">
    <w:name w:val="annotation text"/>
    <w:basedOn w:val="Normalny"/>
    <w:link w:val="TekstkomentarzaZnak"/>
    <w:uiPriority w:val="99"/>
    <w:unhideWhenUsed/>
    <w:rsid w:val="00435D65"/>
    <w:rPr>
      <w:sz w:val="20"/>
      <w:szCs w:val="20"/>
    </w:rPr>
  </w:style>
  <w:style w:type="character" w:customStyle="1" w:styleId="TekstkomentarzaZnak">
    <w:name w:val="Tekst komentarza Znak"/>
    <w:basedOn w:val="Domylnaczcionkaakapitu"/>
    <w:link w:val="Tekstkomentarza"/>
    <w:uiPriority w:val="99"/>
    <w:rsid w:val="00435D65"/>
    <w:rPr>
      <w:sz w:val="20"/>
      <w:szCs w:val="20"/>
    </w:rPr>
  </w:style>
  <w:style w:type="paragraph" w:styleId="Tematkomentarza">
    <w:name w:val="annotation subject"/>
    <w:basedOn w:val="Tekstkomentarza"/>
    <w:next w:val="Tekstkomentarza"/>
    <w:link w:val="TematkomentarzaZnak"/>
    <w:uiPriority w:val="99"/>
    <w:semiHidden/>
    <w:unhideWhenUsed/>
    <w:rsid w:val="00435D65"/>
    <w:rPr>
      <w:b/>
      <w:bCs/>
    </w:rPr>
  </w:style>
  <w:style w:type="character" w:customStyle="1" w:styleId="TematkomentarzaZnak">
    <w:name w:val="Temat komentarza Znak"/>
    <w:basedOn w:val="TekstkomentarzaZnak"/>
    <w:link w:val="Tematkomentarza"/>
    <w:uiPriority w:val="99"/>
    <w:semiHidden/>
    <w:rsid w:val="00435D65"/>
    <w:rPr>
      <w:b/>
      <w:bCs/>
      <w:sz w:val="20"/>
      <w:szCs w:val="20"/>
    </w:rPr>
  </w:style>
  <w:style w:type="paragraph" w:styleId="Tekstdymka">
    <w:name w:val="Balloon Text"/>
    <w:basedOn w:val="Normalny"/>
    <w:link w:val="TekstdymkaZnak"/>
    <w:uiPriority w:val="99"/>
    <w:semiHidden/>
    <w:unhideWhenUsed/>
    <w:rsid w:val="00435D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D65"/>
    <w:rPr>
      <w:rFonts w:ascii="Segoe UI" w:hAnsi="Segoe UI" w:cs="Segoe UI"/>
      <w:sz w:val="18"/>
      <w:szCs w:val="18"/>
    </w:rPr>
  </w:style>
  <w:style w:type="paragraph" w:styleId="Listanumerowana">
    <w:name w:val="List Number"/>
    <w:basedOn w:val="Normalny"/>
    <w:semiHidden/>
    <w:rsid w:val="0097072B"/>
    <w:pPr>
      <w:numPr>
        <w:numId w:val="18"/>
      </w:numPr>
    </w:pPr>
    <w:rPr>
      <w:rFonts w:ascii="Times New Roman" w:eastAsia="Times New Roman" w:hAnsi="Times New Roman" w:cs="Times New Roman"/>
      <w:lang w:eastAsia="pl-PL"/>
    </w:rPr>
  </w:style>
  <w:style w:type="paragraph" w:customStyle="1" w:styleId="Default">
    <w:name w:val="Default"/>
    <w:rsid w:val="0097072B"/>
    <w:pPr>
      <w:autoSpaceDE w:val="0"/>
      <w:autoSpaceDN w:val="0"/>
      <w:adjustRightInd w:val="0"/>
    </w:pPr>
    <w:rPr>
      <w:rFonts w:ascii="Arial" w:eastAsia="Times New Roman" w:hAnsi="Arial" w:cs="Arial"/>
      <w:color w:val="000000"/>
      <w:lang w:eastAsia="pl-PL"/>
    </w:r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basedOn w:val="Domylnaczcionkaakapitu"/>
    <w:rsid w:val="0097072B"/>
    <w:rPr>
      <w:sz w:val="24"/>
      <w:szCs w:val="24"/>
    </w:rPr>
  </w:style>
  <w:style w:type="character" w:customStyle="1" w:styleId="Nierozpoznanawzmianka2">
    <w:name w:val="Nierozpoznana wzmianka2"/>
    <w:basedOn w:val="Domylnaczcionkaakapitu"/>
    <w:uiPriority w:val="99"/>
    <w:semiHidden/>
    <w:unhideWhenUsed/>
    <w:rsid w:val="00B80487"/>
    <w:rPr>
      <w:color w:val="605E5C"/>
      <w:shd w:val="clear" w:color="auto" w:fill="E1DFDD"/>
    </w:rPr>
  </w:style>
  <w:style w:type="character" w:styleId="Numerwiersza">
    <w:name w:val="line number"/>
    <w:basedOn w:val="Domylnaczcionkaakapitu"/>
    <w:uiPriority w:val="99"/>
    <w:semiHidden/>
    <w:unhideWhenUsed/>
    <w:rsid w:val="00C63A1B"/>
  </w:style>
  <w:style w:type="character" w:styleId="UyteHipercze">
    <w:name w:val="FollowedHyperlink"/>
    <w:basedOn w:val="Domylnaczcionkaakapitu"/>
    <w:uiPriority w:val="99"/>
    <w:semiHidden/>
    <w:unhideWhenUsed/>
    <w:rsid w:val="00F17423"/>
    <w:rPr>
      <w:color w:val="954F72" w:themeColor="followedHyperlink"/>
      <w:u w:val="single"/>
    </w:rPr>
  </w:style>
  <w:style w:type="paragraph" w:customStyle="1" w:styleId="Akapitzlist1">
    <w:name w:val="Akapit z listą1"/>
    <w:basedOn w:val="Normalny"/>
    <w:qFormat/>
    <w:rsid w:val="004B6B36"/>
    <w:pPr>
      <w:spacing w:after="200" w:line="276" w:lineRule="auto"/>
      <w:ind w:left="720"/>
    </w:pPr>
    <w:rPr>
      <w:rFonts w:ascii="Arial" w:eastAsia="Times New Roman" w:hAnsi="Arial" w:cs="Arial"/>
      <w:sz w:val="18"/>
      <w:szCs w:val="20"/>
    </w:rPr>
  </w:style>
  <w:style w:type="character" w:customStyle="1" w:styleId="TekstprzypisudolnegoZnak">
    <w:name w:val="Tekst przypisu dolnego Znak"/>
    <w:basedOn w:val="Domylnaczcionkaakapitu"/>
    <w:link w:val="Tekstprzypisudolnego"/>
    <w:uiPriority w:val="99"/>
    <w:qFormat/>
    <w:rsid w:val="00130988"/>
  </w:style>
  <w:style w:type="character" w:customStyle="1" w:styleId="Zakotwiczenieprzypisudolnego">
    <w:name w:val="Zakotwiczenie przypisu dolnego"/>
    <w:rsid w:val="00130988"/>
    <w:rPr>
      <w:rFonts w:ascii="Times New Roman" w:hAnsi="Times New Roman" w:cs="Times New Roman"/>
      <w:vertAlign w:val="superscript"/>
    </w:rPr>
  </w:style>
  <w:style w:type="character" w:customStyle="1" w:styleId="Znakiprzypiswdolnych">
    <w:name w:val="Znaki przypisów dolnych"/>
    <w:qFormat/>
    <w:rsid w:val="00130988"/>
  </w:style>
  <w:style w:type="paragraph" w:styleId="Tekstprzypisudolnego">
    <w:name w:val="footnote text"/>
    <w:basedOn w:val="Normalny"/>
    <w:link w:val="TekstprzypisudolnegoZnak"/>
    <w:uiPriority w:val="99"/>
    <w:unhideWhenUsed/>
    <w:rsid w:val="00130988"/>
    <w:pPr>
      <w:suppressAutoHyphens/>
    </w:pPr>
  </w:style>
  <w:style w:type="character" w:customStyle="1" w:styleId="TekstprzypisudolnegoZnak1">
    <w:name w:val="Tekst przypisu dolnego Znak1"/>
    <w:basedOn w:val="Domylnaczcionkaakapitu"/>
    <w:uiPriority w:val="99"/>
    <w:semiHidden/>
    <w:rsid w:val="00130988"/>
    <w:rPr>
      <w:sz w:val="20"/>
      <w:szCs w:val="20"/>
    </w:rPr>
  </w:style>
  <w:style w:type="paragraph" w:styleId="Poprawka">
    <w:name w:val="Revision"/>
    <w:hidden/>
    <w:uiPriority w:val="99"/>
    <w:semiHidden/>
    <w:rsid w:val="00FE1670"/>
  </w:style>
  <w:style w:type="paragraph" w:styleId="Tekstblokowy">
    <w:name w:val="Block Text"/>
    <w:basedOn w:val="Normalny"/>
    <w:semiHidden/>
    <w:unhideWhenUsed/>
    <w:rsid w:val="008D2BE9"/>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character" w:customStyle="1" w:styleId="TekstpodstawowyZnak">
    <w:name w:val="Tekst podstawowy Znak"/>
    <w:basedOn w:val="Domylnaczcionkaakapitu"/>
    <w:link w:val="Tekstpodstawowy"/>
    <w:semiHidden/>
    <w:qFormat/>
    <w:locked/>
    <w:rsid w:val="00924AB8"/>
    <w:rPr>
      <w:rFonts w:ascii="Arial" w:hAnsi="Arial" w:cs="Arial"/>
      <w:b/>
      <w:bCs/>
      <w:i/>
      <w:iCs/>
    </w:rPr>
  </w:style>
  <w:style w:type="paragraph" w:styleId="Tekstpodstawowy">
    <w:name w:val="Body Text"/>
    <w:basedOn w:val="Normalny"/>
    <w:link w:val="TekstpodstawowyZnak"/>
    <w:semiHidden/>
    <w:rsid w:val="00924AB8"/>
    <w:pPr>
      <w:suppressAutoHyphens/>
      <w:jc w:val="both"/>
    </w:pPr>
    <w:rPr>
      <w:rFonts w:ascii="Arial" w:hAnsi="Arial" w:cs="Arial"/>
      <w:b/>
      <w:bCs/>
      <w:i/>
      <w:iCs/>
    </w:rPr>
  </w:style>
  <w:style w:type="character" w:customStyle="1" w:styleId="TekstpodstawowyZnak1">
    <w:name w:val="Tekst podstawowy Znak1"/>
    <w:basedOn w:val="Domylnaczcionkaakapitu"/>
    <w:uiPriority w:val="99"/>
    <w:semiHidden/>
    <w:rsid w:val="00924AB8"/>
  </w:style>
  <w:style w:type="table" w:customStyle="1" w:styleId="Tabela-Siatka1">
    <w:name w:val="Tabela - Siatka1"/>
    <w:basedOn w:val="Standardowy"/>
    <w:next w:val="Tabela-Siatka"/>
    <w:uiPriority w:val="39"/>
    <w:rsid w:val="00083D7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37188F"/>
  </w:style>
  <w:style w:type="paragraph" w:customStyle="1" w:styleId="ListParagraph1">
    <w:name w:val="List Paragraph1"/>
    <w:basedOn w:val="Normalny"/>
    <w:rsid w:val="00896590"/>
    <w:pPr>
      <w:ind w:left="720"/>
    </w:pPr>
    <w:rPr>
      <w:rFonts w:ascii="Times New Roman" w:eastAsia="Times New Roman" w:hAnsi="Times New Roman" w:cs="Times New Roman"/>
      <w:lang w:eastAsia="pl-PL"/>
    </w:rPr>
  </w:style>
  <w:style w:type="paragraph" w:customStyle="1" w:styleId="Styl2">
    <w:name w:val="Styl2"/>
    <w:basedOn w:val="Normalny"/>
    <w:link w:val="Styl2Znak"/>
    <w:qFormat/>
    <w:rsid w:val="009066A8"/>
    <w:pPr>
      <w:spacing w:after="60" w:line="360" w:lineRule="auto"/>
      <w:ind w:right="-24"/>
      <w:jc w:val="center"/>
    </w:pPr>
    <w:rPr>
      <w:rFonts w:ascii="Verdana" w:hAnsi="Verdana"/>
      <w:b/>
      <w:noProof/>
      <w:sz w:val="18"/>
      <w:szCs w:val="18"/>
    </w:rPr>
  </w:style>
  <w:style w:type="character" w:customStyle="1" w:styleId="Styl2Znak">
    <w:name w:val="Styl2 Znak"/>
    <w:basedOn w:val="Domylnaczcionkaakapitu"/>
    <w:link w:val="Styl2"/>
    <w:rsid w:val="009066A8"/>
    <w:rPr>
      <w:rFonts w:ascii="Verdana" w:hAnsi="Verdana"/>
      <w:b/>
      <w:noProof/>
      <w:sz w:val="18"/>
      <w:szCs w:val="18"/>
    </w:rPr>
  </w:style>
  <w:style w:type="character" w:styleId="Odwoanieprzypisudolnego">
    <w:name w:val="footnote reference"/>
    <w:basedOn w:val="Domylnaczcionkaakapitu"/>
    <w:uiPriority w:val="99"/>
    <w:semiHidden/>
    <w:unhideWhenUsed/>
    <w:rsid w:val="00910CC6"/>
    <w:rPr>
      <w:vertAlign w:val="superscript"/>
    </w:rPr>
  </w:style>
  <w:style w:type="character" w:customStyle="1" w:styleId="Nierozpoznanawzmianka3">
    <w:name w:val="Nierozpoznana wzmianka3"/>
    <w:basedOn w:val="Domylnaczcionkaakapitu"/>
    <w:uiPriority w:val="99"/>
    <w:semiHidden/>
    <w:unhideWhenUsed/>
    <w:rsid w:val="0018042F"/>
    <w:rPr>
      <w:color w:val="605E5C"/>
      <w:shd w:val="clear" w:color="auto" w:fill="E1DFDD"/>
    </w:rPr>
  </w:style>
  <w:style w:type="table" w:customStyle="1" w:styleId="Tabela-Siatka2">
    <w:name w:val="Tabela - Siatka2"/>
    <w:basedOn w:val="Standardowy"/>
    <w:next w:val="Tabela-Siatka"/>
    <w:uiPriority w:val="39"/>
    <w:rsid w:val="00957EC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8">
    <w:name w:val="Tekst podstawowy8"/>
    <w:basedOn w:val="Normalny"/>
    <w:link w:val="Bodytext"/>
    <w:uiPriority w:val="1"/>
    <w:rsid w:val="5FAFF7A8"/>
    <w:pPr>
      <w:spacing w:line="270" w:lineRule="exact"/>
      <w:ind w:hanging="480"/>
    </w:pPr>
    <w:rPr>
      <w:rFonts w:ascii="Calibri" w:eastAsia="Calibri" w:hAnsi="Calibri" w:cs="Calibri"/>
      <w:sz w:val="22"/>
      <w:szCs w:val="22"/>
    </w:rPr>
  </w:style>
  <w:style w:type="character" w:customStyle="1" w:styleId="Bodytext">
    <w:name w:val="Body text_"/>
    <w:basedOn w:val="Domylnaczcionkaakapitu"/>
    <w:link w:val="Tekstpodstawowy8"/>
    <w:uiPriority w:val="1"/>
    <w:rsid w:val="5FAFF7A8"/>
    <w:rPr>
      <w:rFonts w:ascii="Calibri" w:eastAsia="Calibri" w:hAnsi="Calibri" w:cs="Calibri"/>
    </w:rPr>
  </w:style>
  <w:style w:type="character" w:customStyle="1" w:styleId="BodytextBold">
    <w:name w:val="Body text + Bold"/>
    <w:basedOn w:val="Domylnaczcionkaakapitu"/>
    <w:uiPriority w:val="1"/>
    <w:rsid w:val="5FAFF7A8"/>
    <w:rPr>
      <w:rFonts w:ascii="Calibri" w:eastAsia="Calibri" w:hAnsi="Calibri" w:cs="Calibri"/>
      <w:b/>
      <w:bCs/>
    </w:rPr>
  </w:style>
  <w:style w:type="character" w:customStyle="1" w:styleId="Bodytext2NotBold">
    <w:name w:val="Body text (2) + Not Bold"/>
    <w:basedOn w:val="Domylnaczcionkaakapitu"/>
    <w:uiPriority w:val="1"/>
    <w:rsid w:val="5FAFF7A8"/>
    <w:rPr>
      <w:rFonts w:ascii="Calibri" w:eastAsia="Calibri" w:hAnsi="Calibri" w:cs="Calibri"/>
      <w:b/>
      <w:bCs/>
    </w:rPr>
  </w:style>
  <w:style w:type="paragraph" w:customStyle="1" w:styleId="Bodytext2">
    <w:name w:val="Body text (2)"/>
    <w:basedOn w:val="Normalny"/>
    <w:link w:val="Bodytext20"/>
    <w:uiPriority w:val="1"/>
    <w:rsid w:val="5FAFF7A8"/>
    <w:pPr>
      <w:spacing w:after="240" w:line="270" w:lineRule="exact"/>
      <w:ind w:hanging="420"/>
    </w:pPr>
    <w:rPr>
      <w:rFonts w:ascii="Calibri" w:eastAsia="Calibri" w:hAnsi="Calibri" w:cs="Calibri"/>
      <w:sz w:val="22"/>
      <w:szCs w:val="22"/>
    </w:rPr>
  </w:style>
  <w:style w:type="character" w:customStyle="1" w:styleId="Bodytext20">
    <w:name w:val="Body text (2)_"/>
    <w:basedOn w:val="Domylnaczcionkaakapitu"/>
    <w:link w:val="Bodytext2"/>
    <w:uiPriority w:val="1"/>
    <w:rsid w:val="5FAFF7A8"/>
    <w:rPr>
      <w:rFonts w:ascii="Calibri" w:eastAsia="Calibri" w:hAnsi="Calibri" w:cs="Calibri"/>
    </w:rPr>
  </w:style>
  <w:style w:type="character" w:customStyle="1" w:styleId="Tekstpodstawowy3">
    <w:name w:val="Tekst podstawowy3"/>
    <w:basedOn w:val="Domylnaczcionkaakapitu"/>
    <w:uiPriority w:val="1"/>
    <w:rsid w:val="5FAFF7A8"/>
    <w:rPr>
      <w:rFonts w:ascii="Calibri" w:eastAsia="Calibri" w:hAnsi="Calibri" w:cs="Calibri"/>
      <w:u w:val="single"/>
    </w:rPr>
  </w:style>
  <w:style w:type="character" w:customStyle="1" w:styleId="Tekstpodstawowy1">
    <w:name w:val="Tekst podstawowy1"/>
    <w:basedOn w:val="Domylnaczcionkaakapitu"/>
    <w:uiPriority w:val="1"/>
    <w:rsid w:val="5FAFF7A8"/>
    <w:rPr>
      <w:rFonts w:ascii="Calibri" w:eastAsia="Calibri" w:hAnsi="Calibri" w:cs="Calibri"/>
      <w:sz w:val="22"/>
      <w:szCs w:val="22"/>
      <w:u w:val="single"/>
    </w:rPr>
  </w:style>
  <w:style w:type="character" w:customStyle="1" w:styleId="Tekstpodstawowy2">
    <w:name w:val="Tekst podstawowy2"/>
    <w:basedOn w:val="Domylnaczcionkaakapitu"/>
    <w:uiPriority w:val="1"/>
    <w:rsid w:val="5FAFF7A8"/>
    <w:rPr>
      <w:rFonts w:ascii="Calibri" w:eastAsia="Calibri" w:hAnsi="Calibri" w:cs="Calibri"/>
      <w:sz w:val="22"/>
      <w:szCs w:val="22"/>
      <w:u w:val="single"/>
    </w:rPr>
  </w:style>
  <w:style w:type="character" w:customStyle="1" w:styleId="Tekstpodstawowy4">
    <w:name w:val="Tekst podstawowy4"/>
    <w:basedOn w:val="Domylnaczcionkaakapitu"/>
    <w:uiPriority w:val="1"/>
    <w:rsid w:val="5FAFF7A8"/>
    <w:rPr>
      <w:rFonts w:ascii="Calibri" w:eastAsia="Calibri" w:hAnsi="Calibri" w:cs="Calibri"/>
      <w:b w:val="0"/>
      <w:bCs w:val="0"/>
      <w:i w:val="0"/>
      <w:iCs w:val="0"/>
      <w:caps w:val="0"/>
      <w:smallCaps w:val="0"/>
      <w:strike w:val="0"/>
      <w:dstrike w:val="0"/>
      <w:sz w:val="22"/>
      <w:szCs w:val="22"/>
      <w:u w:val="single"/>
    </w:rPr>
  </w:style>
  <w:style w:type="character" w:customStyle="1" w:styleId="ui-provider">
    <w:name w:val="ui-provider"/>
    <w:basedOn w:val="Domylnaczcionkaakapitu"/>
    <w:rsid w:val="002E00FE"/>
  </w:style>
  <w:style w:type="character" w:customStyle="1" w:styleId="Nierozpoznanawzmianka4">
    <w:name w:val="Nierozpoznana wzmianka4"/>
    <w:basedOn w:val="Domylnaczcionkaakapitu"/>
    <w:uiPriority w:val="99"/>
    <w:semiHidden/>
    <w:unhideWhenUsed/>
    <w:rsid w:val="002E00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588446">
      <w:bodyDiv w:val="1"/>
      <w:marLeft w:val="0"/>
      <w:marRight w:val="0"/>
      <w:marTop w:val="0"/>
      <w:marBottom w:val="0"/>
      <w:divBdr>
        <w:top w:val="none" w:sz="0" w:space="0" w:color="auto"/>
        <w:left w:val="none" w:sz="0" w:space="0" w:color="auto"/>
        <w:bottom w:val="none" w:sz="0" w:space="0" w:color="auto"/>
        <w:right w:val="none" w:sz="0" w:space="0" w:color="auto"/>
      </w:divBdr>
    </w:div>
    <w:div w:id="112602219">
      <w:bodyDiv w:val="1"/>
      <w:marLeft w:val="0"/>
      <w:marRight w:val="0"/>
      <w:marTop w:val="0"/>
      <w:marBottom w:val="0"/>
      <w:divBdr>
        <w:top w:val="none" w:sz="0" w:space="0" w:color="auto"/>
        <w:left w:val="none" w:sz="0" w:space="0" w:color="auto"/>
        <w:bottom w:val="none" w:sz="0" w:space="0" w:color="auto"/>
        <w:right w:val="none" w:sz="0" w:space="0" w:color="auto"/>
      </w:divBdr>
    </w:div>
    <w:div w:id="195972295">
      <w:bodyDiv w:val="1"/>
      <w:marLeft w:val="0"/>
      <w:marRight w:val="0"/>
      <w:marTop w:val="0"/>
      <w:marBottom w:val="0"/>
      <w:divBdr>
        <w:top w:val="none" w:sz="0" w:space="0" w:color="auto"/>
        <w:left w:val="none" w:sz="0" w:space="0" w:color="auto"/>
        <w:bottom w:val="none" w:sz="0" w:space="0" w:color="auto"/>
        <w:right w:val="none" w:sz="0" w:space="0" w:color="auto"/>
      </w:divBdr>
    </w:div>
    <w:div w:id="393431749">
      <w:bodyDiv w:val="1"/>
      <w:marLeft w:val="0"/>
      <w:marRight w:val="0"/>
      <w:marTop w:val="0"/>
      <w:marBottom w:val="0"/>
      <w:divBdr>
        <w:top w:val="none" w:sz="0" w:space="0" w:color="auto"/>
        <w:left w:val="none" w:sz="0" w:space="0" w:color="auto"/>
        <w:bottom w:val="none" w:sz="0" w:space="0" w:color="auto"/>
        <w:right w:val="none" w:sz="0" w:space="0" w:color="auto"/>
      </w:divBdr>
    </w:div>
    <w:div w:id="496312728">
      <w:bodyDiv w:val="1"/>
      <w:marLeft w:val="0"/>
      <w:marRight w:val="0"/>
      <w:marTop w:val="0"/>
      <w:marBottom w:val="0"/>
      <w:divBdr>
        <w:top w:val="none" w:sz="0" w:space="0" w:color="auto"/>
        <w:left w:val="none" w:sz="0" w:space="0" w:color="auto"/>
        <w:bottom w:val="none" w:sz="0" w:space="0" w:color="auto"/>
        <w:right w:val="none" w:sz="0" w:space="0" w:color="auto"/>
      </w:divBdr>
    </w:div>
    <w:div w:id="664868100">
      <w:bodyDiv w:val="1"/>
      <w:marLeft w:val="0"/>
      <w:marRight w:val="0"/>
      <w:marTop w:val="0"/>
      <w:marBottom w:val="0"/>
      <w:divBdr>
        <w:top w:val="none" w:sz="0" w:space="0" w:color="auto"/>
        <w:left w:val="none" w:sz="0" w:space="0" w:color="auto"/>
        <w:bottom w:val="none" w:sz="0" w:space="0" w:color="auto"/>
        <w:right w:val="none" w:sz="0" w:space="0" w:color="auto"/>
      </w:divBdr>
    </w:div>
    <w:div w:id="676075601">
      <w:bodyDiv w:val="1"/>
      <w:marLeft w:val="0"/>
      <w:marRight w:val="0"/>
      <w:marTop w:val="0"/>
      <w:marBottom w:val="0"/>
      <w:divBdr>
        <w:top w:val="none" w:sz="0" w:space="0" w:color="auto"/>
        <w:left w:val="none" w:sz="0" w:space="0" w:color="auto"/>
        <w:bottom w:val="none" w:sz="0" w:space="0" w:color="auto"/>
        <w:right w:val="none" w:sz="0" w:space="0" w:color="auto"/>
      </w:divBdr>
    </w:div>
    <w:div w:id="689380641">
      <w:bodyDiv w:val="1"/>
      <w:marLeft w:val="0"/>
      <w:marRight w:val="0"/>
      <w:marTop w:val="0"/>
      <w:marBottom w:val="0"/>
      <w:divBdr>
        <w:top w:val="none" w:sz="0" w:space="0" w:color="auto"/>
        <w:left w:val="none" w:sz="0" w:space="0" w:color="auto"/>
        <w:bottom w:val="none" w:sz="0" w:space="0" w:color="auto"/>
        <w:right w:val="none" w:sz="0" w:space="0" w:color="auto"/>
      </w:divBdr>
    </w:div>
    <w:div w:id="758720743">
      <w:bodyDiv w:val="1"/>
      <w:marLeft w:val="0"/>
      <w:marRight w:val="0"/>
      <w:marTop w:val="0"/>
      <w:marBottom w:val="0"/>
      <w:divBdr>
        <w:top w:val="none" w:sz="0" w:space="0" w:color="auto"/>
        <w:left w:val="none" w:sz="0" w:space="0" w:color="auto"/>
        <w:bottom w:val="none" w:sz="0" w:space="0" w:color="auto"/>
        <w:right w:val="none" w:sz="0" w:space="0" w:color="auto"/>
      </w:divBdr>
    </w:div>
    <w:div w:id="874542436">
      <w:bodyDiv w:val="1"/>
      <w:marLeft w:val="0"/>
      <w:marRight w:val="0"/>
      <w:marTop w:val="0"/>
      <w:marBottom w:val="0"/>
      <w:divBdr>
        <w:top w:val="none" w:sz="0" w:space="0" w:color="auto"/>
        <w:left w:val="none" w:sz="0" w:space="0" w:color="auto"/>
        <w:bottom w:val="none" w:sz="0" w:space="0" w:color="auto"/>
        <w:right w:val="none" w:sz="0" w:space="0" w:color="auto"/>
      </w:divBdr>
    </w:div>
    <w:div w:id="1059478966">
      <w:bodyDiv w:val="1"/>
      <w:marLeft w:val="0"/>
      <w:marRight w:val="0"/>
      <w:marTop w:val="0"/>
      <w:marBottom w:val="0"/>
      <w:divBdr>
        <w:top w:val="none" w:sz="0" w:space="0" w:color="auto"/>
        <w:left w:val="none" w:sz="0" w:space="0" w:color="auto"/>
        <w:bottom w:val="none" w:sz="0" w:space="0" w:color="auto"/>
        <w:right w:val="none" w:sz="0" w:space="0" w:color="auto"/>
      </w:divBdr>
    </w:div>
    <w:div w:id="1086615536">
      <w:bodyDiv w:val="1"/>
      <w:marLeft w:val="0"/>
      <w:marRight w:val="0"/>
      <w:marTop w:val="0"/>
      <w:marBottom w:val="0"/>
      <w:divBdr>
        <w:top w:val="none" w:sz="0" w:space="0" w:color="auto"/>
        <w:left w:val="none" w:sz="0" w:space="0" w:color="auto"/>
        <w:bottom w:val="none" w:sz="0" w:space="0" w:color="auto"/>
        <w:right w:val="none" w:sz="0" w:space="0" w:color="auto"/>
      </w:divBdr>
    </w:div>
    <w:div w:id="1305698473">
      <w:bodyDiv w:val="1"/>
      <w:marLeft w:val="0"/>
      <w:marRight w:val="0"/>
      <w:marTop w:val="0"/>
      <w:marBottom w:val="0"/>
      <w:divBdr>
        <w:top w:val="none" w:sz="0" w:space="0" w:color="auto"/>
        <w:left w:val="none" w:sz="0" w:space="0" w:color="auto"/>
        <w:bottom w:val="none" w:sz="0" w:space="0" w:color="auto"/>
        <w:right w:val="none" w:sz="0" w:space="0" w:color="auto"/>
      </w:divBdr>
    </w:div>
    <w:div w:id="1383872779">
      <w:bodyDiv w:val="1"/>
      <w:marLeft w:val="0"/>
      <w:marRight w:val="0"/>
      <w:marTop w:val="0"/>
      <w:marBottom w:val="0"/>
      <w:divBdr>
        <w:top w:val="none" w:sz="0" w:space="0" w:color="auto"/>
        <w:left w:val="none" w:sz="0" w:space="0" w:color="auto"/>
        <w:bottom w:val="none" w:sz="0" w:space="0" w:color="auto"/>
        <w:right w:val="none" w:sz="0" w:space="0" w:color="auto"/>
      </w:divBdr>
    </w:div>
    <w:div w:id="1498619334">
      <w:bodyDiv w:val="1"/>
      <w:marLeft w:val="0"/>
      <w:marRight w:val="0"/>
      <w:marTop w:val="0"/>
      <w:marBottom w:val="0"/>
      <w:divBdr>
        <w:top w:val="none" w:sz="0" w:space="0" w:color="auto"/>
        <w:left w:val="none" w:sz="0" w:space="0" w:color="auto"/>
        <w:bottom w:val="none" w:sz="0" w:space="0" w:color="auto"/>
        <w:right w:val="none" w:sz="0" w:space="0" w:color="auto"/>
      </w:divBdr>
    </w:div>
    <w:div w:id="1530606353">
      <w:bodyDiv w:val="1"/>
      <w:marLeft w:val="0"/>
      <w:marRight w:val="0"/>
      <w:marTop w:val="0"/>
      <w:marBottom w:val="0"/>
      <w:divBdr>
        <w:top w:val="none" w:sz="0" w:space="0" w:color="auto"/>
        <w:left w:val="none" w:sz="0" w:space="0" w:color="auto"/>
        <w:bottom w:val="none" w:sz="0" w:space="0" w:color="auto"/>
        <w:right w:val="none" w:sz="0" w:space="0" w:color="auto"/>
      </w:divBdr>
    </w:div>
    <w:div w:id="1564681099">
      <w:bodyDiv w:val="1"/>
      <w:marLeft w:val="0"/>
      <w:marRight w:val="0"/>
      <w:marTop w:val="0"/>
      <w:marBottom w:val="0"/>
      <w:divBdr>
        <w:top w:val="none" w:sz="0" w:space="0" w:color="auto"/>
        <w:left w:val="none" w:sz="0" w:space="0" w:color="auto"/>
        <w:bottom w:val="none" w:sz="0" w:space="0" w:color="auto"/>
        <w:right w:val="none" w:sz="0" w:space="0" w:color="auto"/>
      </w:divBdr>
    </w:div>
    <w:div w:id="1565069415">
      <w:bodyDiv w:val="1"/>
      <w:marLeft w:val="0"/>
      <w:marRight w:val="0"/>
      <w:marTop w:val="0"/>
      <w:marBottom w:val="0"/>
      <w:divBdr>
        <w:top w:val="none" w:sz="0" w:space="0" w:color="auto"/>
        <w:left w:val="none" w:sz="0" w:space="0" w:color="auto"/>
        <w:bottom w:val="none" w:sz="0" w:space="0" w:color="auto"/>
        <w:right w:val="none" w:sz="0" w:space="0" w:color="auto"/>
      </w:divBdr>
    </w:div>
    <w:div w:id="1583220526">
      <w:bodyDiv w:val="1"/>
      <w:marLeft w:val="0"/>
      <w:marRight w:val="0"/>
      <w:marTop w:val="0"/>
      <w:marBottom w:val="0"/>
      <w:divBdr>
        <w:top w:val="none" w:sz="0" w:space="0" w:color="auto"/>
        <w:left w:val="none" w:sz="0" w:space="0" w:color="auto"/>
        <w:bottom w:val="none" w:sz="0" w:space="0" w:color="auto"/>
        <w:right w:val="none" w:sz="0" w:space="0" w:color="auto"/>
      </w:divBdr>
    </w:div>
    <w:div w:id="1595556501">
      <w:bodyDiv w:val="1"/>
      <w:marLeft w:val="0"/>
      <w:marRight w:val="0"/>
      <w:marTop w:val="0"/>
      <w:marBottom w:val="0"/>
      <w:divBdr>
        <w:top w:val="none" w:sz="0" w:space="0" w:color="auto"/>
        <w:left w:val="none" w:sz="0" w:space="0" w:color="auto"/>
        <w:bottom w:val="none" w:sz="0" w:space="0" w:color="auto"/>
        <w:right w:val="none" w:sz="0" w:space="0" w:color="auto"/>
      </w:divBdr>
    </w:div>
    <w:div w:id="1800493016">
      <w:bodyDiv w:val="1"/>
      <w:marLeft w:val="0"/>
      <w:marRight w:val="0"/>
      <w:marTop w:val="0"/>
      <w:marBottom w:val="0"/>
      <w:divBdr>
        <w:top w:val="none" w:sz="0" w:space="0" w:color="auto"/>
        <w:left w:val="none" w:sz="0" w:space="0" w:color="auto"/>
        <w:bottom w:val="none" w:sz="0" w:space="0" w:color="auto"/>
        <w:right w:val="none" w:sz="0" w:space="0" w:color="auto"/>
      </w:divBdr>
    </w:div>
    <w:div w:id="1809787081">
      <w:bodyDiv w:val="1"/>
      <w:marLeft w:val="0"/>
      <w:marRight w:val="0"/>
      <w:marTop w:val="0"/>
      <w:marBottom w:val="0"/>
      <w:divBdr>
        <w:top w:val="none" w:sz="0" w:space="0" w:color="auto"/>
        <w:left w:val="none" w:sz="0" w:space="0" w:color="auto"/>
        <w:bottom w:val="none" w:sz="0" w:space="0" w:color="auto"/>
        <w:right w:val="none" w:sz="0" w:space="0" w:color="auto"/>
      </w:divBdr>
    </w:div>
    <w:div w:id="1825464695">
      <w:bodyDiv w:val="1"/>
      <w:marLeft w:val="0"/>
      <w:marRight w:val="0"/>
      <w:marTop w:val="0"/>
      <w:marBottom w:val="0"/>
      <w:divBdr>
        <w:top w:val="none" w:sz="0" w:space="0" w:color="auto"/>
        <w:left w:val="none" w:sz="0" w:space="0" w:color="auto"/>
        <w:bottom w:val="none" w:sz="0" w:space="0" w:color="auto"/>
        <w:right w:val="none" w:sz="0" w:space="0" w:color="auto"/>
      </w:divBdr>
    </w:div>
    <w:div w:id="1828785027">
      <w:bodyDiv w:val="1"/>
      <w:marLeft w:val="0"/>
      <w:marRight w:val="0"/>
      <w:marTop w:val="0"/>
      <w:marBottom w:val="0"/>
      <w:divBdr>
        <w:top w:val="none" w:sz="0" w:space="0" w:color="auto"/>
        <w:left w:val="none" w:sz="0" w:space="0" w:color="auto"/>
        <w:bottom w:val="none" w:sz="0" w:space="0" w:color="auto"/>
        <w:right w:val="none" w:sz="0" w:space="0" w:color="auto"/>
      </w:divBdr>
    </w:div>
    <w:div w:id="2035421829">
      <w:bodyDiv w:val="1"/>
      <w:marLeft w:val="0"/>
      <w:marRight w:val="0"/>
      <w:marTop w:val="0"/>
      <w:marBottom w:val="0"/>
      <w:divBdr>
        <w:top w:val="none" w:sz="0" w:space="0" w:color="auto"/>
        <w:left w:val="none" w:sz="0" w:space="0" w:color="auto"/>
        <w:bottom w:val="none" w:sz="0" w:space="0" w:color="auto"/>
        <w:right w:val="none" w:sz="0" w:space="0" w:color="auto"/>
      </w:divBdr>
    </w:div>
    <w:div w:id="212923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tytutkultury.pl" TargetMode="External"/><Relationship Id="rId18" Type="http://schemas.openxmlformats.org/officeDocument/2006/relationships/hyperlink" Target="mailto:joanna.kowalska@instytutkultur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joanna.kowalska@instytutkultury.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instytutkultury.pl" TargetMode="External"/><Relationship Id="rId10" Type="http://schemas.openxmlformats.org/officeDocument/2006/relationships/footer" Target="footer2.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B5B3-19D8-408A-8CB4-4241531F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12170</Words>
  <Characters>73025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Admin</cp:lastModifiedBy>
  <cp:revision>6</cp:revision>
  <cp:lastPrinted>2023-03-03T08:32:00Z</cp:lastPrinted>
  <dcterms:created xsi:type="dcterms:W3CDTF">2024-03-21T14:13:00Z</dcterms:created>
  <dcterms:modified xsi:type="dcterms:W3CDTF">2024-03-22T14:16:00Z</dcterms:modified>
</cp:coreProperties>
</file>